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F2B" w14:textId="4633EB1A" w:rsidR="000C7DA9" w:rsidRDefault="000C7DA9" w:rsidP="000C7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Verdana" w:eastAsia="Times New Roman" w:hAnsi="Verdana" w:cs="Courier New"/>
          <w:color w:val="333333"/>
          <w:sz w:val="18"/>
          <w:szCs w:val="18"/>
        </w:rPr>
      </w:pPr>
      <w:r w:rsidRPr="000D598A">
        <w:rPr>
          <w:rFonts w:ascii="Verdana" w:eastAsia="Times New Roman" w:hAnsi="Verdana" w:cs="Courier New"/>
          <w:b/>
          <w:bCs/>
          <w:color w:val="333333"/>
          <w:sz w:val="18"/>
          <w:szCs w:val="18"/>
          <w:u w:val="single"/>
        </w:rPr>
        <w:t>A session filter</w:t>
      </w:r>
      <w:r w:rsidRPr="000C7DA9">
        <w:rPr>
          <w:rFonts w:ascii="Verdana" w:eastAsia="Times New Roman" w:hAnsi="Verdana" w:cs="Courier New"/>
          <w:color w:val="333333"/>
          <w:sz w:val="18"/>
          <w:szCs w:val="18"/>
        </w:rPr>
        <w:t xml:space="preserve"> can be used </w:t>
      </w:r>
      <w:r w:rsidR="00CA35F7">
        <w:rPr>
          <w:rFonts w:ascii="Verdana" w:eastAsia="Times New Roman" w:hAnsi="Verdana" w:cs="Courier New"/>
          <w:color w:val="333333"/>
          <w:sz w:val="18"/>
          <w:szCs w:val="18"/>
        </w:rPr>
        <w:t xml:space="preserve">to </w:t>
      </w:r>
      <w:r w:rsidRPr="000C7DA9">
        <w:rPr>
          <w:rFonts w:ascii="Verdana" w:eastAsia="Times New Roman" w:hAnsi="Verdana" w:cs="Courier New"/>
          <w:color w:val="333333"/>
          <w:sz w:val="18"/>
          <w:szCs w:val="18"/>
        </w:rPr>
        <w:t xml:space="preserve">record the session id returned from the server </w:t>
      </w:r>
      <w:r w:rsidR="00584F87">
        <w:rPr>
          <w:rFonts w:ascii="Verdana" w:eastAsia="Times New Roman" w:hAnsi="Verdana" w:cs="Courier New"/>
          <w:color w:val="333333"/>
          <w:sz w:val="18"/>
          <w:szCs w:val="18"/>
        </w:rPr>
        <w:t>and</w:t>
      </w:r>
      <w:r w:rsidRPr="000C7DA9">
        <w:rPr>
          <w:rFonts w:ascii="Verdana" w:eastAsia="Times New Roman" w:hAnsi="Verdana" w:cs="Courier New"/>
          <w:color w:val="333333"/>
          <w:sz w:val="18"/>
          <w:szCs w:val="18"/>
        </w:rPr>
        <w:t xml:space="preserve"> apply this session</w:t>
      </w:r>
      <w:r>
        <w:rPr>
          <w:rFonts w:ascii="Verdana" w:eastAsia="Times New Roman" w:hAnsi="Verdana" w:cs="Courier New"/>
          <w:color w:val="333333"/>
          <w:sz w:val="18"/>
          <w:szCs w:val="18"/>
        </w:rPr>
        <w:t xml:space="preserve"> </w:t>
      </w:r>
      <w:r w:rsidRPr="000C7DA9">
        <w:rPr>
          <w:rFonts w:ascii="Verdana" w:eastAsia="Times New Roman" w:hAnsi="Verdana" w:cs="Courier New"/>
          <w:b/>
          <w:bCs/>
          <w:color w:val="333333"/>
          <w:sz w:val="18"/>
          <w:szCs w:val="18"/>
          <w:u w:val="single"/>
        </w:rPr>
        <w:t>ID</w:t>
      </w:r>
      <w:r w:rsidRPr="000C7DA9">
        <w:rPr>
          <w:rFonts w:ascii="Verdana" w:eastAsia="Times New Roman" w:hAnsi="Verdana" w:cs="Courier New"/>
          <w:color w:val="333333"/>
          <w:sz w:val="18"/>
          <w:szCs w:val="18"/>
        </w:rPr>
        <w:t xml:space="preserve"> in </w:t>
      </w:r>
      <w:r w:rsidR="00FF76BA">
        <w:rPr>
          <w:rFonts w:ascii="Verdana" w:eastAsia="Times New Roman" w:hAnsi="Verdana" w:cs="Courier New"/>
          <w:color w:val="333333"/>
          <w:sz w:val="18"/>
          <w:szCs w:val="18"/>
        </w:rPr>
        <w:t xml:space="preserve">subsequent </w:t>
      </w:r>
      <w:r w:rsidRPr="000C7DA9">
        <w:rPr>
          <w:rFonts w:ascii="Verdana" w:eastAsia="Times New Roman" w:hAnsi="Verdana" w:cs="Courier New"/>
          <w:color w:val="333333"/>
          <w:sz w:val="18"/>
          <w:szCs w:val="18"/>
        </w:rPr>
        <w:t>requests</w:t>
      </w:r>
      <w:r w:rsidR="0000781B">
        <w:rPr>
          <w:rFonts w:ascii="Verdana" w:eastAsia="Times New Roman" w:hAnsi="Verdana" w:cs="Courier New"/>
          <w:color w:val="333333"/>
          <w:sz w:val="18"/>
          <w:szCs w:val="18"/>
        </w:rPr>
        <w:t xml:space="preserve">. </w:t>
      </w:r>
      <w:r w:rsidR="00E02625">
        <w:rPr>
          <w:rFonts w:ascii="Verdana" w:eastAsia="Times New Roman" w:hAnsi="Verdana" w:cs="Courier New"/>
          <w:color w:val="333333"/>
          <w:sz w:val="18"/>
          <w:szCs w:val="18"/>
        </w:rPr>
        <w:t>S</w:t>
      </w:r>
      <w:r w:rsidR="00E02625" w:rsidRPr="00E02625">
        <w:rPr>
          <w:rFonts w:ascii="Verdana" w:eastAsia="Times New Roman" w:hAnsi="Verdana" w:cs="Courier New"/>
          <w:color w:val="333333"/>
          <w:sz w:val="18"/>
          <w:szCs w:val="18"/>
        </w:rPr>
        <w:t xml:space="preserve">o that the same logged in session will be continue and it can be used in multiple tests. </w:t>
      </w:r>
      <w:proofErr w:type="gramStart"/>
      <w:r w:rsidR="00E02625" w:rsidRPr="00E02625">
        <w:rPr>
          <w:rFonts w:ascii="Verdana" w:eastAsia="Times New Roman" w:hAnsi="Verdana" w:cs="Courier New"/>
          <w:color w:val="333333"/>
          <w:sz w:val="18"/>
          <w:szCs w:val="18"/>
        </w:rPr>
        <w:t>So</w:t>
      </w:r>
      <w:proofErr w:type="gramEnd"/>
      <w:r w:rsidR="00E02625" w:rsidRPr="00E02625">
        <w:rPr>
          <w:rFonts w:ascii="Verdana" w:eastAsia="Times New Roman" w:hAnsi="Verdana" w:cs="Courier New"/>
          <w:color w:val="333333"/>
          <w:sz w:val="18"/>
          <w:szCs w:val="18"/>
        </w:rPr>
        <w:t xml:space="preserve"> login once and </w:t>
      </w:r>
      <w:r w:rsidR="006248A1">
        <w:rPr>
          <w:rFonts w:ascii="Verdana" w:eastAsia="Times New Roman" w:hAnsi="Verdana" w:cs="Courier New"/>
          <w:color w:val="333333"/>
          <w:sz w:val="18"/>
          <w:szCs w:val="18"/>
        </w:rPr>
        <w:t xml:space="preserve">   </w:t>
      </w:r>
      <w:r w:rsidR="00E02625" w:rsidRPr="00E02625">
        <w:rPr>
          <w:rFonts w:ascii="Verdana" w:eastAsia="Times New Roman" w:hAnsi="Verdana" w:cs="Courier New"/>
          <w:color w:val="333333"/>
          <w:sz w:val="18"/>
          <w:szCs w:val="18"/>
        </w:rPr>
        <w:t>use the same session id everywhere</w:t>
      </w:r>
      <w:r w:rsidR="006248A1">
        <w:rPr>
          <w:rFonts w:ascii="Verdana" w:eastAsia="Times New Roman" w:hAnsi="Verdana" w:cs="Courier New"/>
          <w:color w:val="333333"/>
          <w:sz w:val="18"/>
          <w:szCs w:val="18"/>
        </w:rPr>
        <w:t xml:space="preserve">. </w:t>
      </w:r>
    </w:p>
    <w:p w14:paraId="67B73EA5" w14:textId="25179F7E" w:rsidR="00FC005D" w:rsidRPr="000C7DA9" w:rsidRDefault="00FC005D" w:rsidP="000C7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Verdana" w:eastAsia="Times New Roman" w:hAnsi="Verdana" w:cs="Courier New"/>
          <w:color w:val="333333"/>
          <w:sz w:val="18"/>
          <w:szCs w:val="18"/>
        </w:rPr>
      </w:pPr>
      <w:proofErr w:type="gramStart"/>
      <w:r>
        <w:rPr>
          <w:rFonts w:ascii="Verdana" w:eastAsia="Times New Roman" w:hAnsi="Verdana" w:cs="Courier New"/>
          <w:color w:val="333333"/>
          <w:sz w:val="18"/>
          <w:szCs w:val="18"/>
        </w:rPr>
        <w:t>Example :</w:t>
      </w:r>
      <w:proofErr w:type="gramEnd"/>
      <w:r>
        <w:rPr>
          <w:rFonts w:ascii="Verdana" w:eastAsia="Times New Roman" w:hAnsi="Verdana" w:cs="Courier New"/>
          <w:color w:val="333333"/>
          <w:sz w:val="18"/>
          <w:szCs w:val="18"/>
        </w:rPr>
        <w:t xml:space="preserve"> </w:t>
      </w:r>
    </w:p>
    <w:p w14:paraId="42639FA1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2EFB504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0FFFF8B" w14:textId="67806339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RestAssured.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baseURI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"http://localhost:8080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7FB4DF7" w14:textId="0D86434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SessionFilter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SessionFilter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503305">
        <w:rPr>
          <w:rFonts w:ascii="Consolas" w:hAnsi="Consolas" w:cs="Consolas"/>
          <w:color w:val="3F7F5F"/>
          <w:sz w:val="24"/>
          <w:szCs w:val="24"/>
          <w:highlight w:val="yellow"/>
        </w:rPr>
        <w:t>// create object of session filter</w:t>
      </w:r>
    </w:p>
    <w:p w14:paraId="3EEADEBD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//Login</w:t>
      </w:r>
    </w:p>
    <w:p w14:paraId="536FC29D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StrRes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</w:t>
      </w:r>
    </w:p>
    <w:p w14:paraId="0189E598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239A28E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.header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"application/json"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81DED1E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.body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"{ \"username\": \"Pratik.toke07\", \"password\": \"Admin@123\" 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F1E5A79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.log(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).all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5A81A97D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r w:rsidRPr="00503305">
        <w:rPr>
          <w:rFonts w:ascii="Consolas" w:hAnsi="Consolas" w:cs="Consolas"/>
          <w:color w:val="000000"/>
          <w:sz w:val="24"/>
          <w:szCs w:val="24"/>
          <w:highlight w:val="yellow"/>
        </w:rPr>
        <w:t>filter</w:t>
      </w:r>
      <w:proofErr w:type="gramEnd"/>
      <w:r w:rsidRPr="00503305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503305">
        <w:rPr>
          <w:rFonts w:ascii="Consolas" w:hAnsi="Consolas" w:cs="Consolas"/>
          <w:color w:val="6A3E3E"/>
          <w:sz w:val="24"/>
          <w:szCs w:val="24"/>
          <w:highlight w:val="yellow"/>
        </w:rPr>
        <w:t>ss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 xml:space="preserve">// use it after Body so that the same logged in session will be continue and it can be used in multiple tests.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So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login once and use the same session id everywhere</w:t>
      </w:r>
    </w:p>
    <w:p w14:paraId="3B4FF42E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.when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05576567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.post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"/rest/auth/1/session"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4D9C7FC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.then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31D9BE6D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assertThat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statusCode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(200);</w:t>
      </w:r>
    </w:p>
    <w:p w14:paraId="096B3810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5276D5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ab/>
        <w:t>.extract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().response().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asString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14:paraId="03A5ABFD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JsonPath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js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JsonPath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4"/>
          <w:szCs w:val="24"/>
        </w:rPr>
        <w:t>StrRes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14:paraId="05C3BDE3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sessionId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js.get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("value"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);</w:t>
      </w:r>
      <w:proofErr w:type="gramEnd"/>
    </w:p>
    <w:p w14:paraId="4158710D" w14:textId="2ABC695F" w:rsidR="00503305" w:rsidRDefault="006B718C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OR &gt; </w:t>
      </w:r>
      <w:r w:rsidRPr="00237654">
        <w:rPr>
          <w:rFonts w:ascii="Consolas" w:hAnsi="Consolas" w:cs="Consolas"/>
          <w:color w:val="C45911" w:themeColor="accent2" w:themeShade="BF"/>
          <w:sz w:val="24"/>
          <w:szCs w:val="24"/>
          <w:u w:val="single"/>
        </w:rPr>
        <w:t>using auth</w:t>
      </w:r>
      <w:r w:rsidRPr="00237654">
        <w:rPr>
          <w:rFonts w:ascii="Consolas" w:hAnsi="Consolas" w:cs="Consolas"/>
          <w:color w:val="C45911" w:themeColor="accent2" w:themeShade="BF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&gt; </w:t>
      </w:r>
    </w:p>
    <w:p w14:paraId="757B1674" w14:textId="045AF5C7" w:rsidR="006B718C" w:rsidRPr="001503E7" w:rsidRDefault="006B718C" w:rsidP="001503E7">
      <w:pPr>
        <w:rPr>
          <w:rFonts w:ascii="Consolas" w:hAnsi="Consolas" w:cs="Consolas"/>
          <w:color w:val="000000"/>
          <w:sz w:val="24"/>
          <w:szCs w:val="24"/>
        </w:rPr>
      </w:pPr>
      <w:r w:rsidRPr="001503E7">
        <w:rPr>
          <w:rFonts w:ascii="Consolas" w:hAnsi="Consolas" w:cs="Consolas"/>
          <w:color w:val="000000"/>
          <w:sz w:val="24"/>
          <w:szCs w:val="24"/>
        </w:rPr>
        <w:t>Given(</w:t>
      </w:r>
      <w:proofErr w:type="gramStart"/>
      <w:r w:rsidRPr="001503E7">
        <w:rPr>
          <w:rFonts w:ascii="Consolas" w:hAnsi="Consolas" w:cs="Consolas"/>
          <w:color w:val="000000"/>
          <w:sz w:val="24"/>
          <w:szCs w:val="24"/>
        </w:rPr>
        <w:t>).auth</w:t>
      </w:r>
      <w:proofErr w:type="gramEnd"/>
      <w:r w:rsidRPr="001503E7">
        <w:rPr>
          <w:rFonts w:ascii="Consolas" w:hAnsi="Consolas" w:cs="Consolas"/>
          <w:color w:val="000000"/>
          <w:sz w:val="24"/>
          <w:szCs w:val="24"/>
        </w:rPr>
        <w:t>().basic(“username”,”password”)</w:t>
      </w:r>
      <w:r w:rsidR="001503E7">
        <w:rPr>
          <w:rFonts w:ascii="Consolas" w:hAnsi="Consolas" w:cs="Consolas"/>
          <w:color w:val="000000"/>
          <w:sz w:val="24"/>
          <w:szCs w:val="24"/>
        </w:rPr>
        <w:t>.</w:t>
      </w:r>
      <w:r w:rsidR="001503E7" w:rsidRPr="00D63710">
        <w:rPr>
          <w:rFonts w:ascii="Consolas" w:hAnsi="Consolas" w:cs="Consolas"/>
          <w:color w:val="000000"/>
          <w:sz w:val="24"/>
          <w:szCs w:val="24"/>
          <w:highlight w:val="lightGray"/>
        </w:rPr>
        <w:t>filter(</w:t>
      </w:r>
      <w:r w:rsidR="001503E7" w:rsidRPr="00D63710">
        <w:rPr>
          <w:rFonts w:ascii="Consolas" w:hAnsi="Consolas" w:cs="Consolas"/>
          <w:color w:val="6A3E3E"/>
          <w:sz w:val="24"/>
          <w:szCs w:val="24"/>
          <w:highlight w:val="lightGray"/>
        </w:rPr>
        <w:t>ss</w:t>
      </w:r>
      <w:r w:rsidR="001503E7">
        <w:rPr>
          <w:rFonts w:ascii="Consolas" w:hAnsi="Consolas" w:cs="Consolas"/>
          <w:color w:val="000000"/>
          <w:sz w:val="24"/>
          <w:szCs w:val="24"/>
        </w:rPr>
        <w:t>)</w:t>
      </w:r>
      <w:r w:rsidRPr="001503E7">
        <w:rPr>
          <w:rFonts w:ascii="Consolas" w:hAnsi="Consolas" w:cs="Consolas"/>
          <w:color w:val="000000"/>
          <w:sz w:val="24"/>
          <w:szCs w:val="24"/>
        </w:rPr>
        <w:t>.when().get(“URL/end point”).then () .. .. .</w:t>
      </w:r>
    </w:p>
    <w:p w14:paraId="09BC8598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05DC3E7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//Add comment in Bug</w:t>
      </w:r>
    </w:p>
    <w:p w14:paraId="48314AC9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60EE101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pathParam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"10001"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>// key of issue for which comment needs to be added and use this variable below</w:t>
      </w:r>
    </w:p>
    <w:p w14:paraId="23DAB0FE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.header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"application/json"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>//.header("Cookie",sessionId) no need of this now since we are maintaining session by session object</w:t>
      </w:r>
    </w:p>
    <w:p w14:paraId="17C4BAA5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.body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"{\r\n"</w:t>
      </w:r>
    </w:p>
    <w:p w14:paraId="71391285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   \"body\": \"My comment 132.\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",\r\n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</w:p>
    <w:p w14:paraId="35887C91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   \"visibility\": {\r\n"</w:t>
      </w:r>
    </w:p>
    <w:p w14:paraId="501F9114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       \"type\": \"role\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",\r\n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</w:p>
    <w:p w14:paraId="660D9444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       \"value\": \"Administrators\"\r\n"</w:t>
      </w:r>
    </w:p>
    <w:p w14:paraId="31FDD30A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 xml:space="preserve">" 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 xml:space="preserve">  }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\r\n"</w:t>
      </w:r>
    </w:p>
    <w:p w14:paraId="7195F468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0CE2874" w14:textId="71FEAD1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03305">
        <w:rPr>
          <w:rFonts w:ascii="Consolas" w:hAnsi="Consolas" w:cs="Consolas"/>
          <w:color w:val="000000"/>
          <w:sz w:val="24"/>
          <w:szCs w:val="24"/>
          <w:highlight w:val="yellow"/>
        </w:rPr>
        <w:t>.filter</w:t>
      </w:r>
      <w:proofErr w:type="gramEnd"/>
      <w:r w:rsidRPr="00503305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503305">
        <w:rPr>
          <w:rFonts w:ascii="Consolas" w:hAnsi="Consolas" w:cs="Consolas"/>
          <w:color w:val="6A3E3E"/>
          <w:sz w:val="24"/>
          <w:szCs w:val="24"/>
          <w:highlight w:val="yellow"/>
        </w:rPr>
        <w:t>ss</w:t>
      </w:r>
      <w:r w:rsidRPr="00CD7081">
        <w:rPr>
          <w:rFonts w:ascii="Consolas" w:hAnsi="Consolas" w:cs="Consolas"/>
          <w:color w:val="000000"/>
          <w:sz w:val="24"/>
          <w:szCs w:val="24"/>
        </w:rPr>
        <w:t>)</w:t>
      </w:r>
      <w:r w:rsidRPr="00CD7081">
        <w:rPr>
          <w:rFonts w:ascii="Consolas" w:hAnsi="Consolas" w:cs="Consolas"/>
          <w:color w:val="3F7F5F"/>
          <w:sz w:val="24"/>
          <w:szCs w:val="24"/>
        </w:rPr>
        <w:t xml:space="preserve">//use </w:t>
      </w:r>
      <w:proofErr w:type="spellStart"/>
      <w:r w:rsidRPr="00CD7081">
        <w:rPr>
          <w:rFonts w:ascii="Consolas" w:hAnsi="Consolas" w:cs="Consolas"/>
          <w:color w:val="3F7F5F"/>
          <w:sz w:val="24"/>
          <w:szCs w:val="24"/>
          <w:u w:val="single"/>
        </w:rPr>
        <w:t>sessionfilter</w:t>
      </w:r>
      <w:proofErr w:type="spellEnd"/>
      <w:r w:rsidRPr="00CD7081">
        <w:rPr>
          <w:rFonts w:ascii="Consolas" w:hAnsi="Consolas" w:cs="Consolas"/>
          <w:color w:val="3F7F5F"/>
          <w:sz w:val="24"/>
          <w:szCs w:val="24"/>
        </w:rPr>
        <w:t xml:space="preserve"> object to continue the earlier logged-in session</w:t>
      </w:r>
      <w:r>
        <w:rPr>
          <w:rFonts w:ascii="Consolas" w:hAnsi="Consolas" w:cs="Consolas"/>
          <w:color w:val="3F7F5F"/>
          <w:sz w:val="24"/>
          <w:szCs w:val="24"/>
        </w:rPr>
        <w:t>. This is another request, but here we are using session id from previous request to continue the session.</w:t>
      </w:r>
    </w:p>
    <w:p w14:paraId="1FF2A88F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.when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3B393530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.post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"/rest/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api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/2/issue/{key}/comment"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>// this is a path parameter we are using, on line#18 we have mentioned key - 10001, we use same key parameter here</w:t>
      </w:r>
    </w:p>
    <w:p w14:paraId="1CBA57F8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.then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33CD7D4B" w14:textId="77777777" w:rsidR="00503305" w:rsidRDefault="00503305" w:rsidP="0050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assertThat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37F1716B" w14:textId="6D4C6290" w:rsidR="00983A6F" w:rsidRDefault="00503305" w:rsidP="00503305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statusCode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(201);</w:t>
      </w:r>
    </w:p>
    <w:sectPr w:rsidR="00983A6F" w:rsidSect="00340B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97404"/>
    <w:multiLevelType w:val="multilevel"/>
    <w:tmpl w:val="377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6F"/>
    <w:rsid w:val="0000781B"/>
    <w:rsid w:val="000958A5"/>
    <w:rsid w:val="000C7DA9"/>
    <w:rsid w:val="000D598A"/>
    <w:rsid w:val="001503E7"/>
    <w:rsid w:val="00237654"/>
    <w:rsid w:val="00340B7E"/>
    <w:rsid w:val="00503305"/>
    <w:rsid w:val="00584F87"/>
    <w:rsid w:val="006248A1"/>
    <w:rsid w:val="006B718C"/>
    <w:rsid w:val="00983A6F"/>
    <w:rsid w:val="00C1115E"/>
    <w:rsid w:val="00CA35F7"/>
    <w:rsid w:val="00CD7081"/>
    <w:rsid w:val="00D63710"/>
    <w:rsid w:val="00E02625"/>
    <w:rsid w:val="00FC005D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8921"/>
  <w15:chartTrackingRefBased/>
  <w15:docId w15:val="{2B017FB1-E610-4146-B038-B96A19DE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D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3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25</cp:revision>
  <dcterms:created xsi:type="dcterms:W3CDTF">2021-11-10T14:35:00Z</dcterms:created>
  <dcterms:modified xsi:type="dcterms:W3CDTF">2021-11-21T06:40:00Z</dcterms:modified>
</cp:coreProperties>
</file>