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FB9C2" w14:textId="77777777" w:rsidR="00555599" w:rsidRPr="00852A58" w:rsidRDefault="004F4BB4">
      <w:pPr>
        <w:rPr>
          <w:rFonts w:ascii="Verdana" w:hAnsi="Verdana"/>
          <w:b/>
          <w:i/>
          <w:color w:val="000000"/>
          <w:sz w:val="23"/>
          <w:szCs w:val="23"/>
          <w:u w:val="single"/>
          <w:shd w:val="clear" w:color="auto" w:fill="FFFFFF"/>
        </w:rPr>
      </w:pPr>
      <w:r w:rsidRPr="00852A58">
        <w:rPr>
          <w:rFonts w:ascii="Verdana" w:hAnsi="Verdana"/>
          <w:b/>
          <w:i/>
          <w:color w:val="000000"/>
          <w:sz w:val="23"/>
          <w:szCs w:val="23"/>
          <w:u w:val="single"/>
          <w:shd w:val="clear" w:color="auto" w:fill="FFFFFF"/>
        </w:rPr>
        <w:t xml:space="preserve">Access </w:t>
      </w:r>
      <w:proofErr w:type="gramStart"/>
      <w:r w:rsidRPr="00852A58">
        <w:rPr>
          <w:rFonts w:ascii="Verdana" w:hAnsi="Verdana"/>
          <w:b/>
          <w:i/>
          <w:color w:val="000000"/>
          <w:sz w:val="23"/>
          <w:szCs w:val="23"/>
          <w:u w:val="single"/>
          <w:shd w:val="clear" w:color="auto" w:fill="FFFFFF"/>
        </w:rPr>
        <w:t>modifier :</w:t>
      </w:r>
      <w:proofErr w:type="gramEnd"/>
      <w:r w:rsidRPr="00852A58">
        <w:rPr>
          <w:rFonts w:ascii="Verdana" w:hAnsi="Verdana"/>
          <w:b/>
          <w:i/>
          <w:color w:val="000000"/>
          <w:sz w:val="23"/>
          <w:szCs w:val="23"/>
          <w:u w:val="single"/>
          <w:shd w:val="clear" w:color="auto" w:fill="FFFFFF"/>
        </w:rPr>
        <w:t xml:space="preserve"> </w:t>
      </w:r>
    </w:p>
    <w:p w14:paraId="2DA63626" w14:textId="77777777" w:rsidR="004F4BB4" w:rsidRPr="00852A58" w:rsidRDefault="004F4BB4">
      <w:pPr>
        <w:rPr>
          <w:rFonts w:ascii="Verdana" w:hAnsi="Verdana"/>
          <w:i/>
          <w:color w:val="000000"/>
          <w:sz w:val="23"/>
          <w:szCs w:val="23"/>
          <w:shd w:val="clear" w:color="auto" w:fill="FFFFFF"/>
        </w:rPr>
      </w:pPr>
      <w:r w:rsidRPr="00852A58">
        <w:rPr>
          <w:rFonts w:ascii="Verdana" w:hAnsi="Verdana"/>
          <w:i/>
          <w:color w:val="000000"/>
          <w:sz w:val="23"/>
          <w:szCs w:val="23"/>
          <w:shd w:val="clear" w:color="auto" w:fill="FFFFFF"/>
        </w:rPr>
        <w:t>It decides the visibility of class, method or variable and constructor.</w:t>
      </w:r>
    </w:p>
    <w:p w14:paraId="5C780E38" w14:textId="77777777" w:rsidR="00434AC9" w:rsidRPr="00852A58" w:rsidRDefault="00434AC9" w:rsidP="00434AC9">
      <w:pPr>
        <w:pStyle w:val="ListParagraph"/>
        <w:numPr>
          <w:ilvl w:val="0"/>
          <w:numId w:val="1"/>
        </w:numPr>
        <w:rPr>
          <w:rFonts w:ascii="Verdana" w:hAnsi="Verdana"/>
          <w:i/>
          <w:color w:val="000000"/>
          <w:sz w:val="23"/>
          <w:szCs w:val="23"/>
          <w:shd w:val="clear" w:color="auto" w:fill="FFFFFF"/>
        </w:rPr>
      </w:pPr>
      <w:proofErr w:type="gramStart"/>
      <w:r w:rsidRPr="00852A58">
        <w:rPr>
          <w:rFonts w:ascii="Verdana" w:hAnsi="Verdana"/>
          <w:i/>
          <w:color w:val="000000"/>
          <w:sz w:val="23"/>
          <w:szCs w:val="23"/>
          <w:shd w:val="clear" w:color="auto" w:fill="FFFFFF"/>
        </w:rPr>
        <w:t>Class :</w:t>
      </w:r>
      <w:proofErr w:type="gramEnd"/>
      <w:r w:rsidRPr="00852A58">
        <w:rPr>
          <w:rFonts w:ascii="Verdana" w:hAnsi="Verdana"/>
          <w:i/>
          <w:color w:val="000000"/>
          <w:sz w:val="23"/>
          <w:szCs w:val="23"/>
          <w:shd w:val="clear" w:color="auto" w:fill="FFFFFF"/>
        </w:rPr>
        <w:t xml:space="preserve"> public &amp; default.</w:t>
      </w:r>
    </w:p>
    <w:p w14:paraId="04C65FF3" w14:textId="77777777" w:rsidR="00785147" w:rsidRPr="00852A58" w:rsidRDefault="00785147" w:rsidP="00434AC9">
      <w:pPr>
        <w:pStyle w:val="ListParagraph"/>
        <w:numPr>
          <w:ilvl w:val="0"/>
          <w:numId w:val="1"/>
        </w:numPr>
        <w:rPr>
          <w:rFonts w:ascii="Verdana" w:hAnsi="Verdana"/>
          <w:i/>
          <w:color w:val="000000"/>
          <w:sz w:val="23"/>
          <w:szCs w:val="23"/>
          <w:shd w:val="clear" w:color="auto" w:fill="FFFFFF"/>
        </w:rPr>
      </w:pPr>
      <w:proofErr w:type="gramStart"/>
      <w:r w:rsidRPr="00852A58">
        <w:rPr>
          <w:rFonts w:ascii="Verdana" w:hAnsi="Verdana"/>
          <w:i/>
          <w:color w:val="000000"/>
          <w:sz w:val="23"/>
          <w:szCs w:val="23"/>
          <w:shd w:val="clear" w:color="auto" w:fill="FFFFFF"/>
        </w:rPr>
        <w:t>Method :</w:t>
      </w:r>
      <w:proofErr w:type="gramEnd"/>
      <w:r w:rsidRPr="00852A58">
        <w:rPr>
          <w:rFonts w:ascii="Verdana" w:hAnsi="Verdana"/>
          <w:i/>
          <w:color w:val="000000"/>
          <w:sz w:val="23"/>
          <w:szCs w:val="23"/>
          <w:shd w:val="clear" w:color="auto" w:fill="FFFFFF"/>
        </w:rPr>
        <w:t xml:space="preserve"> public, protected, default &amp; private.</w:t>
      </w:r>
    </w:p>
    <w:p w14:paraId="495BAC71" w14:textId="77777777" w:rsidR="006433D0" w:rsidRPr="00852A58" w:rsidRDefault="007B4236" w:rsidP="00434AC9">
      <w:pPr>
        <w:pStyle w:val="ListParagraph"/>
        <w:numPr>
          <w:ilvl w:val="0"/>
          <w:numId w:val="1"/>
        </w:numPr>
        <w:rPr>
          <w:rFonts w:ascii="Verdana" w:hAnsi="Verdana"/>
          <w:i/>
          <w:color w:val="000000"/>
          <w:sz w:val="23"/>
          <w:szCs w:val="23"/>
          <w:shd w:val="clear" w:color="auto" w:fill="FFFFFF"/>
        </w:rPr>
      </w:pPr>
      <w:proofErr w:type="gramStart"/>
      <w:r w:rsidRPr="00852A58">
        <w:rPr>
          <w:rFonts w:ascii="Verdana" w:hAnsi="Verdana"/>
          <w:i/>
          <w:color w:val="000000"/>
          <w:sz w:val="23"/>
          <w:szCs w:val="23"/>
          <w:shd w:val="clear" w:color="auto" w:fill="FFFFFF"/>
        </w:rPr>
        <w:t>Variable :</w:t>
      </w:r>
      <w:proofErr w:type="gramEnd"/>
      <w:r w:rsidRPr="00852A58">
        <w:rPr>
          <w:rFonts w:ascii="Verdana" w:hAnsi="Verdana"/>
          <w:i/>
          <w:color w:val="000000"/>
          <w:sz w:val="23"/>
          <w:szCs w:val="23"/>
          <w:shd w:val="clear" w:color="auto" w:fill="FFFFFF"/>
        </w:rPr>
        <w:t xml:space="preserve"> public, protected, default &amp; private.</w:t>
      </w:r>
    </w:p>
    <w:p w14:paraId="5CF3499C" w14:textId="77777777" w:rsidR="00785147" w:rsidRPr="00852A58" w:rsidRDefault="007B4236" w:rsidP="00434AC9">
      <w:pPr>
        <w:pStyle w:val="ListParagraph"/>
        <w:numPr>
          <w:ilvl w:val="0"/>
          <w:numId w:val="1"/>
        </w:numPr>
        <w:rPr>
          <w:rFonts w:ascii="Verdana" w:hAnsi="Verdana"/>
          <w:i/>
          <w:color w:val="000000"/>
          <w:sz w:val="23"/>
          <w:szCs w:val="23"/>
          <w:shd w:val="clear" w:color="auto" w:fill="FFFFFF"/>
        </w:rPr>
      </w:pPr>
      <w:proofErr w:type="gramStart"/>
      <w:r w:rsidRPr="00852A58">
        <w:rPr>
          <w:rFonts w:ascii="Verdana" w:hAnsi="Verdana"/>
          <w:i/>
          <w:color w:val="000000"/>
          <w:sz w:val="23"/>
          <w:szCs w:val="23"/>
          <w:shd w:val="clear" w:color="auto" w:fill="FFFFFF"/>
        </w:rPr>
        <w:t>Constructor :</w:t>
      </w:r>
      <w:proofErr w:type="gramEnd"/>
      <w:r w:rsidRPr="00852A58">
        <w:rPr>
          <w:rFonts w:ascii="Verdana" w:hAnsi="Verdana"/>
          <w:i/>
          <w:color w:val="000000"/>
          <w:sz w:val="23"/>
          <w:szCs w:val="23"/>
          <w:shd w:val="clear" w:color="auto" w:fill="FFFFFF"/>
        </w:rPr>
        <w:t xml:space="preserve"> public, protected, default &amp; private.</w:t>
      </w:r>
    </w:p>
    <w:p w14:paraId="7C5BC859" w14:textId="77777777" w:rsidR="00D265AA" w:rsidRPr="00852A58" w:rsidRDefault="00D265AA" w:rsidP="00D265AA">
      <w:pPr>
        <w:rPr>
          <w:rFonts w:ascii="Verdana" w:hAnsi="Verdana"/>
          <w:i/>
          <w:color w:val="000000"/>
          <w:sz w:val="23"/>
          <w:szCs w:val="23"/>
          <w:shd w:val="clear" w:color="auto" w:fill="FFFFFF"/>
        </w:rPr>
      </w:pPr>
      <w:proofErr w:type="gramStart"/>
      <w:r w:rsidRPr="00852A58">
        <w:rPr>
          <w:rFonts w:ascii="Verdana" w:hAnsi="Verdana"/>
          <w:b/>
          <w:i/>
          <w:color w:val="000000"/>
          <w:sz w:val="23"/>
          <w:szCs w:val="23"/>
          <w:shd w:val="clear" w:color="auto" w:fill="FFFFFF"/>
        </w:rPr>
        <w:t>Private</w:t>
      </w:r>
      <w:r w:rsidRPr="00852A58">
        <w:rPr>
          <w:rFonts w:ascii="Verdana" w:hAnsi="Verdana"/>
          <w:i/>
          <w:color w:val="000000"/>
          <w:sz w:val="23"/>
          <w:szCs w:val="23"/>
          <w:shd w:val="clear" w:color="auto" w:fill="FFFFFF"/>
        </w:rPr>
        <w:t xml:space="preserve"> </w:t>
      </w:r>
      <w:r w:rsidR="00764D4E" w:rsidRPr="00852A58">
        <w:rPr>
          <w:rFonts w:ascii="Verdana" w:hAnsi="Verdana"/>
          <w:i/>
          <w:color w:val="000000"/>
          <w:sz w:val="23"/>
          <w:szCs w:val="23"/>
          <w:shd w:val="clear" w:color="auto" w:fill="FFFFFF"/>
        </w:rPr>
        <w:t>:</w:t>
      </w:r>
      <w:proofErr w:type="gramEnd"/>
      <w:r w:rsidR="00764D4E" w:rsidRPr="00852A58">
        <w:rPr>
          <w:rFonts w:ascii="Verdana" w:hAnsi="Verdana"/>
          <w:i/>
          <w:color w:val="000000"/>
          <w:sz w:val="23"/>
          <w:szCs w:val="23"/>
          <w:shd w:val="clear" w:color="auto" w:fill="FFFFFF"/>
        </w:rPr>
        <w:t xml:space="preserve"> </w:t>
      </w:r>
      <w:r w:rsidR="002B54C2" w:rsidRPr="00852A58">
        <w:rPr>
          <w:rFonts w:ascii="Verdana" w:hAnsi="Verdana"/>
          <w:i/>
          <w:color w:val="000000"/>
          <w:sz w:val="23"/>
          <w:szCs w:val="23"/>
          <w:shd w:val="clear" w:color="auto" w:fill="FFFFFF"/>
        </w:rPr>
        <w:t>Methods, variables, and constructors that are declared private can only be accessed within the declared class itself.</w:t>
      </w:r>
      <w:r w:rsidR="00E17C8C" w:rsidRPr="00852A58">
        <w:rPr>
          <w:rFonts w:ascii="Verdana" w:hAnsi="Verdana"/>
          <w:i/>
          <w:color w:val="000000"/>
          <w:sz w:val="23"/>
          <w:szCs w:val="23"/>
          <w:shd w:val="clear" w:color="auto" w:fill="FFFFFF"/>
        </w:rPr>
        <w:t xml:space="preserve"> </w:t>
      </w:r>
      <w:proofErr w:type="spellStart"/>
      <w:r w:rsidR="00E17C8C" w:rsidRPr="00852A58">
        <w:rPr>
          <w:rFonts w:ascii="Verdana" w:hAnsi="Verdana"/>
          <w:i/>
          <w:color w:val="000000"/>
          <w:sz w:val="23"/>
          <w:szCs w:val="23"/>
          <w:shd w:val="clear" w:color="auto" w:fill="FFFFFF"/>
        </w:rPr>
        <w:t>Exapmle</w:t>
      </w:r>
      <w:proofErr w:type="spellEnd"/>
      <w:r w:rsidR="00E17C8C" w:rsidRPr="00852A58">
        <w:rPr>
          <w:rFonts w:ascii="Verdana" w:hAnsi="Verdana"/>
          <w:i/>
          <w:color w:val="000000"/>
          <w:sz w:val="23"/>
          <w:szCs w:val="23"/>
          <w:shd w:val="clear" w:color="auto" w:fill="FFFFFF"/>
        </w:rPr>
        <w:t xml:space="preserve"> in eclipse.</w:t>
      </w:r>
    </w:p>
    <w:p w14:paraId="68220700" w14:textId="77777777" w:rsidR="00E752A9" w:rsidRPr="00852A58" w:rsidRDefault="002D350C" w:rsidP="00E752A9">
      <w:pPr>
        <w:rPr>
          <w:rFonts w:ascii="Verdana" w:hAnsi="Verdana"/>
          <w:i/>
          <w:color w:val="000000"/>
          <w:sz w:val="23"/>
          <w:szCs w:val="23"/>
          <w:shd w:val="clear" w:color="auto" w:fill="FFFFFF"/>
        </w:rPr>
      </w:pPr>
      <w:proofErr w:type="gramStart"/>
      <w:r w:rsidRPr="00852A58">
        <w:rPr>
          <w:rFonts w:ascii="Verdana" w:hAnsi="Verdana"/>
          <w:b/>
          <w:i/>
          <w:color w:val="000000"/>
          <w:sz w:val="23"/>
          <w:szCs w:val="23"/>
          <w:shd w:val="clear" w:color="auto" w:fill="FFFFFF"/>
        </w:rPr>
        <w:t>Default</w:t>
      </w:r>
      <w:r w:rsidRPr="00852A58">
        <w:rPr>
          <w:rFonts w:ascii="Verdana" w:hAnsi="Verdana"/>
          <w:i/>
          <w:color w:val="000000"/>
          <w:sz w:val="23"/>
          <w:szCs w:val="23"/>
          <w:shd w:val="clear" w:color="auto" w:fill="FFFFFF"/>
        </w:rPr>
        <w:t xml:space="preserve"> :</w:t>
      </w:r>
      <w:proofErr w:type="gramEnd"/>
      <w:r w:rsidRPr="00852A58">
        <w:rPr>
          <w:rFonts w:ascii="Verdana" w:hAnsi="Verdana"/>
          <w:i/>
          <w:color w:val="000000"/>
          <w:sz w:val="23"/>
          <w:szCs w:val="23"/>
          <w:shd w:val="clear" w:color="auto" w:fill="FFFFFF"/>
        </w:rPr>
        <w:t xml:space="preserve"> </w:t>
      </w:r>
      <w:r w:rsidR="00DA11F7" w:rsidRPr="00852A58">
        <w:rPr>
          <w:rFonts w:ascii="Verdana" w:hAnsi="Verdana"/>
          <w:i/>
          <w:color w:val="000000"/>
          <w:sz w:val="23"/>
          <w:szCs w:val="23"/>
          <w:shd w:val="clear" w:color="auto" w:fill="FFFFFF"/>
        </w:rPr>
        <w:t>If you don't use any modifier, it is treated as default by</w:t>
      </w:r>
      <w:r w:rsidR="00824186" w:rsidRPr="00852A58">
        <w:rPr>
          <w:rFonts w:ascii="Verdana" w:hAnsi="Verdana"/>
          <w:i/>
          <w:color w:val="000000"/>
          <w:sz w:val="23"/>
          <w:szCs w:val="23"/>
          <w:shd w:val="clear" w:color="auto" w:fill="FFFFFF"/>
        </w:rPr>
        <w:t xml:space="preserve"> </w:t>
      </w:r>
      <w:r w:rsidR="00DA11F7" w:rsidRPr="00852A58">
        <w:rPr>
          <w:rFonts w:ascii="Verdana" w:hAnsi="Verdana"/>
          <w:i/>
          <w:color w:val="000000"/>
          <w:sz w:val="23"/>
          <w:szCs w:val="23"/>
          <w:shd w:val="clear" w:color="auto" w:fill="FFFFFF"/>
        </w:rPr>
        <w:t>default. The default modifier is accessible only within package.</w:t>
      </w:r>
      <w:r w:rsidR="00E752A9" w:rsidRPr="00852A58">
        <w:rPr>
          <w:rFonts w:ascii="Verdana" w:hAnsi="Verdana"/>
          <w:i/>
          <w:color w:val="000000"/>
          <w:sz w:val="23"/>
          <w:szCs w:val="23"/>
          <w:shd w:val="clear" w:color="auto" w:fill="FFFFFF"/>
        </w:rPr>
        <w:t xml:space="preserve"> </w:t>
      </w:r>
      <w:proofErr w:type="spellStart"/>
      <w:r w:rsidR="00E752A9" w:rsidRPr="00852A58">
        <w:rPr>
          <w:rFonts w:ascii="Verdana" w:hAnsi="Verdana"/>
          <w:i/>
          <w:color w:val="000000"/>
          <w:sz w:val="23"/>
          <w:szCs w:val="23"/>
          <w:shd w:val="clear" w:color="auto" w:fill="FFFFFF"/>
        </w:rPr>
        <w:t>Exapmle</w:t>
      </w:r>
      <w:proofErr w:type="spellEnd"/>
      <w:r w:rsidR="00E752A9" w:rsidRPr="00852A58">
        <w:rPr>
          <w:rFonts w:ascii="Verdana" w:hAnsi="Verdana"/>
          <w:i/>
          <w:color w:val="000000"/>
          <w:sz w:val="23"/>
          <w:szCs w:val="23"/>
          <w:shd w:val="clear" w:color="auto" w:fill="FFFFFF"/>
        </w:rPr>
        <w:t xml:space="preserve"> in eclipse.</w:t>
      </w:r>
    </w:p>
    <w:p w14:paraId="7C7370D3" w14:textId="77777777" w:rsidR="00C45B3A" w:rsidRPr="00852A58" w:rsidRDefault="004D57F4" w:rsidP="00C45B3A">
      <w:pPr>
        <w:pStyle w:val="NormalWeb"/>
        <w:shd w:val="clear" w:color="auto" w:fill="FFFFFF"/>
        <w:jc w:val="both"/>
        <w:rPr>
          <w:rFonts w:ascii="Verdana" w:eastAsiaTheme="minorEastAsia" w:hAnsi="Verdana" w:cstheme="minorBidi"/>
          <w:b/>
          <w:i/>
          <w:color w:val="000000"/>
          <w:sz w:val="23"/>
          <w:szCs w:val="23"/>
          <w:shd w:val="clear" w:color="auto" w:fill="FFFFFF"/>
        </w:rPr>
      </w:pPr>
      <w:proofErr w:type="gramStart"/>
      <w:r w:rsidRPr="00852A58">
        <w:rPr>
          <w:rFonts w:ascii="Verdana" w:hAnsi="Verdana"/>
          <w:b/>
          <w:i/>
          <w:color w:val="000000"/>
          <w:sz w:val="23"/>
          <w:szCs w:val="23"/>
          <w:shd w:val="clear" w:color="auto" w:fill="FFFFFF"/>
        </w:rPr>
        <w:t>Protected</w:t>
      </w:r>
      <w:r w:rsidRPr="00852A58">
        <w:rPr>
          <w:rFonts w:ascii="Verdana" w:hAnsi="Verdana"/>
          <w:i/>
          <w:color w:val="000000"/>
          <w:sz w:val="23"/>
          <w:szCs w:val="23"/>
          <w:shd w:val="clear" w:color="auto" w:fill="FFFFFF"/>
        </w:rPr>
        <w:t xml:space="preserve"> :</w:t>
      </w:r>
      <w:proofErr w:type="gramEnd"/>
      <w:r w:rsidR="00297620" w:rsidRPr="00852A58">
        <w:rPr>
          <w:rFonts w:ascii="Verdana" w:hAnsi="Verdana"/>
          <w:i/>
          <w:color w:val="000000"/>
          <w:sz w:val="23"/>
          <w:szCs w:val="23"/>
          <w:shd w:val="clear" w:color="auto" w:fill="FFFFFF"/>
        </w:rPr>
        <w:t xml:space="preserve"> </w:t>
      </w:r>
      <w:r w:rsidR="00C45B3A" w:rsidRPr="00852A58">
        <w:rPr>
          <w:rFonts w:ascii="Verdana" w:eastAsiaTheme="minorEastAsia" w:hAnsi="Verdana" w:cstheme="minorBidi"/>
          <w:i/>
          <w:color w:val="000000"/>
          <w:sz w:val="23"/>
          <w:szCs w:val="23"/>
          <w:shd w:val="clear" w:color="auto" w:fill="FFFFFF"/>
        </w:rPr>
        <w:t xml:space="preserve">The protected access modifier is accessible </w:t>
      </w:r>
      <w:r w:rsidR="00C45B3A" w:rsidRPr="00703D9A">
        <w:rPr>
          <w:rFonts w:ascii="Verdana" w:eastAsiaTheme="minorEastAsia" w:hAnsi="Verdana" w:cstheme="minorBidi"/>
          <w:b/>
          <w:i/>
          <w:color w:val="E36C0A" w:themeColor="accent6" w:themeShade="BF"/>
          <w:sz w:val="23"/>
          <w:szCs w:val="23"/>
          <w:shd w:val="clear" w:color="auto" w:fill="FFFFFF"/>
        </w:rPr>
        <w:t>within package and outside the package</w:t>
      </w:r>
      <w:r w:rsidR="00C45B3A" w:rsidRPr="00852A58">
        <w:rPr>
          <w:rFonts w:ascii="Verdana" w:eastAsiaTheme="minorEastAsia" w:hAnsi="Verdana" w:cstheme="minorBidi"/>
          <w:i/>
          <w:color w:val="000000"/>
          <w:sz w:val="23"/>
          <w:szCs w:val="23"/>
          <w:shd w:val="clear" w:color="auto" w:fill="FFFFFF"/>
        </w:rPr>
        <w:t xml:space="preserve"> but </w:t>
      </w:r>
      <w:r w:rsidR="00C45B3A" w:rsidRPr="00822CC7">
        <w:rPr>
          <w:rFonts w:ascii="Verdana" w:eastAsiaTheme="minorEastAsia" w:hAnsi="Verdana" w:cstheme="minorBidi"/>
          <w:b/>
          <w:i/>
          <w:color w:val="000000"/>
          <w:sz w:val="23"/>
          <w:szCs w:val="23"/>
          <w:shd w:val="clear" w:color="auto" w:fill="FFFFFF"/>
        </w:rPr>
        <w:t>through inheritance</w:t>
      </w:r>
      <w:r w:rsidR="00C45B3A" w:rsidRPr="00852A58">
        <w:rPr>
          <w:rFonts w:ascii="Verdana" w:eastAsiaTheme="minorEastAsia" w:hAnsi="Verdana" w:cstheme="minorBidi"/>
          <w:i/>
          <w:color w:val="000000"/>
          <w:sz w:val="23"/>
          <w:szCs w:val="23"/>
          <w:shd w:val="clear" w:color="auto" w:fill="FFFFFF"/>
        </w:rPr>
        <w:t xml:space="preserve"> only</w:t>
      </w:r>
      <w:r w:rsidR="00120D21" w:rsidRPr="00852A58">
        <w:rPr>
          <w:rFonts w:ascii="Verdana" w:eastAsiaTheme="minorEastAsia" w:hAnsi="Verdana" w:cstheme="minorBidi"/>
          <w:i/>
          <w:color w:val="000000"/>
          <w:sz w:val="23"/>
          <w:szCs w:val="23"/>
          <w:shd w:val="clear" w:color="auto" w:fill="FFFFFF"/>
        </w:rPr>
        <w:t>(parent child)</w:t>
      </w:r>
      <w:r w:rsidR="00C45B3A" w:rsidRPr="00852A58">
        <w:rPr>
          <w:rFonts w:ascii="Verdana" w:eastAsiaTheme="minorEastAsia" w:hAnsi="Verdana" w:cstheme="minorBidi"/>
          <w:i/>
          <w:color w:val="000000"/>
          <w:sz w:val="23"/>
          <w:szCs w:val="23"/>
          <w:shd w:val="clear" w:color="auto" w:fill="FFFFFF"/>
        </w:rPr>
        <w:t>.</w:t>
      </w:r>
      <w:r w:rsidR="00BB0BA6" w:rsidRPr="00852A58">
        <w:rPr>
          <w:rFonts w:ascii="Verdana" w:eastAsiaTheme="minorEastAsia" w:hAnsi="Verdana" w:cstheme="minorBidi"/>
          <w:i/>
          <w:color w:val="000000"/>
          <w:sz w:val="23"/>
          <w:szCs w:val="23"/>
          <w:shd w:val="clear" w:color="auto" w:fill="FFFFFF"/>
        </w:rPr>
        <w:t xml:space="preserve"> </w:t>
      </w:r>
      <w:r w:rsidR="00F956F9" w:rsidRPr="00852A58">
        <w:rPr>
          <w:rFonts w:ascii="Verdana" w:eastAsiaTheme="minorEastAsia" w:hAnsi="Verdana" w:cstheme="minorBidi"/>
          <w:b/>
          <w:i/>
          <w:color w:val="000000"/>
          <w:sz w:val="23"/>
          <w:szCs w:val="23"/>
          <w:shd w:val="clear" w:color="auto" w:fill="FFFFFF"/>
        </w:rPr>
        <w:t>WE WILL DISCUS THIS AT TIME OF INHERITANCE.</w:t>
      </w:r>
    </w:p>
    <w:p w14:paraId="73BC4915" w14:textId="77777777" w:rsidR="002D350C" w:rsidRPr="00852A58" w:rsidRDefault="00B1483D" w:rsidP="00A60E73">
      <w:pPr>
        <w:pStyle w:val="NormalWeb"/>
        <w:shd w:val="clear" w:color="auto" w:fill="FFFFFF"/>
        <w:jc w:val="both"/>
        <w:rPr>
          <w:rFonts w:ascii="Verdana" w:hAnsi="Verdana"/>
          <w:i/>
          <w:color w:val="000000"/>
          <w:sz w:val="23"/>
          <w:szCs w:val="23"/>
          <w:shd w:val="clear" w:color="auto" w:fill="FFFFFF"/>
        </w:rPr>
      </w:pPr>
      <w:proofErr w:type="gramStart"/>
      <w:r w:rsidRPr="00852A58">
        <w:rPr>
          <w:rFonts w:ascii="Verdana" w:eastAsiaTheme="minorEastAsia" w:hAnsi="Verdana" w:cstheme="minorBidi"/>
          <w:b/>
          <w:i/>
          <w:color w:val="000000"/>
          <w:sz w:val="23"/>
          <w:szCs w:val="23"/>
          <w:shd w:val="clear" w:color="auto" w:fill="FFFFFF"/>
        </w:rPr>
        <w:t>Public</w:t>
      </w:r>
      <w:r w:rsidRPr="00852A58">
        <w:rPr>
          <w:rFonts w:ascii="Verdana" w:eastAsiaTheme="minorEastAsia" w:hAnsi="Verdana" w:cstheme="minorBidi"/>
          <w:i/>
          <w:color w:val="000000"/>
          <w:sz w:val="23"/>
          <w:szCs w:val="23"/>
          <w:shd w:val="clear" w:color="auto" w:fill="FFFFFF"/>
        </w:rPr>
        <w:t xml:space="preserve"> :</w:t>
      </w:r>
      <w:proofErr w:type="gramEnd"/>
      <w:r w:rsidRPr="00852A58">
        <w:rPr>
          <w:rFonts w:ascii="Verdana" w:eastAsiaTheme="minorEastAsia" w:hAnsi="Verdana" w:cstheme="minorBidi"/>
          <w:i/>
          <w:color w:val="000000"/>
          <w:sz w:val="23"/>
          <w:szCs w:val="23"/>
          <w:shd w:val="clear" w:color="auto" w:fill="FFFFFF"/>
        </w:rPr>
        <w:t xml:space="preserve"> </w:t>
      </w:r>
      <w:r w:rsidR="00EF0C68" w:rsidRPr="00852A58">
        <w:rPr>
          <w:rFonts w:ascii="Verdana" w:eastAsiaTheme="minorEastAsia" w:hAnsi="Verdana" w:cstheme="minorBidi"/>
          <w:i/>
          <w:color w:val="000000"/>
          <w:sz w:val="23"/>
          <w:szCs w:val="23"/>
          <w:shd w:val="clear" w:color="auto" w:fill="FFFFFF"/>
        </w:rPr>
        <w:t>The public access modifier is accessible everywhere. It has the widest scope among all other modifiers.</w:t>
      </w:r>
      <w:r w:rsidR="00D04E41" w:rsidRPr="00852A58">
        <w:rPr>
          <w:rFonts w:ascii="Verdana" w:eastAsiaTheme="minorEastAsia" w:hAnsi="Verdana" w:cstheme="minorBidi"/>
          <w:i/>
          <w:color w:val="000000"/>
          <w:sz w:val="23"/>
          <w:szCs w:val="23"/>
          <w:shd w:val="clear" w:color="auto" w:fill="FFFFFF"/>
        </w:rPr>
        <w:t xml:space="preserve">  </w:t>
      </w:r>
      <w:proofErr w:type="spellStart"/>
      <w:r w:rsidR="00D04E41" w:rsidRPr="00852A58">
        <w:rPr>
          <w:rFonts w:ascii="Verdana" w:hAnsi="Verdana"/>
          <w:i/>
          <w:color w:val="000000"/>
          <w:sz w:val="23"/>
          <w:szCs w:val="23"/>
          <w:shd w:val="clear" w:color="auto" w:fill="FFFFFF"/>
        </w:rPr>
        <w:t>Exapmle</w:t>
      </w:r>
      <w:proofErr w:type="spellEnd"/>
      <w:r w:rsidR="00D04E41" w:rsidRPr="00852A58">
        <w:rPr>
          <w:rFonts w:ascii="Verdana" w:hAnsi="Verdana"/>
          <w:i/>
          <w:color w:val="000000"/>
          <w:sz w:val="23"/>
          <w:szCs w:val="23"/>
          <w:shd w:val="clear" w:color="auto" w:fill="FFFFFF"/>
        </w:rPr>
        <w:t xml:space="preserve"> in eclipse.</w:t>
      </w:r>
    </w:p>
    <w:p w14:paraId="194CA357" w14:textId="77777777" w:rsidR="00BF7605" w:rsidRPr="00852A58" w:rsidRDefault="00B074D5" w:rsidP="00D265AA">
      <w:pPr>
        <w:rPr>
          <w:rFonts w:ascii="Verdana" w:hAnsi="Verdana"/>
          <w:i/>
          <w:color w:val="000000"/>
          <w:sz w:val="23"/>
          <w:szCs w:val="23"/>
          <w:shd w:val="clear" w:color="auto" w:fill="FFFFFF"/>
        </w:rPr>
      </w:pPr>
      <w:r>
        <w:rPr>
          <w:rFonts w:ascii="Verdana" w:hAnsi="Verdana"/>
          <w:i/>
          <w:noProof/>
          <w:color w:val="000000"/>
          <w:sz w:val="23"/>
          <w:szCs w:val="23"/>
        </w:rPr>
        <w:drawing>
          <wp:anchor distT="0" distB="0" distL="114300" distR="114300" simplePos="0" relativeHeight="251660288" behindDoc="1" locked="0" layoutInCell="1" allowOverlap="1" wp14:anchorId="5898384F" wp14:editId="62B52589">
            <wp:simplePos x="0" y="0"/>
            <wp:positionH relativeFrom="column">
              <wp:posOffset>0</wp:posOffset>
            </wp:positionH>
            <wp:positionV relativeFrom="paragraph">
              <wp:posOffset>0</wp:posOffset>
            </wp:positionV>
            <wp:extent cx="4533265" cy="2742565"/>
            <wp:effectExtent l="19050" t="0" r="635" b="0"/>
            <wp:wrapThrough wrapText="bothSides">
              <wp:wrapPolygon edited="0">
                <wp:start x="-91" y="0"/>
                <wp:lineTo x="-91" y="21455"/>
                <wp:lineTo x="21603" y="21455"/>
                <wp:lineTo x="21603" y="0"/>
                <wp:lineTo x="-91"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533265" cy="2742565"/>
                    </a:xfrm>
                    <a:prstGeom prst="rect">
                      <a:avLst/>
                    </a:prstGeom>
                    <a:noFill/>
                    <a:ln w="9525">
                      <a:noFill/>
                      <a:miter lim="800000"/>
                      <a:headEnd/>
                      <a:tailEnd/>
                    </a:ln>
                  </pic:spPr>
                </pic:pic>
              </a:graphicData>
            </a:graphic>
          </wp:anchor>
        </w:drawing>
      </w:r>
      <w:r w:rsidR="009144EB" w:rsidRPr="00852A58">
        <w:rPr>
          <w:rFonts w:ascii="Verdana" w:hAnsi="Verdana"/>
          <w:i/>
          <w:color w:val="000000"/>
          <w:sz w:val="23"/>
          <w:szCs w:val="23"/>
          <w:shd w:val="clear" w:color="auto" w:fill="FFFFFF"/>
        </w:rPr>
        <w:t xml:space="preserve">      </w:t>
      </w:r>
    </w:p>
    <w:p w14:paraId="2C230C0F" w14:textId="77777777" w:rsidR="009144EB" w:rsidRPr="00852A58" w:rsidRDefault="009144EB" w:rsidP="00D265AA">
      <w:pPr>
        <w:rPr>
          <w:rFonts w:ascii="Verdana" w:hAnsi="Verdana"/>
          <w:i/>
          <w:color w:val="000000"/>
          <w:sz w:val="23"/>
          <w:szCs w:val="23"/>
          <w:shd w:val="clear" w:color="auto" w:fill="FFFFFF"/>
        </w:rPr>
      </w:pPr>
    </w:p>
    <w:p w14:paraId="579271EA" w14:textId="77777777" w:rsidR="009144EB" w:rsidRPr="00852A58" w:rsidRDefault="009144EB" w:rsidP="00D265AA">
      <w:pPr>
        <w:rPr>
          <w:rFonts w:ascii="Verdana" w:hAnsi="Verdana"/>
          <w:i/>
          <w:color w:val="000000"/>
          <w:sz w:val="23"/>
          <w:szCs w:val="23"/>
          <w:shd w:val="clear" w:color="auto" w:fill="FFFFFF"/>
        </w:rPr>
      </w:pPr>
    </w:p>
    <w:p w14:paraId="28290F60" w14:textId="77777777" w:rsidR="009144EB" w:rsidRPr="00852A58" w:rsidRDefault="009144EB" w:rsidP="00D265AA">
      <w:pPr>
        <w:rPr>
          <w:rFonts w:ascii="Verdana" w:hAnsi="Verdana"/>
          <w:i/>
          <w:color w:val="000000"/>
          <w:sz w:val="23"/>
          <w:szCs w:val="23"/>
          <w:shd w:val="clear" w:color="auto" w:fill="FFFFFF"/>
        </w:rPr>
      </w:pPr>
    </w:p>
    <w:p w14:paraId="4A3FA8E5" w14:textId="77777777" w:rsidR="009144EB" w:rsidRPr="00852A58" w:rsidRDefault="009144EB" w:rsidP="00D265AA">
      <w:pPr>
        <w:rPr>
          <w:rFonts w:ascii="Verdana" w:hAnsi="Verdana"/>
          <w:i/>
          <w:color w:val="000000"/>
          <w:sz w:val="23"/>
          <w:szCs w:val="23"/>
          <w:shd w:val="clear" w:color="auto" w:fill="FFFFFF"/>
        </w:rPr>
      </w:pPr>
    </w:p>
    <w:p w14:paraId="073F3CED" w14:textId="77777777" w:rsidR="009144EB" w:rsidRPr="00852A58" w:rsidRDefault="009144EB" w:rsidP="00D265AA">
      <w:pPr>
        <w:rPr>
          <w:rFonts w:ascii="Verdana" w:hAnsi="Verdana"/>
          <w:i/>
          <w:color w:val="000000"/>
          <w:sz w:val="23"/>
          <w:szCs w:val="23"/>
          <w:shd w:val="clear" w:color="auto" w:fill="FFFFFF"/>
        </w:rPr>
      </w:pPr>
    </w:p>
    <w:p w14:paraId="2010FA82" w14:textId="77777777" w:rsidR="009144EB" w:rsidRPr="00852A58" w:rsidRDefault="009144EB" w:rsidP="00D265AA">
      <w:pPr>
        <w:rPr>
          <w:rFonts w:ascii="Verdana" w:hAnsi="Verdana"/>
          <w:i/>
          <w:color w:val="000000"/>
          <w:sz w:val="23"/>
          <w:szCs w:val="23"/>
          <w:shd w:val="clear" w:color="auto" w:fill="FFFFFF"/>
        </w:rPr>
      </w:pPr>
    </w:p>
    <w:p w14:paraId="46671FB9" w14:textId="77777777" w:rsidR="009144EB" w:rsidRPr="00852A58" w:rsidRDefault="009144EB" w:rsidP="00D265AA">
      <w:pPr>
        <w:rPr>
          <w:rFonts w:ascii="Verdana" w:hAnsi="Verdana"/>
          <w:i/>
          <w:color w:val="000000"/>
          <w:sz w:val="23"/>
          <w:szCs w:val="23"/>
          <w:shd w:val="clear" w:color="auto" w:fill="FFFFFF"/>
        </w:rPr>
      </w:pPr>
    </w:p>
    <w:p w14:paraId="7D38D585" w14:textId="76A2EC49" w:rsidR="009144EB" w:rsidRDefault="009144EB" w:rsidP="00D265AA">
      <w:pPr>
        <w:rPr>
          <w:rFonts w:ascii="Verdana" w:hAnsi="Verdana"/>
          <w:i/>
          <w:color w:val="000000"/>
          <w:sz w:val="23"/>
          <w:szCs w:val="23"/>
          <w:shd w:val="clear" w:color="auto" w:fill="FFFFFF"/>
        </w:rPr>
      </w:pPr>
    </w:p>
    <w:p w14:paraId="634FA6A7" w14:textId="77777777" w:rsidR="00BE32CF" w:rsidRPr="00852A58" w:rsidRDefault="00BE32CF" w:rsidP="00D265AA">
      <w:pPr>
        <w:rPr>
          <w:rFonts w:ascii="Verdana" w:hAnsi="Verdana"/>
          <w:i/>
          <w:color w:val="000000"/>
          <w:sz w:val="23"/>
          <w:szCs w:val="23"/>
          <w:shd w:val="clear" w:color="auto" w:fill="FFFFFF"/>
        </w:rPr>
      </w:pPr>
    </w:p>
    <w:p w14:paraId="08643CF1" w14:textId="77777777" w:rsidR="009144EB" w:rsidRPr="00852A58" w:rsidRDefault="009144EB" w:rsidP="00D265AA">
      <w:pPr>
        <w:rPr>
          <w:rFonts w:ascii="Verdana" w:hAnsi="Verdana"/>
          <w:b/>
          <w:i/>
          <w:color w:val="000000"/>
          <w:sz w:val="23"/>
          <w:szCs w:val="23"/>
          <w:shd w:val="clear" w:color="auto" w:fill="FFFFFF"/>
        </w:rPr>
      </w:pPr>
      <w:r w:rsidRPr="00852A58">
        <w:rPr>
          <w:rFonts w:ascii="Verdana" w:hAnsi="Verdana"/>
          <w:b/>
          <w:i/>
          <w:noProof/>
          <w:color w:val="000000"/>
          <w:sz w:val="23"/>
          <w:szCs w:val="23"/>
        </w:rPr>
        <w:lastRenderedPageBreak/>
        <w:drawing>
          <wp:anchor distT="0" distB="0" distL="114300" distR="114300" simplePos="0" relativeHeight="251659264" behindDoc="1" locked="0" layoutInCell="1" allowOverlap="1" wp14:anchorId="5A6DD5C1" wp14:editId="42AE36EA">
            <wp:simplePos x="0" y="0"/>
            <wp:positionH relativeFrom="column">
              <wp:posOffset>0</wp:posOffset>
            </wp:positionH>
            <wp:positionV relativeFrom="paragraph">
              <wp:posOffset>0</wp:posOffset>
            </wp:positionV>
            <wp:extent cx="5896610" cy="3209290"/>
            <wp:effectExtent l="19050" t="0" r="8890" b="0"/>
            <wp:wrapThrough wrapText="bothSides">
              <wp:wrapPolygon edited="0">
                <wp:start x="-70" y="0"/>
                <wp:lineTo x="-70" y="21412"/>
                <wp:lineTo x="21633" y="21412"/>
                <wp:lineTo x="21633" y="0"/>
                <wp:lineTo x="-7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896610" cy="3209290"/>
                    </a:xfrm>
                    <a:prstGeom prst="rect">
                      <a:avLst/>
                    </a:prstGeom>
                    <a:noFill/>
                    <a:ln w="9525">
                      <a:noFill/>
                      <a:miter lim="800000"/>
                      <a:headEnd/>
                      <a:tailEnd/>
                    </a:ln>
                  </pic:spPr>
                </pic:pic>
              </a:graphicData>
            </a:graphic>
          </wp:anchor>
        </w:drawing>
      </w:r>
      <w:r w:rsidR="00BC4795" w:rsidRPr="00852A58">
        <w:rPr>
          <w:rFonts w:ascii="Verdana" w:hAnsi="Verdana"/>
          <w:b/>
          <w:i/>
          <w:noProof/>
          <w:color w:val="000000"/>
          <w:sz w:val="23"/>
          <w:szCs w:val="23"/>
        </w:rPr>
        <w:t>Proctected</w:t>
      </w:r>
    </w:p>
    <w:p w14:paraId="08829324" w14:textId="77777777" w:rsidR="00BC4795" w:rsidRPr="00BC4795" w:rsidRDefault="00BC4795" w:rsidP="00BC4795">
      <w:pPr>
        <w:shd w:val="clear" w:color="auto" w:fill="FFFFFF"/>
        <w:spacing w:before="100" w:beforeAutospacing="1" w:after="100" w:afterAutospacing="1" w:line="240" w:lineRule="auto"/>
        <w:jc w:val="both"/>
        <w:rPr>
          <w:rFonts w:ascii="Verdana" w:hAnsi="Verdana"/>
          <w:i/>
          <w:color w:val="000000"/>
          <w:sz w:val="23"/>
          <w:szCs w:val="23"/>
          <w:shd w:val="clear" w:color="auto" w:fill="FFFFFF"/>
        </w:rPr>
      </w:pPr>
      <w:r w:rsidRPr="00BC4795">
        <w:rPr>
          <w:rFonts w:ascii="Verdana" w:hAnsi="Verdana"/>
          <w:i/>
          <w:color w:val="000000"/>
          <w:sz w:val="23"/>
          <w:szCs w:val="23"/>
          <w:shd w:val="clear" w:color="auto" w:fill="FFFFFF"/>
        </w:rPr>
        <w:t xml:space="preserve">In this example, we have created the two packages pack and </w:t>
      </w:r>
      <w:proofErr w:type="spellStart"/>
      <w:r w:rsidRPr="00BC4795">
        <w:rPr>
          <w:rFonts w:ascii="Verdana" w:hAnsi="Verdana"/>
          <w:i/>
          <w:color w:val="000000"/>
          <w:sz w:val="23"/>
          <w:szCs w:val="23"/>
          <w:shd w:val="clear" w:color="auto" w:fill="FFFFFF"/>
        </w:rPr>
        <w:t>mypack</w:t>
      </w:r>
      <w:proofErr w:type="spellEnd"/>
      <w:r w:rsidRPr="00BC4795">
        <w:rPr>
          <w:rFonts w:ascii="Verdana" w:hAnsi="Verdana"/>
          <w:i/>
          <w:color w:val="000000"/>
          <w:sz w:val="23"/>
          <w:szCs w:val="23"/>
          <w:shd w:val="clear" w:color="auto" w:fill="FFFFFF"/>
        </w:rPr>
        <w:t>. The A class of pack package is public, so can be accessed from outside the package. But msg method of this package is declared as protected, so it can be accessed from outside the class only through inheritance.</w:t>
      </w:r>
      <w:r w:rsidR="00852A58" w:rsidRPr="00852A58">
        <w:rPr>
          <w:rFonts w:ascii="Verdana" w:hAnsi="Verdana"/>
          <w:i/>
          <w:color w:val="000000"/>
          <w:sz w:val="23"/>
          <w:szCs w:val="23"/>
          <w:shd w:val="clear" w:color="auto" w:fill="FFFFFF"/>
        </w:rPr>
        <w:t xml:space="preserve"> </w:t>
      </w:r>
      <w:proofErr w:type="gramStart"/>
      <w:r w:rsidR="00852A58" w:rsidRPr="00852A58">
        <w:rPr>
          <w:rFonts w:ascii="Verdana" w:hAnsi="Verdana"/>
          <w:i/>
          <w:color w:val="000000"/>
          <w:sz w:val="23"/>
          <w:szCs w:val="23"/>
          <w:shd w:val="clear" w:color="auto" w:fill="FFFFFF"/>
        </w:rPr>
        <w:t>Eclipse :</w:t>
      </w:r>
      <w:proofErr w:type="gramEnd"/>
      <w:r w:rsidR="00852A58" w:rsidRPr="00852A58">
        <w:rPr>
          <w:rFonts w:ascii="Verdana" w:hAnsi="Verdana"/>
          <w:i/>
          <w:color w:val="000000"/>
          <w:sz w:val="23"/>
          <w:szCs w:val="23"/>
          <w:shd w:val="clear" w:color="auto" w:fill="FFFFFF"/>
        </w:rPr>
        <w:t xml:space="preserve"> protectedDemo2  and  protrctedDemo1</w:t>
      </w:r>
    </w:p>
    <w:p w14:paraId="1453784A" w14:textId="77777777" w:rsidR="00BC4795" w:rsidRPr="00BC4795" w:rsidRDefault="00BC4795" w:rsidP="00BC4795">
      <w:pPr>
        <w:numPr>
          <w:ilvl w:val="0"/>
          <w:numId w:val="2"/>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i/>
          <w:color w:val="008200"/>
          <w:sz w:val="18"/>
        </w:rPr>
        <w:t>//save by A.java</w:t>
      </w:r>
      <w:r w:rsidRPr="00BC4795">
        <w:rPr>
          <w:rFonts w:ascii="Verdana" w:eastAsia="Times New Roman" w:hAnsi="Verdana" w:cs="Times New Roman"/>
          <w:i/>
          <w:color w:val="000000"/>
          <w:sz w:val="18"/>
          <w:szCs w:val="18"/>
          <w:bdr w:val="none" w:sz="0" w:space="0" w:color="auto" w:frame="1"/>
        </w:rPr>
        <w:t>  </w:t>
      </w:r>
    </w:p>
    <w:p w14:paraId="613A68CD" w14:textId="77777777" w:rsidR="00BC4795" w:rsidRPr="00BC4795" w:rsidRDefault="00BC4795" w:rsidP="00BC4795">
      <w:pPr>
        <w:numPr>
          <w:ilvl w:val="0"/>
          <w:numId w:val="2"/>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b/>
          <w:bCs/>
          <w:i/>
          <w:color w:val="006699"/>
          <w:sz w:val="18"/>
        </w:rPr>
        <w:t>package</w:t>
      </w:r>
      <w:r w:rsidRPr="00BC4795">
        <w:rPr>
          <w:rFonts w:ascii="Verdana" w:eastAsia="Times New Roman" w:hAnsi="Verdana" w:cs="Times New Roman"/>
          <w:i/>
          <w:color w:val="000000"/>
          <w:sz w:val="18"/>
          <w:szCs w:val="18"/>
          <w:bdr w:val="none" w:sz="0" w:space="0" w:color="auto" w:frame="1"/>
        </w:rPr>
        <w:t> pack;  </w:t>
      </w:r>
    </w:p>
    <w:p w14:paraId="18D369F9" w14:textId="77777777" w:rsidR="00BC4795" w:rsidRPr="00BC4795" w:rsidRDefault="00BC4795" w:rsidP="00BC4795">
      <w:pPr>
        <w:numPr>
          <w:ilvl w:val="0"/>
          <w:numId w:val="2"/>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b/>
          <w:bCs/>
          <w:i/>
          <w:color w:val="006699"/>
          <w:sz w:val="18"/>
        </w:rPr>
        <w:t>public</w:t>
      </w:r>
      <w:r w:rsidRPr="00BC4795">
        <w:rPr>
          <w:rFonts w:ascii="Verdana" w:eastAsia="Times New Roman" w:hAnsi="Verdana" w:cs="Times New Roman"/>
          <w:i/>
          <w:color w:val="000000"/>
          <w:sz w:val="18"/>
          <w:szCs w:val="18"/>
          <w:bdr w:val="none" w:sz="0" w:space="0" w:color="auto" w:frame="1"/>
        </w:rPr>
        <w:t> </w:t>
      </w:r>
      <w:r w:rsidRPr="00852A58">
        <w:rPr>
          <w:rFonts w:ascii="Verdana" w:eastAsia="Times New Roman" w:hAnsi="Verdana" w:cs="Times New Roman"/>
          <w:b/>
          <w:bCs/>
          <w:i/>
          <w:color w:val="006699"/>
          <w:sz w:val="18"/>
        </w:rPr>
        <w:t>class</w:t>
      </w:r>
      <w:r w:rsidRPr="00BC4795">
        <w:rPr>
          <w:rFonts w:ascii="Verdana" w:eastAsia="Times New Roman" w:hAnsi="Verdana" w:cs="Times New Roman"/>
          <w:i/>
          <w:color w:val="000000"/>
          <w:sz w:val="18"/>
          <w:szCs w:val="18"/>
          <w:bdr w:val="none" w:sz="0" w:space="0" w:color="auto" w:frame="1"/>
        </w:rPr>
        <w:t> A{  </w:t>
      </w:r>
    </w:p>
    <w:p w14:paraId="019545B6" w14:textId="77777777" w:rsidR="00BC4795" w:rsidRPr="00BC4795" w:rsidRDefault="00BC4795" w:rsidP="00BC4795">
      <w:pPr>
        <w:numPr>
          <w:ilvl w:val="0"/>
          <w:numId w:val="2"/>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b/>
          <w:bCs/>
          <w:i/>
          <w:color w:val="006699"/>
          <w:sz w:val="18"/>
        </w:rPr>
        <w:t>protected</w:t>
      </w:r>
      <w:r w:rsidRPr="00BC4795">
        <w:rPr>
          <w:rFonts w:ascii="Verdana" w:eastAsia="Times New Roman" w:hAnsi="Verdana" w:cs="Times New Roman"/>
          <w:i/>
          <w:color w:val="000000"/>
          <w:sz w:val="18"/>
          <w:szCs w:val="18"/>
          <w:bdr w:val="none" w:sz="0" w:space="0" w:color="auto" w:frame="1"/>
        </w:rPr>
        <w:t> </w:t>
      </w:r>
      <w:r w:rsidRPr="00852A58">
        <w:rPr>
          <w:rFonts w:ascii="Verdana" w:eastAsia="Times New Roman" w:hAnsi="Verdana" w:cs="Times New Roman"/>
          <w:b/>
          <w:bCs/>
          <w:i/>
          <w:color w:val="006699"/>
          <w:sz w:val="18"/>
        </w:rPr>
        <w:t>void</w:t>
      </w:r>
      <w:r w:rsidRPr="00BC4795">
        <w:rPr>
          <w:rFonts w:ascii="Verdana" w:eastAsia="Times New Roman" w:hAnsi="Verdana" w:cs="Times New Roman"/>
          <w:i/>
          <w:color w:val="000000"/>
          <w:sz w:val="18"/>
          <w:szCs w:val="18"/>
          <w:bdr w:val="none" w:sz="0" w:space="0" w:color="auto" w:frame="1"/>
        </w:rPr>
        <w:t> msg(){</w:t>
      </w:r>
      <w:proofErr w:type="spellStart"/>
      <w:r w:rsidRPr="00BC4795">
        <w:rPr>
          <w:rFonts w:ascii="Verdana" w:eastAsia="Times New Roman" w:hAnsi="Verdana" w:cs="Times New Roman"/>
          <w:i/>
          <w:color w:val="000000"/>
          <w:sz w:val="18"/>
          <w:szCs w:val="18"/>
          <w:bdr w:val="none" w:sz="0" w:space="0" w:color="auto" w:frame="1"/>
        </w:rPr>
        <w:t>System.out.println</w:t>
      </w:r>
      <w:proofErr w:type="spellEnd"/>
      <w:r w:rsidRPr="00BC4795">
        <w:rPr>
          <w:rFonts w:ascii="Verdana" w:eastAsia="Times New Roman" w:hAnsi="Verdana" w:cs="Times New Roman"/>
          <w:i/>
          <w:color w:val="000000"/>
          <w:sz w:val="18"/>
          <w:szCs w:val="18"/>
          <w:bdr w:val="none" w:sz="0" w:space="0" w:color="auto" w:frame="1"/>
        </w:rPr>
        <w:t>(</w:t>
      </w:r>
      <w:r w:rsidRPr="00852A58">
        <w:rPr>
          <w:rFonts w:ascii="Verdana" w:eastAsia="Times New Roman" w:hAnsi="Verdana" w:cs="Times New Roman"/>
          <w:i/>
          <w:color w:val="0000FF"/>
          <w:sz w:val="18"/>
        </w:rPr>
        <w:t>"Hello"</w:t>
      </w:r>
      <w:r w:rsidRPr="00BC4795">
        <w:rPr>
          <w:rFonts w:ascii="Verdana" w:eastAsia="Times New Roman" w:hAnsi="Verdana" w:cs="Times New Roman"/>
          <w:i/>
          <w:color w:val="000000"/>
          <w:sz w:val="18"/>
          <w:szCs w:val="18"/>
          <w:bdr w:val="none" w:sz="0" w:space="0" w:color="auto" w:frame="1"/>
        </w:rPr>
        <w:t>);}  </w:t>
      </w:r>
    </w:p>
    <w:p w14:paraId="569FF8D5" w14:textId="77777777" w:rsidR="00BC4795" w:rsidRPr="00BC4795" w:rsidRDefault="00BC4795" w:rsidP="00BC4795">
      <w:pPr>
        <w:numPr>
          <w:ilvl w:val="0"/>
          <w:numId w:val="2"/>
        </w:numPr>
        <w:shd w:val="clear" w:color="auto" w:fill="FFFFFF"/>
        <w:spacing w:after="109" w:line="312" w:lineRule="atLeast"/>
        <w:ind w:left="0"/>
        <w:jc w:val="both"/>
        <w:rPr>
          <w:rFonts w:ascii="Verdana" w:eastAsia="Times New Roman" w:hAnsi="Verdana" w:cs="Times New Roman"/>
          <w:i/>
          <w:color w:val="000000"/>
          <w:sz w:val="18"/>
          <w:szCs w:val="18"/>
        </w:rPr>
      </w:pPr>
      <w:r w:rsidRPr="00BC4795">
        <w:rPr>
          <w:rFonts w:ascii="Verdana" w:eastAsia="Times New Roman" w:hAnsi="Verdana" w:cs="Times New Roman"/>
          <w:i/>
          <w:color w:val="000000"/>
          <w:sz w:val="18"/>
          <w:szCs w:val="18"/>
          <w:bdr w:val="none" w:sz="0" w:space="0" w:color="auto" w:frame="1"/>
        </w:rPr>
        <w:t>}  </w:t>
      </w:r>
    </w:p>
    <w:p w14:paraId="5219F98B"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i/>
          <w:color w:val="008200"/>
          <w:sz w:val="18"/>
        </w:rPr>
        <w:t>//save by B.java</w:t>
      </w:r>
      <w:r w:rsidRPr="00BC4795">
        <w:rPr>
          <w:rFonts w:ascii="Verdana" w:eastAsia="Times New Roman" w:hAnsi="Verdana" w:cs="Times New Roman"/>
          <w:i/>
          <w:color w:val="000000"/>
          <w:sz w:val="18"/>
          <w:szCs w:val="18"/>
          <w:bdr w:val="none" w:sz="0" w:space="0" w:color="auto" w:frame="1"/>
        </w:rPr>
        <w:t>  </w:t>
      </w:r>
    </w:p>
    <w:p w14:paraId="49871998"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b/>
          <w:bCs/>
          <w:i/>
          <w:color w:val="006699"/>
          <w:sz w:val="18"/>
        </w:rPr>
        <w:t>package</w:t>
      </w:r>
      <w:r w:rsidRPr="00BC4795">
        <w:rPr>
          <w:rFonts w:ascii="Verdana" w:eastAsia="Times New Roman" w:hAnsi="Verdana" w:cs="Times New Roman"/>
          <w:i/>
          <w:color w:val="000000"/>
          <w:sz w:val="18"/>
          <w:szCs w:val="18"/>
          <w:bdr w:val="none" w:sz="0" w:space="0" w:color="auto" w:frame="1"/>
        </w:rPr>
        <w:t> </w:t>
      </w:r>
      <w:proofErr w:type="spellStart"/>
      <w:r w:rsidRPr="00BC4795">
        <w:rPr>
          <w:rFonts w:ascii="Verdana" w:eastAsia="Times New Roman" w:hAnsi="Verdana" w:cs="Times New Roman"/>
          <w:i/>
          <w:color w:val="000000"/>
          <w:sz w:val="18"/>
          <w:szCs w:val="18"/>
          <w:bdr w:val="none" w:sz="0" w:space="0" w:color="auto" w:frame="1"/>
        </w:rPr>
        <w:t>mypack</w:t>
      </w:r>
      <w:proofErr w:type="spellEnd"/>
      <w:r w:rsidRPr="00BC4795">
        <w:rPr>
          <w:rFonts w:ascii="Verdana" w:eastAsia="Times New Roman" w:hAnsi="Verdana" w:cs="Times New Roman"/>
          <w:i/>
          <w:color w:val="000000"/>
          <w:sz w:val="18"/>
          <w:szCs w:val="18"/>
          <w:bdr w:val="none" w:sz="0" w:space="0" w:color="auto" w:frame="1"/>
        </w:rPr>
        <w:t>;  </w:t>
      </w:r>
    </w:p>
    <w:p w14:paraId="5EEDBCBA"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b/>
          <w:bCs/>
          <w:i/>
          <w:color w:val="006699"/>
          <w:sz w:val="18"/>
        </w:rPr>
        <w:t>import</w:t>
      </w:r>
      <w:r w:rsidRPr="00BC4795">
        <w:rPr>
          <w:rFonts w:ascii="Verdana" w:eastAsia="Times New Roman" w:hAnsi="Verdana" w:cs="Times New Roman"/>
          <w:i/>
          <w:color w:val="000000"/>
          <w:sz w:val="18"/>
          <w:szCs w:val="18"/>
          <w:bdr w:val="none" w:sz="0" w:space="0" w:color="auto" w:frame="1"/>
        </w:rPr>
        <w:t> </w:t>
      </w:r>
      <w:proofErr w:type="gramStart"/>
      <w:r w:rsidRPr="00BC4795">
        <w:rPr>
          <w:rFonts w:ascii="Verdana" w:eastAsia="Times New Roman" w:hAnsi="Verdana" w:cs="Times New Roman"/>
          <w:i/>
          <w:color w:val="000000"/>
          <w:sz w:val="18"/>
          <w:szCs w:val="18"/>
          <w:bdr w:val="none" w:sz="0" w:space="0" w:color="auto" w:frame="1"/>
        </w:rPr>
        <w:t>pack.*</w:t>
      </w:r>
      <w:proofErr w:type="gramEnd"/>
      <w:r w:rsidRPr="00BC4795">
        <w:rPr>
          <w:rFonts w:ascii="Verdana" w:eastAsia="Times New Roman" w:hAnsi="Verdana" w:cs="Times New Roman"/>
          <w:i/>
          <w:color w:val="000000"/>
          <w:sz w:val="18"/>
          <w:szCs w:val="18"/>
          <w:bdr w:val="none" w:sz="0" w:space="0" w:color="auto" w:frame="1"/>
        </w:rPr>
        <w:t>;  </w:t>
      </w:r>
    </w:p>
    <w:p w14:paraId="616E039C"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BC4795">
        <w:rPr>
          <w:rFonts w:ascii="Verdana" w:eastAsia="Times New Roman" w:hAnsi="Verdana" w:cs="Times New Roman"/>
          <w:i/>
          <w:color w:val="000000"/>
          <w:sz w:val="18"/>
          <w:szCs w:val="18"/>
          <w:bdr w:val="none" w:sz="0" w:space="0" w:color="auto" w:frame="1"/>
        </w:rPr>
        <w:t>  </w:t>
      </w:r>
    </w:p>
    <w:p w14:paraId="548D61EB"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852A58">
        <w:rPr>
          <w:rFonts w:ascii="Verdana" w:eastAsia="Times New Roman" w:hAnsi="Verdana" w:cs="Times New Roman"/>
          <w:b/>
          <w:bCs/>
          <w:i/>
          <w:color w:val="006699"/>
          <w:sz w:val="18"/>
        </w:rPr>
        <w:t>class</w:t>
      </w:r>
      <w:r w:rsidRPr="00BC4795">
        <w:rPr>
          <w:rFonts w:ascii="Verdana" w:eastAsia="Times New Roman" w:hAnsi="Verdana" w:cs="Times New Roman"/>
          <w:i/>
          <w:color w:val="000000"/>
          <w:sz w:val="18"/>
          <w:szCs w:val="18"/>
          <w:bdr w:val="none" w:sz="0" w:space="0" w:color="auto" w:frame="1"/>
        </w:rPr>
        <w:t> B </w:t>
      </w:r>
      <w:r w:rsidRPr="00852A58">
        <w:rPr>
          <w:rFonts w:ascii="Verdana" w:eastAsia="Times New Roman" w:hAnsi="Verdana" w:cs="Times New Roman"/>
          <w:b/>
          <w:bCs/>
          <w:i/>
          <w:color w:val="006699"/>
          <w:sz w:val="18"/>
        </w:rPr>
        <w:t>extends</w:t>
      </w:r>
      <w:r w:rsidRPr="00BC4795">
        <w:rPr>
          <w:rFonts w:ascii="Verdana" w:eastAsia="Times New Roman" w:hAnsi="Verdana" w:cs="Times New Roman"/>
          <w:i/>
          <w:color w:val="000000"/>
          <w:sz w:val="18"/>
          <w:szCs w:val="18"/>
          <w:bdr w:val="none" w:sz="0" w:space="0" w:color="auto" w:frame="1"/>
        </w:rPr>
        <w:t> A{  </w:t>
      </w:r>
    </w:p>
    <w:p w14:paraId="4EF263F0"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BC4795">
        <w:rPr>
          <w:rFonts w:ascii="Verdana" w:eastAsia="Times New Roman" w:hAnsi="Verdana" w:cs="Times New Roman"/>
          <w:i/>
          <w:color w:val="000000"/>
          <w:sz w:val="18"/>
          <w:szCs w:val="18"/>
          <w:bdr w:val="none" w:sz="0" w:space="0" w:color="auto" w:frame="1"/>
        </w:rPr>
        <w:t>  </w:t>
      </w:r>
      <w:r w:rsidRPr="00852A58">
        <w:rPr>
          <w:rFonts w:ascii="Verdana" w:eastAsia="Times New Roman" w:hAnsi="Verdana" w:cs="Times New Roman"/>
          <w:b/>
          <w:bCs/>
          <w:i/>
          <w:color w:val="006699"/>
          <w:sz w:val="18"/>
        </w:rPr>
        <w:t>public</w:t>
      </w:r>
      <w:r w:rsidRPr="00BC4795">
        <w:rPr>
          <w:rFonts w:ascii="Verdana" w:eastAsia="Times New Roman" w:hAnsi="Verdana" w:cs="Times New Roman"/>
          <w:i/>
          <w:color w:val="000000"/>
          <w:sz w:val="18"/>
          <w:szCs w:val="18"/>
          <w:bdr w:val="none" w:sz="0" w:space="0" w:color="auto" w:frame="1"/>
        </w:rPr>
        <w:t> </w:t>
      </w:r>
      <w:r w:rsidRPr="00852A58">
        <w:rPr>
          <w:rFonts w:ascii="Verdana" w:eastAsia="Times New Roman" w:hAnsi="Verdana" w:cs="Times New Roman"/>
          <w:b/>
          <w:bCs/>
          <w:i/>
          <w:color w:val="006699"/>
          <w:sz w:val="18"/>
        </w:rPr>
        <w:t>static</w:t>
      </w:r>
      <w:r w:rsidRPr="00BC4795">
        <w:rPr>
          <w:rFonts w:ascii="Verdana" w:eastAsia="Times New Roman" w:hAnsi="Verdana" w:cs="Times New Roman"/>
          <w:i/>
          <w:color w:val="000000"/>
          <w:sz w:val="18"/>
          <w:szCs w:val="18"/>
          <w:bdr w:val="none" w:sz="0" w:space="0" w:color="auto" w:frame="1"/>
        </w:rPr>
        <w:t> </w:t>
      </w:r>
      <w:r w:rsidRPr="00852A58">
        <w:rPr>
          <w:rFonts w:ascii="Verdana" w:eastAsia="Times New Roman" w:hAnsi="Verdana" w:cs="Times New Roman"/>
          <w:b/>
          <w:bCs/>
          <w:i/>
          <w:color w:val="006699"/>
          <w:sz w:val="18"/>
        </w:rPr>
        <w:t>void</w:t>
      </w:r>
      <w:r w:rsidRPr="00BC4795">
        <w:rPr>
          <w:rFonts w:ascii="Verdana" w:eastAsia="Times New Roman" w:hAnsi="Verdana" w:cs="Times New Roman"/>
          <w:i/>
          <w:color w:val="000000"/>
          <w:sz w:val="18"/>
          <w:szCs w:val="18"/>
          <w:bdr w:val="none" w:sz="0" w:space="0" w:color="auto" w:frame="1"/>
        </w:rPr>
        <w:t> main(String </w:t>
      </w:r>
      <w:proofErr w:type="spellStart"/>
      <w:r w:rsidRPr="00BC4795">
        <w:rPr>
          <w:rFonts w:ascii="Verdana" w:eastAsia="Times New Roman" w:hAnsi="Verdana" w:cs="Times New Roman"/>
          <w:i/>
          <w:color w:val="000000"/>
          <w:sz w:val="18"/>
          <w:szCs w:val="18"/>
          <w:bdr w:val="none" w:sz="0" w:space="0" w:color="auto" w:frame="1"/>
        </w:rPr>
        <w:t>args</w:t>
      </w:r>
      <w:proofErr w:type="spellEnd"/>
      <w:r w:rsidRPr="00BC4795">
        <w:rPr>
          <w:rFonts w:ascii="Verdana" w:eastAsia="Times New Roman" w:hAnsi="Verdana" w:cs="Times New Roman"/>
          <w:i/>
          <w:color w:val="000000"/>
          <w:sz w:val="18"/>
          <w:szCs w:val="18"/>
          <w:bdr w:val="none" w:sz="0" w:space="0" w:color="auto" w:frame="1"/>
        </w:rPr>
        <w:t>[]){  </w:t>
      </w:r>
    </w:p>
    <w:p w14:paraId="43F0D9C9"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BC4795">
        <w:rPr>
          <w:rFonts w:ascii="Verdana" w:eastAsia="Times New Roman" w:hAnsi="Verdana" w:cs="Times New Roman"/>
          <w:i/>
          <w:color w:val="000000"/>
          <w:sz w:val="18"/>
          <w:szCs w:val="18"/>
          <w:bdr w:val="none" w:sz="0" w:space="0" w:color="auto" w:frame="1"/>
        </w:rPr>
        <w:t>   B obj = </w:t>
      </w:r>
      <w:r w:rsidRPr="00852A58">
        <w:rPr>
          <w:rFonts w:ascii="Verdana" w:eastAsia="Times New Roman" w:hAnsi="Verdana" w:cs="Times New Roman"/>
          <w:b/>
          <w:bCs/>
          <w:i/>
          <w:color w:val="006699"/>
          <w:sz w:val="18"/>
        </w:rPr>
        <w:t>new</w:t>
      </w:r>
      <w:r w:rsidRPr="00BC4795">
        <w:rPr>
          <w:rFonts w:ascii="Verdana" w:eastAsia="Times New Roman" w:hAnsi="Verdana" w:cs="Times New Roman"/>
          <w:i/>
          <w:color w:val="000000"/>
          <w:sz w:val="18"/>
          <w:szCs w:val="18"/>
          <w:bdr w:val="none" w:sz="0" w:space="0" w:color="auto" w:frame="1"/>
        </w:rPr>
        <w:t> B();  </w:t>
      </w:r>
    </w:p>
    <w:p w14:paraId="09DFC791"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BC4795">
        <w:rPr>
          <w:rFonts w:ascii="Verdana" w:eastAsia="Times New Roman" w:hAnsi="Verdana" w:cs="Times New Roman"/>
          <w:i/>
          <w:color w:val="000000"/>
          <w:sz w:val="18"/>
          <w:szCs w:val="18"/>
          <w:bdr w:val="none" w:sz="0" w:space="0" w:color="auto" w:frame="1"/>
        </w:rPr>
        <w:t>   obj.msg();  </w:t>
      </w:r>
    </w:p>
    <w:p w14:paraId="68F7CD74" w14:textId="77777777" w:rsidR="00BC4795" w:rsidRPr="00BC4795" w:rsidRDefault="00BC4795" w:rsidP="00BC4795">
      <w:pPr>
        <w:numPr>
          <w:ilvl w:val="0"/>
          <w:numId w:val="3"/>
        </w:numPr>
        <w:shd w:val="clear" w:color="auto" w:fill="FFFFFF"/>
        <w:spacing w:after="0" w:line="312" w:lineRule="atLeast"/>
        <w:ind w:left="0"/>
        <w:jc w:val="both"/>
        <w:rPr>
          <w:rFonts w:ascii="Verdana" w:eastAsia="Times New Roman" w:hAnsi="Verdana" w:cs="Times New Roman"/>
          <w:i/>
          <w:color w:val="000000"/>
          <w:sz w:val="18"/>
          <w:szCs w:val="18"/>
        </w:rPr>
      </w:pPr>
      <w:r w:rsidRPr="00BC4795">
        <w:rPr>
          <w:rFonts w:ascii="Verdana" w:eastAsia="Times New Roman" w:hAnsi="Verdana" w:cs="Times New Roman"/>
          <w:i/>
          <w:color w:val="000000"/>
          <w:sz w:val="18"/>
          <w:szCs w:val="18"/>
          <w:bdr w:val="none" w:sz="0" w:space="0" w:color="auto" w:frame="1"/>
        </w:rPr>
        <w:t>  }  </w:t>
      </w:r>
    </w:p>
    <w:p w14:paraId="0591DBCC" w14:textId="77777777" w:rsidR="00BC4795" w:rsidRPr="00BC4795" w:rsidRDefault="00BC4795" w:rsidP="00BC4795">
      <w:pPr>
        <w:numPr>
          <w:ilvl w:val="0"/>
          <w:numId w:val="3"/>
        </w:numPr>
        <w:shd w:val="clear" w:color="auto" w:fill="FFFFFF"/>
        <w:spacing w:after="109" w:line="312" w:lineRule="atLeast"/>
        <w:ind w:left="0"/>
        <w:jc w:val="both"/>
        <w:rPr>
          <w:rFonts w:ascii="Verdana" w:eastAsia="Times New Roman" w:hAnsi="Verdana" w:cs="Times New Roman"/>
          <w:i/>
          <w:color w:val="000000"/>
          <w:sz w:val="18"/>
          <w:szCs w:val="18"/>
        </w:rPr>
      </w:pPr>
      <w:r w:rsidRPr="00BC4795">
        <w:rPr>
          <w:rFonts w:ascii="Verdana" w:eastAsia="Times New Roman" w:hAnsi="Verdana" w:cs="Times New Roman"/>
          <w:i/>
          <w:color w:val="000000"/>
          <w:sz w:val="18"/>
          <w:szCs w:val="18"/>
          <w:bdr w:val="none" w:sz="0" w:space="0" w:color="auto" w:frame="1"/>
        </w:rPr>
        <w:t>}  </w:t>
      </w:r>
    </w:p>
    <w:p w14:paraId="47A9CFDD" w14:textId="77777777" w:rsidR="00BC4795" w:rsidRPr="00852A58" w:rsidRDefault="00BC4795" w:rsidP="00D265AA">
      <w:pPr>
        <w:rPr>
          <w:rFonts w:ascii="Verdana" w:hAnsi="Verdana"/>
          <w:i/>
          <w:color w:val="000000"/>
          <w:sz w:val="23"/>
          <w:szCs w:val="23"/>
          <w:shd w:val="clear" w:color="auto" w:fill="FFFFFF"/>
        </w:rPr>
      </w:pPr>
    </w:p>
    <w:sectPr w:rsidR="00BC4795" w:rsidRPr="00852A58" w:rsidSect="00C541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24583"/>
    <w:multiLevelType w:val="hybridMultilevel"/>
    <w:tmpl w:val="CBE2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144B0"/>
    <w:multiLevelType w:val="multilevel"/>
    <w:tmpl w:val="B8AE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67220"/>
    <w:multiLevelType w:val="multilevel"/>
    <w:tmpl w:val="2E36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F4BB4"/>
    <w:rsid w:val="00120D21"/>
    <w:rsid w:val="00297620"/>
    <w:rsid w:val="002B54C2"/>
    <w:rsid w:val="002D350C"/>
    <w:rsid w:val="003C7D90"/>
    <w:rsid w:val="00434AC9"/>
    <w:rsid w:val="004D57F4"/>
    <w:rsid w:val="004F4BB4"/>
    <w:rsid w:val="00555599"/>
    <w:rsid w:val="00641AB6"/>
    <w:rsid w:val="006433D0"/>
    <w:rsid w:val="00703D9A"/>
    <w:rsid w:val="00764D4E"/>
    <w:rsid w:val="00785147"/>
    <w:rsid w:val="007B4236"/>
    <w:rsid w:val="00822CC7"/>
    <w:rsid w:val="00824186"/>
    <w:rsid w:val="00852A58"/>
    <w:rsid w:val="008564EC"/>
    <w:rsid w:val="009144EB"/>
    <w:rsid w:val="009807CF"/>
    <w:rsid w:val="009D079E"/>
    <w:rsid w:val="00A60E73"/>
    <w:rsid w:val="00AC5ACE"/>
    <w:rsid w:val="00B074D5"/>
    <w:rsid w:val="00B1483D"/>
    <w:rsid w:val="00BB0BA6"/>
    <w:rsid w:val="00BC4795"/>
    <w:rsid w:val="00BE32CF"/>
    <w:rsid w:val="00BE7A1D"/>
    <w:rsid w:val="00BF7605"/>
    <w:rsid w:val="00C45B3A"/>
    <w:rsid w:val="00C54187"/>
    <w:rsid w:val="00C74CFB"/>
    <w:rsid w:val="00CA4BBB"/>
    <w:rsid w:val="00D04E41"/>
    <w:rsid w:val="00D265AA"/>
    <w:rsid w:val="00DA11F7"/>
    <w:rsid w:val="00E17C8C"/>
    <w:rsid w:val="00E752A9"/>
    <w:rsid w:val="00EA15CE"/>
    <w:rsid w:val="00EB69BA"/>
    <w:rsid w:val="00EF0C68"/>
    <w:rsid w:val="00F172B0"/>
    <w:rsid w:val="00F62407"/>
    <w:rsid w:val="00F9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6129"/>
  <w15:docId w15:val="{E64A0759-7020-42C3-93CB-3730F3C2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AC9"/>
    <w:pPr>
      <w:ind w:left="720"/>
      <w:contextualSpacing/>
    </w:pPr>
  </w:style>
  <w:style w:type="paragraph" w:styleId="NormalWeb">
    <w:name w:val="Normal (Web)"/>
    <w:basedOn w:val="Normal"/>
    <w:uiPriority w:val="99"/>
    <w:unhideWhenUsed/>
    <w:rsid w:val="00C45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C4795"/>
  </w:style>
  <w:style w:type="character" w:customStyle="1" w:styleId="keyword">
    <w:name w:val="keyword"/>
    <w:basedOn w:val="DefaultParagraphFont"/>
    <w:rsid w:val="00BC4795"/>
  </w:style>
  <w:style w:type="character" w:customStyle="1" w:styleId="string">
    <w:name w:val="string"/>
    <w:basedOn w:val="DefaultParagraphFont"/>
    <w:rsid w:val="00BC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30322">
      <w:bodyDiv w:val="1"/>
      <w:marLeft w:val="0"/>
      <w:marRight w:val="0"/>
      <w:marTop w:val="0"/>
      <w:marBottom w:val="0"/>
      <w:divBdr>
        <w:top w:val="none" w:sz="0" w:space="0" w:color="auto"/>
        <w:left w:val="none" w:sz="0" w:space="0" w:color="auto"/>
        <w:bottom w:val="none" w:sz="0" w:space="0" w:color="auto"/>
        <w:right w:val="none" w:sz="0" w:space="0" w:color="auto"/>
      </w:divBdr>
      <w:divsChild>
        <w:div w:id="1220437234">
          <w:marLeft w:val="0"/>
          <w:marRight w:val="0"/>
          <w:marTop w:val="0"/>
          <w:marBottom w:val="109"/>
          <w:divBdr>
            <w:top w:val="single" w:sz="6" w:space="0" w:color="D5DDC6"/>
            <w:left w:val="single" w:sz="24" w:space="0" w:color="66BB55"/>
            <w:bottom w:val="single" w:sz="6" w:space="0" w:color="D5DDC6"/>
            <w:right w:val="single" w:sz="6" w:space="0" w:color="D5DDC6"/>
          </w:divBdr>
        </w:div>
        <w:div w:id="2053649252">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47024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92</cp:revision>
  <dcterms:created xsi:type="dcterms:W3CDTF">2018-01-21T10:44:00Z</dcterms:created>
  <dcterms:modified xsi:type="dcterms:W3CDTF">2021-10-17T06:33:00Z</dcterms:modified>
</cp:coreProperties>
</file>