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50F8" w14:textId="77777777" w:rsidR="00112637" w:rsidRDefault="00F66A28">
      <w:pPr>
        <w:rPr>
          <w:rFonts w:ascii="Helvetica" w:hAnsi="Helvetica" w:cs="Helvetica"/>
          <w:b/>
          <w:color w:val="000000"/>
          <w:sz w:val="23"/>
          <w:szCs w:val="23"/>
          <w:u w:val="single"/>
          <w:shd w:val="clear" w:color="auto" w:fill="FFFFFF"/>
        </w:rPr>
      </w:pPr>
      <w:r>
        <w:rPr>
          <w:rFonts w:ascii="Helvetica" w:hAnsi="Helvetica" w:cs="Helvetica"/>
          <w:b/>
          <w:color w:val="000000"/>
          <w:sz w:val="23"/>
          <w:szCs w:val="23"/>
          <w:u w:val="single"/>
          <w:shd w:val="clear" w:color="auto" w:fill="FFFFFF"/>
        </w:rPr>
        <w:t xml:space="preserve"> </w:t>
      </w:r>
      <w:r w:rsidR="009B0B05" w:rsidRPr="001F72EB">
        <w:rPr>
          <w:rFonts w:ascii="Helvetica" w:hAnsi="Helvetica" w:cs="Helvetica"/>
          <w:b/>
          <w:color w:val="000000"/>
          <w:sz w:val="23"/>
          <w:szCs w:val="23"/>
          <w:u w:val="single"/>
          <w:shd w:val="clear" w:color="auto" w:fill="FFFFFF"/>
        </w:rPr>
        <w:t>Constructors</w:t>
      </w:r>
      <w:r w:rsidR="004F1887">
        <w:rPr>
          <w:rFonts w:ascii="Helvetica" w:hAnsi="Helvetica" w:cs="Helvetica"/>
          <w:b/>
          <w:color w:val="000000"/>
          <w:sz w:val="23"/>
          <w:szCs w:val="23"/>
          <w:u w:val="single"/>
          <w:shd w:val="clear" w:color="auto" w:fill="FFFFFF"/>
        </w:rPr>
        <w:t xml:space="preserve"> :</w:t>
      </w:r>
    </w:p>
    <w:p w14:paraId="09821FED" w14:textId="2FE550CD" w:rsidR="003C22D0" w:rsidRDefault="003C22D0">
      <w:pPr>
        <w:rPr>
          <w:rFonts w:ascii="Helvetica" w:hAnsi="Helvetica" w:cs="Helvetica"/>
          <w:color w:val="000000"/>
          <w:sz w:val="23"/>
          <w:szCs w:val="23"/>
          <w:shd w:val="clear" w:color="auto" w:fill="FFFFFF"/>
        </w:rPr>
      </w:pPr>
      <w:r w:rsidRPr="003C22D0">
        <w:rPr>
          <w:rFonts w:ascii="Helvetica" w:hAnsi="Helvetica" w:cs="Helvetica"/>
          <w:b/>
          <w:color w:val="000000"/>
          <w:sz w:val="23"/>
          <w:szCs w:val="23"/>
          <w:shd w:val="clear" w:color="auto" w:fill="FFFFFF"/>
        </w:rPr>
        <w:t xml:space="preserve">Why </w:t>
      </w:r>
      <w:proofErr w:type="spellStart"/>
      <w:r w:rsidRPr="003C22D0">
        <w:rPr>
          <w:rFonts w:ascii="Helvetica" w:hAnsi="Helvetica" w:cs="Helvetica"/>
          <w:b/>
          <w:color w:val="000000"/>
          <w:sz w:val="23"/>
          <w:szCs w:val="23"/>
          <w:shd w:val="clear" w:color="auto" w:fill="FFFFFF"/>
        </w:rPr>
        <w:t>construstor</w:t>
      </w:r>
      <w:proofErr w:type="spellEnd"/>
      <w:r w:rsidRPr="003C22D0">
        <w:rPr>
          <w:rFonts w:ascii="Helvetica" w:hAnsi="Helvetica" w:cs="Helvetica"/>
          <w:b/>
          <w:color w:val="000000"/>
          <w:sz w:val="23"/>
          <w:szCs w:val="23"/>
          <w:shd w:val="clear" w:color="auto" w:fill="FFFFFF"/>
        </w:rPr>
        <w:t xml:space="preserve"> ? </w:t>
      </w:r>
      <w:r>
        <w:rPr>
          <w:rFonts w:ascii="Helvetica" w:hAnsi="Helvetica" w:cs="Helvetica"/>
          <w:b/>
          <w:color w:val="000000"/>
          <w:sz w:val="23"/>
          <w:szCs w:val="23"/>
          <w:shd w:val="clear" w:color="auto" w:fill="FFFFFF"/>
        </w:rPr>
        <w:t xml:space="preserve"> </w:t>
      </w:r>
      <w:r>
        <w:rPr>
          <w:rFonts w:ascii="Helvetica" w:hAnsi="Helvetica" w:cs="Helvetica"/>
          <w:color w:val="000000"/>
          <w:sz w:val="23"/>
          <w:szCs w:val="23"/>
          <w:shd w:val="clear" w:color="auto" w:fill="FFFFFF"/>
        </w:rPr>
        <w:t xml:space="preserve">if </w:t>
      </w:r>
      <w:r w:rsidR="00E32510">
        <w:rPr>
          <w:rFonts w:ascii="Helvetica" w:hAnsi="Helvetica" w:cs="Helvetica"/>
          <w:color w:val="000000"/>
          <w:sz w:val="23"/>
          <w:szCs w:val="23"/>
          <w:shd w:val="clear" w:color="auto" w:fill="FFFFFF"/>
        </w:rPr>
        <w:t xml:space="preserve">I </w:t>
      </w:r>
      <w:r>
        <w:rPr>
          <w:rFonts w:ascii="Helvetica" w:hAnsi="Helvetica" w:cs="Helvetica"/>
          <w:color w:val="000000"/>
          <w:sz w:val="23"/>
          <w:szCs w:val="23"/>
          <w:shd w:val="clear" w:color="auto" w:fill="FFFFFF"/>
        </w:rPr>
        <w:t xml:space="preserve">create </w:t>
      </w:r>
      <w:r w:rsidR="00964FAE">
        <w:rPr>
          <w:rFonts w:ascii="Helvetica" w:hAnsi="Helvetica" w:cs="Helvetica"/>
          <w:color w:val="000000"/>
          <w:sz w:val="23"/>
          <w:szCs w:val="23"/>
          <w:shd w:val="clear" w:color="auto" w:fill="FFFFFF"/>
        </w:rPr>
        <w:t>class</w:t>
      </w:r>
      <w:r>
        <w:rPr>
          <w:rFonts w:ascii="Helvetica" w:hAnsi="Helvetica" w:cs="Helvetica"/>
          <w:color w:val="000000"/>
          <w:sz w:val="23"/>
          <w:szCs w:val="23"/>
          <w:shd w:val="clear" w:color="auto" w:fill="FFFFFF"/>
        </w:rPr>
        <w:t xml:space="preserve"> student with data member int rol</w:t>
      </w:r>
      <w:r w:rsidR="00E7059F">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string name; default string name = null, default int rol</w:t>
      </w:r>
      <w:r w:rsidR="00200C2E">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=0. </w:t>
      </w:r>
      <w:r w:rsidR="00255ED4">
        <w:rPr>
          <w:rFonts w:ascii="Helvetica" w:hAnsi="Helvetica" w:cs="Helvetica"/>
          <w:color w:val="000000"/>
          <w:sz w:val="23"/>
          <w:szCs w:val="23"/>
          <w:shd w:val="clear" w:color="auto" w:fill="FFFFFF"/>
        </w:rPr>
        <w:t xml:space="preserve">Now </w:t>
      </w:r>
      <w:r>
        <w:rPr>
          <w:rFonts w:ascii="Helvetica" w:hAnsi="Helvetica" w:cs="Helvetica"/>
          <w:color w:val="000000"/>
          <w:sz w:val="23"/>
          <w:szCs w:val="23"/>
          <w:shd w:val="clear" w:color="auto" w:fill="FFFFFF"/>
        </w:rPr>
        <w:t xml:space="preserve">created </w:t>
      </w:r>
      <w:r w:rsidR="00255ED4">
        <w:rPr>
          <w:rFonts w:ascii="Helvetica" w:hAnsi="Helvetica" w:cs="Helvetica"/>
          <w:color w:val="000000"/>
          <w:sz w:val="23"/>
          <w:szCs w:val="23"/>
          <w:shd w:val="clear" w:color="auto" w:fill="FFFFFF"/>
        </w:rPr>
        <w:t>a</w:t>
      </w:r>
      <w:r w:rsidR="00901A5C">
        <w:rPr>
          <w:rFonts w:ascii="Helvetica" w:hAnsi="Helvetica" w:cs="Helvetica"/>
          <w:color w:val="000000"/>
          <w:sz w:val="23"/>
          <w:szCs w:val="23"/>
          <w:shd w:val="clear" w:color="auto" w:fill="FFFFFF"/>
        </w:rPr>
        <w:t>n</w:t>
      </w:r>
      <w:r w:rsidR="00255ED4">
        <w:rPr>
          <w:rFonts w:ascii="Helvetica" w:hAnsi="Helvetica" w:cs="Helvetica"/>
          <w:color w:val="000000"/>
          <w:sz w:val="23"/>
          <w:szCs w:val="23"/>
          <w:shd w:val="clear" w:color="auto" w:fill="FFFFFF"/>
        </w:rPr>
        <w:t xml:space="preserve"> object for 1 student, if there are 600 students, we need to create 600 objects of 600 students.</w:t>
      </w:r>
      <w:r w:rsidR="00801E41">
        <w:rPr>
          <w:rFonts w:ascii="Helvetica" w:hAnsi="Helvetica" w:cs="Helvetica"/>
          <w:color w:val="000000"/>
          <w:sz w:val="23"/>
          <w:szCs w:val="23"/>
          <w:shd w:val="clear" w:color="auto" w:fill="FFFFFF"/>
        </w:rPr>
        <w:t xml:space="preserve"> </w:t>
      </w:r>
      <w:r w:rsidR="00595B71">
        <w:rPr>
          <w:rFonts w:ascii="Helvetica" w:hAnsi="Helvetica" w:cs="Helvetica"/>
          <w:color w:val="000000"/>
          <w:sz w:val="23"/>
          <w:szCs w:val="23"/>
          <w:shd w:val="clear" w:color="auto" w:fill="FFFFFF"/>
        </w:rPr>
        <w:t xml:space="preserve">By </w:t>
      </w:r>
      <w:r w:rsidR="004A4030">
        <w:rPr>
          <w:rFonts w:ascii="Helvetica" w:hAnsi="Helvetica" w:cs="Helvetica"/>
          <w:color w:val="000000"/>
          <w:sz w:val="23"/>
          <w:szCs w:val="23"/>
          <w:shd w:val="clear" w:color="auto" w:fill="FFFFFF"/>
        </w:rPr>
        <w:t>default,</w:t>
      </w:r>
      <w:r w:rsidR="00624972">
        <w:rPr>
          <w:rFonts w:ascii="Helvetica" w:hAnsi="Helvetica" w:cs="Helvetica"/>
          <w:color w:val="000000"/>
          <w:sz w:val="23"/>
          <w:szCs w:val="23"/>
          <w:shd w:val="clear" w:color="auto" w:fill="FFFFFF"/>
        </w:rPr>
        <w:t xml:space="preserve"> every student name will be null and roll no will be 0;</w:t>
      </w:r>
    </w:p>
    <w:p w14:paraId="600F74CD" w14:textId="77777777" w:rsidR="00C35C9B" w:rsidRPr="003C22D0" w:rsidRDefault="00C35C9B">
      <w:r>
        <w:rPr>
          <w:rFonts w:ascii="Helvetica" w:hAnsi="Helvetica" w:cs="Helvetica"/>
          <w:color w:val="000000"/>
          <w:sz w:val="23"/>
          <w:szCs w:val="23"/>
          <w:shd w:val="clear" w:color="auto" w:fill="FFFFFF"/>
        </w:rPr>
        <w:t xml:space="preserve">If after every obj creation, we initialize </w:t>
      </w:r>
      <w:proofErr w:type="spellStart"/>
      <w:r>
        <w:rPr>
          <w:rFonts w:ascii="Helvetica" w:hAnsi="Helvetica" w:cs="Helvetica"/>
          <w:color w:val="000000"/>
          <w:sz w:val="23"/>
          <w:szCs w:val="23"/>
          <w:shd w:val="clear" w:color="auto" w:fill="FFFFFF"/>
        </w:rPr>
        <w:t>obj.rollNo</w:t>
      </w:r>
      <w:proofErr w:type="spellEnd"/>
      <w:r>
        <w:rPr>
          <w:rFonts w:ascii="Helvetica" w:hAnsi="Helvetica" w:cs="Helvetica"/>
          <w:color w:val="000000"/>
          <w:sz w:val="23"/>
          <w:szCs w:val="23"/>
          <w:shd w:val="clear" w:color="auto" w:fill="FFFFFF"/>
        </w:rPr>
        <w:t>=10, obj.name=”</w:t>
      </w:r>
      <w:proofErr w:type="spellStart"/>
      <w:r>
        <w:rPr>
          <w:rFonts w:ascii="Helvetica" w:hAnsi="Helvetica" w:cs="Helvetica"/>
          <w:color w:val="000000"/>
          <w:sz w:val="23"/>
          <w:szCs w:val="23"/>
          <w:shd w:val="clear" w:color="auto" w:fill="FFFFFF"/>
        </w:rPr>
        <w:t>abc</w:t>
      </w:r>
      <w:proofErr w:type="spellEnd"/>
      <w:r>
        <w:rPr>
          <w:rFonts w:ascii="Helvetica" w:hAnsi="Helvetica" w:cs="Helvetica"/>
          <w:color w:val="000000"/>
          <w:sz w:val="23"/>
          <w:szCs w:val="23"/>
          <w:shd w:val="clear" w:color="auto" w:fill="FFFFFF"/>
        </w:rPr>
        <w:t>”; for 600 students 1200 li</w:t>
      </w:r>
      <w:r w:rsidR="00210B78">
        <w:rPr>
          <w:rFonts w:ascii="Helvetica" w:hAnsi="Helvetica" w:cs="Helvetica"/>
          <w:color w:val="000000"/>
          <w:sz w:val="23"/>
          <w:szCs w:val="23"/>
          <w:shd w:val="clear" w:color="auto" w:fill="FFFFFF"/>
        </w:rPr>
        <w:t>n</w:t>
      </w:r>
      <w:r>
        <w:rPr>
          <w:rFonts w:ascii="Helvetica" w:hAnsi="Helvetica" w:cs="Helvetica"/>
          <w:color w:val="000000"/>
          <w:sz w:val="23"/>
          <w:szCs w:val="23"/>
          <w:shd w:val="clear" w:color="auto" w:fill="FFFFFF"/>
        </w:rPr>
        <w:t>es of code will be generated, instead of this</w:t>
      </w:r>
      <w:r w:rsidR="003E3A63">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 xml:space="preserve"> we use constructor, while creating an object we initialize </w:t>
      </w:r>
      <w:r w:rsidR="00527E08">
        <w:rPr>
          <w:rFonts w:ascii="Helvetica" w:hAnsi="Helvetica" w:cs="Helvetica"/>
          <w:color w:val="000000"/>
          <w:sz w:val="23"/>
          <w:szCs w:val="23"/>
          <w:shd w:val="clear" w:color="auto" w:fill="FFFFFF"/>
        </w:rPr>
        <w:t xml:space="preserve">it with </w:t>
      </w:r>
      <w:r w:rsidR="003E3A63">
        <w:rPr>
          <w:rFonts w:ascii="Helvetica" w:hAnsi="Helvetica" w:cs="Helvetica"/>
          <w:color w:val="000000"/>
          <w:sz w:val="23"/>
          <w:szCs w:val="23"/>
          <w:shd w:val="clear" w:color="auto" w:fill="FFFFFF"/>
        </w:rPr>
        <w:t xml:space="preserve">the </w:t>
      </w:r>
      <w:r w:rsidR="00527E08">
        <w:rPr>
          <w:rFonts w:ascii="Helvetica" w:hAnsi="Helvetica" w:cs="Helvetica"/>
          <w:color w:val="000000"/>
          <w:sz w:val="23"/>
          <w:szCs w:val="23"/>
          <w:shd w:val="clear" w:color="auto" w:fill="FFFFFF"/>
        </w:rPr>
        <w:t>help of construc</w:t>
      </w:r>
      <w:r>
        <w:rPr>
          <w:rFonts w:ascii="Helvetica" w:hAnsi="Helvetica" w:cs="Helvetica"/>
          <w:color w:val="000000"/>
          <w:sz w:val="23"/>
          <w:szCs w:val="23"/>
          <w:shd w:val="clear" w:color="auto" w:fill="FFFFFF"/>
        </w:rPr>
        <w:t>tor.</w:t>
      </w:r>
    </w:p>
    <w:p w14:paraId="4C00D508" w14:textId="2B35625E" w:rsidR="000473C8" w:rsidRDefault="00EA534B">
      <w:pPr>
        <w:rPr>
          <w:rFonts w:ascii="Helvetica" w:hAnsi="Helvetica" w:cs="Helvetica"/>
          <w:color w:val="000000"/>
          <w:sz w:val="23"/>
          <w:szCs w:val="23"/>
          <w:shd w:val="clear" w:color="auto" w:fill="FFFFFF"/>
        </w:rPr>
      </w:pPr>
      <w:r w:rsidRPr="00F66A28">
        <w:rPr>
          <w:rFonts w:ascii="Helvetica" w:hAnsi="Helvetica" w:cs="Helvetica"/>
          <w:color w:val="FF0000"/>
          <w:sz w:val="23"/>
          <w:szCs w:val="23"/>
          <w:shd w:val="clear" w:color="auto" w:fill="FFFFFF"/>
        </w:rPr>
        <w:t xml:space="preserve">After creating an object, </w:t>
      </w:r>
      <w:r w:rsidR="009B0B05" w:rsidRPr="00F66A28">
        <w:rPr>
          <w:rFonts w:ascii="Helvetica" w:hAnsi="Helvetica" w:cs="Helvetica"/>
          <w:color w:val="FF0000"/>
          <w:sz w:val="23"/>
          <w:szCs w:val="23"/>
          <w:shd w:val="clear" w:color="auto" w:fill="FFFFFF"/>
        </w:rPr>
        <w:t>Constructors are</w:t>
      </w:r>
      <w:r w:rsidRPr="00F66A28">
        <w:rPr>
          <w:rFonts w:ascii="Helvetica" w:hAnsi="Helvetica" w:cs="Helvetica"/>
          <w:color w:val="FF0000"/>
          <w:sz w:val="23"/>
          <w:szCs w:val="23"/>
          <w:shd w:val="clear" w:color="auto" w:fill="FFFFFF"/>
        </w:rPr>
        <w:t xml:space="preserve"> used to initialize the object.</w:t>
      </w:r>
      <w:r w:rsidR="008A0EEA" w:rsidRPr="00F66A28">
        <w:rPr>
          <w:rFonts w:ascii="Helvetica" w:hAnsi="Helvetica" w:cs="Helvetica"/>
          <w:color w:val="FF0000"/>
          <w:sz w:val="23"/>
          <w:szCs w:val="23"/>
          <w:shd w:val="clear" w:color="auto" w:fill="FFFFFF"/>
        </w:rPr>
        <w:t xml:space="preserve"> </w:t>
      </w:r>
      <w:r w:rsidR="003E3A63">
        <w:rPr>
          <w:rFonts w:ascii="Arial" w:hAnsi="Arial" w:cs="Arial"/>
          <w:color w:val="FF0000"/>
          <w:sz w:val="23"/>
          <w:szCs w:val="23"/>
          <w:shd w:val="clear" w:color="auto" w:fill="FFFFFF"/>
        </w:rPr>
        <w:t>I</w:t>
      </w:r>
      <w:r w:rsidR="008A0EEA" w:rsidRPr="00F66A28">
        <w:rPr>
          <w:rFonts w:ascii="Arial" w:hAnsi="Arial" w:cs="Arial"/>
          <w:color w:val="FF0000"/>
          <w:sz w:val="23"/>
          <w:szCs w:val="23"/>
          <w:shd w:val="clear" w:color="auto" w:fill="FFFFFF"/>
        </w:rPr>
        <w:t>t constructs the value i.e. provide</w:t>
      </w:r>
      <w:r w:rsidR="004B2C45">
        <w:rPr>
          <w:rFonts w:ascii="Arial" w:hAnsi="Arial" w:cs="Arial"/>
          <w:color w:val="FF0000"/>
          <w:sz w:val="23"/>
          <w:szCs w:val="23"/>
          <w:shd w:val="clear" w:color="auto" w:fill="FFFFFF"/>
        </w:rPr>
        <w:t>s</w:t>
      </w:r>
      <w:r w:rsidR="008A0EEA" w:rsidRPr="00F66A28">
        <w:rPr>
          <w:rFonts w:ascii="Arial" w:hAnsi="Arial" w:cs="Arial"/>
          <w:color w:val="FF0000"/>
          <w:sz w:val="23"/>
          <w:szCs w:val="23"/>
          <w:shd w:val="clear" w:color="auto" w:fill="FFFFFF"/>
        </w:rPr>
        <w:t xml:space="preserve"> data for the object</w:t>
      </w:r>
      <w:r w:rsidR="008A0EEA">
        <w:rPr>
          <w:rFonts w:ascii="Arial" w:hAnsi="Arial" w:cs="Arial"/>
          <w:color w:val="111111"/>
          <w:sz w:val="23"/>
          <w:szCs w:val="23"/>
          <w:shd w:val="clear" w:color="auto" w:fill="FFFFFF"/>
        </w:rPr>
        <w:t>.</w:t>
      </w:r>
      <w:r w:rsidR="00A41FBB">
        <w:rPr>
          <w:rFonts w:ascii="Arial" w:hAnsi="Arial" w:cs="Arial"/>
          <w:color w:val="111111"/>
          <w:sz w:val="23"/>
          <w:szCs w:val="23"/>
          <w:shd w:val="clear" w:color="auto" w:fill="FFFFFF"/>
        </w:rPr>
        <w:t xml:space="preserve"> Constructors initial</w:t>
      </w:r>
      <w:r w:rsidR="00F02C68">
        <w:rPr>
          <w:rFonts w:ascii="Arial" w:hAnsi="Arial" w:cs="Arial"/>
          <w:color w:val="111111"/>
          <w:sz w:val="23"/>
          <w:szCs w:val="23"/>
          <w:shd w:val="clear" w:color="auto" w:fill="FFFFFF"/>
        </w:rPr>
        <w:t>ize the data members</w:t>
      </w:r>
      <w:r w:rsidR="00122C0B">
        <w:rPr>
          <w:rFonts w:ascii="Arial" w:hAnsi="Arial" w:cs="Arial"/>
          <w:color w:val="111111"/>
          <w:sz w:val="23"/>
          <w:szCs w:val="23"/>
          <w:shd w:val="clear" w:color="auto" w:fill="FFFFFF"/>
        </w:rPr>
        <w:t>, i.e. provides a value to data members</w:t>
      </w:r>
      <w:r w:rsidR="00F02C68">
        <w:rPr>
          <w:rFonts w:ascii="Arial" w:hAnsi="Arial" w:cs="Arial"/>
          <w:color w:val="111111"/>
          <w:sz w:val="23"/>
          <w:szCs w:val="23"/>
          <w:shd w:val="clear" w:color="auto" w:fill="FFFFFF"/>
        </w:rPr>
        <w:t>.</w:t>
      </w:r>
      <w:r w:rsidR="00143CBC">
        <w:rPr>
          <w:rFonts w:ascii="Arial" w:hAnsi="Arial" w:cs="Arial"/>
          <w:color w:val="111111"/>
          <w:sz w:val="23"/>
          <w:szCs w:val="23"/>
          <w:shd w:val="clear" w:color="auto" w:fill="FFFFFF"/>
        </w:rPr>
        <w:t xml:space="preserve"> Example in eclipse.</w:t>
      </w:r>
    </w:p>
    <w:p w14:paraId="56F977B6" w14:textId="77777777" w:rsidR="000473C8" w:rsidRPr="000473C8" w:rsidRDefault="000473C8" w:rsidP="00494C65">
      <w:pPr>
        <w:pStyle w:val="ListParagraph"/>
        <w:numPr>
          <w:ilvl w:val="0"/>
          <w:numId w:val="1"/>
        </w:numPr>
        <w:spacing w:after="0"/>
      </w:pPr>
      <w:r>
        <w:rPr>
          <w:rFonts w:ascii="Arial" w:hAnsi="Arial" w:cs="Arial"/>
          <w:color w:val="111111"/>
          <w:sz w:val="23"/>
          <w:szCs w:val="23"/>
          <w:shd w:val="clear" w:color="auto" w:fill="FFFFFF"/>
        </w:rPr>
        <w:t>its name is the same as the class name.</w:t>
      </w:r>
    </w:p>
    <w:p w14:paraId="3B7258DC" w14:textId="77777777" w:rsidR="000473C8" w:rsidRPr="000473C8" w:rsidRDefault="000473C8" w:rsidP="00494C65">
      <w:pPr>
        <w:pStyle w:val="ListParagraph"/>
        <w:numPr>
          <w:ilvl w:val="0"/>
          <w:numId w:val="1"/>
        </w:numPr>
        <w:spacing w:after="120"/>
      </w:pPr>
      <w:r>
        <w:rPr>
          <w:rFonts w:ascii="Arial" w:hAnsi="Arial" w:cs="Arial"/>
          <w:color w:val="111111"/>
          <w:sz w:val="23"/>
          <w:szCs w:val="23"/>
          <w:shd w:val="clear" w:color="auto" w:fill="FFFFFF"/>
        </w:rPr>
        <w:t>Java constructors are invoked when their objects are created. </w:t>
      </w:r>
    </w:p>
    <w:p w14:paraId="2CC7BE4C" w14:textId="313AC6D9" w:rsidR="009B0B05" w:rsidRPr="006F41DE" w:rsidRDefault="00A368B1" w:rsidP="000473C8">
      <w:pPr>
        <w:pStyle w:val="ListParagraph"/>
        <w:numPr>
          <w:ilvl w:val="0"/>
          <w:numId w:val="1"/>
        </w:numPr>
      </w:pPr>
      <w:r>
        <w:rPr>
          <w:rFonts w:ascii="Arial" w:hAnsi="Arial" w:cs="Arial"/>
          <w:color w:val="111111"/>
          <w:sz w:val="23"/>
          <w:szCs w:val="23"/>
          <w:shd w:val="clear" w:color="auto" w:fill="FFFFFF"/>
        </w:rPr>
        <w:t xml:space="preserve">Every class has a constructor, when we don’t explicitly declare a constructor for any java class the compiler creates a default constructor for that class which </w:t>
      </w:r>
      <w:r w:rsidRPr="00B94347">
        <w:rPr>
          <w:rFonts w:ascii="Arial" w:hAnsi="Arial" w:cs="Arial"/>
          <w:b/>
          <w:bCs/>
          <w:color w:val="111111"/>
          <w:sz w:val="23"/>
          <w:szCs w:val="23"/>
          <w:shd w:val="clear" w:color="auto" w:fill="FFFFFF"/>
        </w:rPr>
        <w:t>does not</w:t>
      </w:r>
      <w:r>
        <w:rPr>
          <w:rFonts w:ascii="Arial" w:hAnsi="Arial" w:cs="Arial"/>
          <w:color w:val="111111"/>
          <w:sz w:val="23"/>
          <w:szCs w:val="23"/>
          <w:shd w:val="clear" w:color="auto" w:fill="FFFFFF"/>
        </w:rPr>
        <w:t xml:space="preserve"> have any </w:t>
      </w:r>
      <w:r w:rsidRPr="000229C7">
        <w:rPr>
          <w:rFonts w:ascii="Arial" w:hAnsi="Arial" w:cs="Arial"/>
          <w:b/>
          <w:bCs/>
          <w:color w:val="111111"/>
          <w:sz w:val="23"/>
          <w:szCs w:val="23"/>
          <w:shd w:val="clear" w:color="auto" w:fill="FFFFFF"/>
        </w:rPr>
        <w:t>return</w:t>
      </w:r>
      <w:r>
        <w:rPr>
          <w:rFonts w:ascii="Arial" w:hAnsi="Arial" w:cs="Arial"/>
          <w:color w:val="111111"/>
          <w:sz w:val="23"/>
          <w:szCs w:val="23"/>
          <w:shd w:val="clear" w:color="auto" w:fill="FFFFFF"/>
        </w:rPr>
        <w:t xml:space="preserve"> type.</w:t>
      </w:r>
    </w:p>
    <w:p w14:paraId="36EB5032" w14:textId="2CE05772" w:rsidR="006F41DE" w:rsidRPr="00A368B1" w:rsidRDefault="006F41DE" w:rsidP="00B128DD">
      <w:pPr>
        <w:pStyle w:val="ListParagraph"/>
        <w:numPr>
          <w:ilvl w:val="0"/>
          <w:numId w:val="1"/>
        </w:numPr>
        <w:spacing w:after="0"/>
      </w:pPr>
      <w:r>
        <w:rPr>
          <w:rFonts w:ascii="Arial" w:hAnsi="Arial" w:cs="Arial"/>
          <w:b/>
          <w:bCs/>
          <w:color w:val="202124"/>
          <w:shd w:val="clear" w:color="auto" w:fill="FFFFFF"/>
        </w:rPr>
        <w:t xml:space="preserve">Constructor does </w:t>
      </w:r>
      <w:r w:rsidRPr="00C0273D">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any </w:t>
      </w:r>
      <w:r w:rsidRPr="00C0273D">
        <w:rPr>
          <w:rFonts w:ascii="Arial" w:hAnsi="Arial" w:cs="Arial"/>
          <w:b/>
          <w:bCs/>
          <w:color w:val="202124"/>
          <w:u w:val="single"/>
          <w:shd w:val="clear" w:color="auto" w:fill="FFFFFF"/>
        </w:rPr>
        <w:t>return type</w:t>
      </w:r>
      <w:r>
        <w:rPr>
          <w:rFonts w:ascii="Arial" w:hAnsi="Arial" w:cs="Arial"/>
          <w:b/>
          <w:bCs/>
          <w:color w:val="202124"/>
          <w:shd w:val="clear" w:color="auto" w:fill="FFFFFF"/>
        </w:rPr>
        <w:t xml:space="preserve"> in Java.</w:t>
      </w:r>
    </w:p>
    <w:p w14:paraId="05DC434D" w14:textId="273EFD44" w:rsidR="00FB216B" w:rsidRPr="00FB216B" w:rsidRDefault="00FB216B" w:rsidP="00B128DD">
      <w:pPr>
        <w:numPr>
          <w:ilvl w:val="0"/>
          <w:numId w:val="1"/>
        </w:numPr>
        <w:spacing w:before="100" w:beforeAutospacing="1" w:after="0" w:line="240" w:lineRule="auto"/>
        <w:rPr>
          <w:rFonts w:ascii="Arial" w:eastAsia="Times New Roman" w:hAnsi="Arial" w:cs="Arial"/>
          <w:color w:val="111111"/>
          <w:sz w:val="23"/>
          <w:szCs w:val="23"/>
        </w:rPr>
      </w:pPr>
      <w:r w:rsidRPr="00FB216B">
        <w:rPr>
          <w:rFonts w:ascii="Arial" w:eastAsia="Times New Roman" w:hAnsi="Arial" w:cs="Arial"/>
          <w:color w:val="111111"/>
          <w:sz w:val="23"/>
          <w:szCs w:val="23"/>
        </w:rPr>
        <w:t>Constructor</w:t>
      </w:r>
      <w:r w:rsidR="00F3659D">
        <w:rPr>
          <w:rFonts w:ascii="Arial" w:eastAsia="Times New Roman" w:hAnsi="Arial" w:cs="Arial"/>
          <w:color w:val="111111"/>
          <w:sz w:val="23"/>
          <w:szCs w:val="23"/>
        </w:rPr>
        <w:t>’</w:t>
      </w:r>
      <w:r w:rsidRPr="00FB216B">
        <w:rPr>
          <w:rFonts w:ascii="Arial" w:eastAsia="Times New Roman" w:hAnsi="Arial" w:cs="Arial"/>
          <w:color w:val="111111"/>
          <w:sz w:val="23"/>
          <w:szCs w:val="23"/>
        </w:rPr>
        <w:t>s name must be similar t</w:t>
      </w:r>
      <w:r>
        <w:rPr>
          <w:rFonts w:ascii="Arial" w:eastAsia="Times New Roman" w:hAnsi="Arial" w:cs="Arial"/>
          <w:color w:val="111111"/>
          <w:sz w:val="23"/>
          <w:szCs w:val="23"/>
        </w:rPr>
        <w:t>o that of the class name inside.</w:t>
      </w:r>
    </w:p>
    <w:p w14:paraId="6E0EA4B5" w14:textId="57942C9B" w:rsidR="0035478A" w:rsidRDefault="0035478A" w:rsidP="00B128DD">
      <w:pPr>
        <w:numPr>
          <w:ilvl w:val="0"/>
          <w:numId w:val="1"/>
        </w:numPr>
        <w:spacing w:before="100" w:beforeAutospacing="1" w:after="0" w:line="240" w:lineRule="auto"/>
        <w:rPr>
          <w:rFonts w:ascii="Arial" w:eastAsia="Times New Roman" w:hAnsi="Arial" w:cs="Arial"/>
          <w:color w:val="111111"/>
          <w:sz w:val="23"/>
          <w:szCs w:val="23"/>
        </w:rPr>
      </w:pPr>
      <w:r w:rsidRPr="0035478A">
        <w:rPr>
          <w:rFonts w:ascii="Arial" w:eastAsia="Times New Roman" w:hAnsi="Arial" w:cs="Arial"/>
          <w:color w:val="111111"/>
          <w:sz w:val="23"/>
          <w:szCs w:val="23"/>
        </w:rPr>
        <w:t>Constructors are automatically called when an object is created.</w:t>
      </w:r>
      <w:r w:rsidR="009F593E">
        <w:rPr>
          <w:rFonts w:ascii="Arial" w:eastAsia="Times New Roman" w:hAnsi="Arial" w:cs="Arial"/>
          <w:color w:val="111111"/>
          <w:sz w:val="23"/>
          <w:szCs w:val="23"/>
        </w:rPr>
        <w:t xml:space="preserve"> The constructor should be written inside the class.</w:t>
      </w:r>
    </w:p>
    <w:p w14:paraId="6A8019F6" w14:textId="40E021A7" w:rsidR="00D82833" w:rsidRDefault="00D82833" w:rsidP="00B128DD">
      <w:pPr>
        <w:numPr>
          <w:ilvl w:val="0"/>
          <w:numId w:val="1"/>
        </w:numPr>
        <w:spacing w:before="100" w:beforeAutospacing="1" w:after="0" w:line="240" w:lineRule="auto"/>
        <w:rPr>
          <w:rFonts w:ascii="Arial" w:eastAsia="Times New Roman" w:hAnsi="Arial" w:cs="Arial"/>
          <w:color w:val="111111"/>
          <w:sz w:val="23"/>
          <w:szCs w:val="23"/>
        </w:rPr>
      </w:pPr>
      <w:r w:rsidRPr="00B305F3">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 We can’t have static constructor in java. If we create it, compile time error </w:t>
      </w:r>
      <w:r w:rsidR="006F1BD9">
        <w:rPr>
          <w:rFonts w:ascii="Arial" w:eastAsia="Times New Roman" w:hAnsi="Arial" w:cs="Arial"/>
          <w:color w:val="111111"/>
          <w:sz w:val="23"/>
          <w:szCs w:val="23"/>
        </w:rPr>
        <w:t>displayed</w:t>
      </w:r>
      <w:r>
        <w:rPr>
          <w:rFonts w:ascii="Arial" w:eastAsia="Times New Roman" w:hAnsi="Arial" w:cs="Arial"/>
          <w:color w:val="111111"/>
          <w:sz w:val="23"/>
          <w:szCs w:val="23"/>
        </w:rPr>
        <w:t xml:space="preserve"> and it says &gt; Remove invalid modifier. </w:t>
      </w:r>
    </w:p>
    <w:p w14:paraId="44EA8250" w14:textId="5CC16A21" w:rsidR="00E542BC" w:rsidRDefault="00E542BC" w:rsidP="00814D68">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Class can have </w:t>
      </w:r>
      <w:r w:rsidRPr="00ED377B">
        <w:rPr>
          <w:rFonts w:ascii="Arial" w:eastAsia="Times New Roman" w:hAnsi="Arial" w:cs="Arial"/>
          <w:b/>
          <w:bCs/>
          <w:color w:val="111111"/>
          <w:sz w:val="23"/>
          <w:szCs w:val="23"/>
        </w:rPr>
        <w:t>multiple</w:t>
      </w:r>
      <w:r>
        <w:rPr>
          <w:rFonts w:ascii="Arial" w:eastAsia="Times New Roman" w:hAnsi="Arial" w:cs="Arial"/>
          <w:color w:val="111111"/>
          <w:sz w:val="23"/>
          <w:szCs w:val="23"/>
        </w:rPr>
        <w:t xml:space="preserve"> constructors (</w:t>
      </w:r>
      <w:r w:rsidR="0014672D">
        <w:rPr>
          <w:rFonts w:ascii="Arial" w:eastAsia="Times New Roman" w:hAnsi="Arial" w:cs="Arial"/>
          <w:color w:val="111111"/>
          <w:sz w:val="23"/>
          <w:szCs w:val="23"/>
        </w:rPr>
        <w:t xml:space="preserve">constructor </w:t>
      </w:r>
      <w:r>
        <w:rPr>
          <w:rFonts w:ascii="Arial" w:eastAsia="Times New Roman" w:hAnsi="Arial" w:cs="Arial"/>
          <w:color w:val="111111"/>
          <w:sz w:val="23"/>
          <w:szCs w:val="23"/>
        </w:rPr>
        <w:t>overloading)</w:t>
      </w:r>
    </w:p>
    <w:p w14:paraId="03114DC2" w14:textId="1ED7CBEC" w:rsidR="00814D68" w:rsidRDefault="00814D68" w:rsidP="0035513F">
      <w:pPr>
        <w:numPr>
          <w:ilvl w:val="0"/>
          <w:numId w:val="1"/>
        </w:numPr>
        <w:spacing w:before="100" w:beforeAutospacing="1" w:after="0" w:line="240" w:lineRule="auto"/>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 xml:space="preserve">Overriding and Inheritance not allowed </w:t>
      </w:r>
      <w:r w:rsidRPr="00814D68">
        <w:rPr>
          <w:rFonts w:ascii="Arial" w:eastAsia="Times New Roman" w:hAnsi="Arial" w:cs="Arial"/>
          <w:color w:val="111111"/>
          <w:sz w:val="23"/>
          <w:szCs w:val="23"/>
        </w:rPr>
        <w:t>in Java</w:t>
      </w:r>
    </w:p>
    <w:p w14:paraId="57B6E7D0" w14:textId="1EC6D066" w:rsidR="0035513F" w:rsidRDefault="00D23F7A" w:rsidP="007D6509">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Only these </w:t>
      </w:r>
      <w:r w:rsidR="0035513F" w:rsidRPr="00D23F7A">
        <w:rPr>
          <w:rFonts w:ascii="Arial" w:eastAsia="Times New Roman" w:hAnsi="Arial" w:cs="Arial"/>
          <w:b/>
          <w:bCs/>
          <w:color w:val="111111"/>
          <w:sz w:val="23"/>
          <w:szCs w:val="23"/>
        </w:rPr>
        <w:t xml:space="preserve">Modifiers </w:t>
      </w:r>
      <w:r w:rsidRPr="00D23F7A">
        <w:rPr>
          <w:rFonts w:ascii="Arial" w:eastAsia="Times New Roman" w:hAnsi="Arial" w:cs="Arial"/>
          <w:b/>
          <w:bCs/>
          <w:color w:val="111111"/>
          <w:sz w:val="23"/>
          <w:szCs w:val="23"/>
        </w:rPr>
        <w:t>allowed</w:t>
      </w:r>
      <w:r w:rsidR="0035513F">
        <w:rPr>
          <w:rFonts w:ascii="Arial" w:eastAsia="Times New Roman" w:hAnsi="Arial" w:cs="Arial"/>
          <w:color w:val="111111"/>
          <w:sz w:val="23"/>
          <w:szCs w:val="23"/>
        </w:rPr>
        <w:t xml:space="preserve">: </w:t>
      </w:r>
      <w:r>
        <w:rPr>
          <w:rFonts w:ascii="Arial" w:eastAsia="Times New Roman" w:hAnsi="Arial" w:cs="Arial"/>
          <w:color w:val="111111"/>
          <w:sz w:val="23"/>
          <w:szCs w:val="23"/>
        </w:rPr>
        <w:t>Public, default, protected, private (</w:t>
      </w:r>
      <w:r w:rsidRPr="000D0214">
        <w:rPr>
          <w:rFonts w:ascii="Arial" w:eastAsia="Times New Roman" w:hAnsi="Arial" w:cs="Arial"/>
          <w:b/>
          <w:bCs/>
          <w:color w:val="111111"/>
          <w:sz w:val="23"/>
          <w:szCs w:val="23"/>
          <w:u w:val="single"/>
        </w:rPr>
        <w:t>NO</w:t>
      </w:r>
      <w:r w:rsidRPr="000D0214">
        <w:rPr>
          <w:rFonts w:ascii="Arial" w:eastAsia="Times New Roman" w:hAnsi="Arial" w:cs="Arial"/>
          <w:b/>
          <w:bCs/>
          <w:color w:val="111111"/>
          <w:sz w:val="23"/>
          <w:szCs w:val="23"/>
        </w:rPr>
        <w:t xml:space="preserve"> Static, final, abstract</w:t>
      </w:r>
      <w:r>
        <w:rPr>
          <w:rFonts w:ascii="Arial" w:eastAsia="Times New Roman" w:hAnsi="Arial" w:cs="Arial"/>
          <w:color w:val="111111"/>
          <w:sz w:val="23"/>
          <w:szCs w:val="23"/>
        </w:rPr>
        <w:t>)</w:t>
      </w:r>
    </w:p>
    <w:p w14:paraId="4C358FD4" w14:textId="3DDB8963" w:rsidR="00204046" w:rsidRPr="0035478A" w:rsidRDefault="00204046" w:rsidP="00814D68">
      <w:pPr>
        <w:numPr>
          <w:ilvl w:val="0"/>
          <w:numId w:val="1"/>
        </w:numPr>
        <w:spacing w:before="100" w:beforeAutospacing="1" w:after="120" w:line="240" w:lineRule="auto"/>
        <w:rPr>
          <w:rFonts w:ascii="Arial" w:eastAsia="Times New Roman" w:hAnsi="Arial" w:cs="Arial"/>
          <w:color w:val="111111"/>
          <w:sz w:val="23"/>
          <w:szCs w:val="23"/>
        </w:rPr>
      </w:pPr>
      <w:r w:rsidRPr="00204046">
        <w:rPr>
          <w:rFonts w:ascii="Arial" w:eastAsia="Times New Roman" w:hAnsi="Arial" w:cs="Arial"/>
          <w:color w:val="111111"/>
          <w:sz w:val="23"/>
          <w:szCs w:val="23"/>
        </w:rPr>
        <w:t>Constructor : public, protected, default &amp; private</w:t>
      </w:r>
    </w:p>
    <w:p w14:paraId="42D19563" w14:textId="77777777" w:rsidR="00A368B1" w:rsidRDefault="006E4398" w:rsidP="000676C6">
      <w:pPr>
        <w:pStyle w:val="ListParagraph"/>
      </w:pPr>
      <w:r>
        <w:rPr>
          <w:noProof/>
        </w:rPr>
        <w:drawing>
          <wp:anchor distT="0" distB="0" distL="114300" distR="114300" simplePos="0" relativeHeight="251658240" behindDoc="1" locked="0" layoutInCell="1" allowOverlap="1" wp14:anchorId="45FC99AB" wp14:editId="06A01DCD">
            <wp:simplePos x="0" y="0"/>
            <wp:positionH relativeFrom="column">
              <wp:posOffset>0</wp:posOffset>
            </wp:positionH>
            <wp:positionV relativeFrom="paragraph">
              <wp:posOffset>5080</wp:posOffset>
            </wp:positionV>
            <wp:extent cx="4315460" cy="1752600"/>
            <wp:effectExtent l="19050" t="0" r="8890" b="0"/>
            <wp:wrapThrough wrapText="bothSides">
              <wp:wrapPolygon edited="0">
                <wp:start x="-95" y="0"/>
                <wp:lineTo x="-95" y="21365"/>
                <wp:lineTo x="21644" y="21365"/>
                <wp:lineTo x="21644" y="0"/>
                <wp:lineTo x="-9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15460" cy="1752600"/>
                    </a:xfrm>
                    <a:prstGeom prst="rect">
                      <a:avLst/>
                    </a:prstGeom>
                    <a:noFill/>
                    <a:ln w="9525">
                      <a:noFill/>
                      <a:miter lim="800000"/>
                      <a:headEnd/>
                      <a:tailEnd/>
                    </a:ln>
                  </pic:spPr>
                </pic:pic>
              </a:graphicData>
            </a:graphic>
          </wp:anchor>
        </w:drawing>
      </w:r>
      <w:r>
        <w:t xml:space="preserve">       </w:t>
      </w:r>
    </w:p>
    <w:p w14:paraId="7D5CC483" w14:textId="77777777" w:rsidR="006E4398" w:rsidRDefault="006E4398" w:rsidP="000676C6">
      <w:pPr>
        <w:pStyle w:val="ListParagraph"/>
      </w:pPr>
    </w:p>
    <w:p w14:paraId="6AEBD5B7" w14:textId="77777777" w:rsidR="006E4398" w:rsidRDefault="006E4398" w:rsidP="000676C6">
      <w:pPr>
        <w:pStyle w:val="ListParagraph"/>
      </w:pPr>
    </w:p>
    <w:p w14:paraId="7472BEB2" w14:textId="77777777" w:rsidR="006E4398" w:rsidRDefault="006E4398" w:rsidP="000676C6">
      <w:pPr>
        <w:pStyle w:val="ListParagraph"/>
      </w:pPr>
    </w:p>
    <w:p w14:paraId="710A9E2F" w14:textId="77777777" w:rsidR="006E4398" w:rsidRDefault="006E4398" w:rsidP="000676C6">
      <w:pPr>
        <w:pStyle w:val="ListParagraph"/>
      </w:pPr>
    </w:p>
    <w:p w14:paraId="3F636417" w14:textId="77777777" w:rsidR="006E4398" w:rsidRDefault="006E4398" w:rsidP="000676C6">
      <w:pPr>
        <w:pStyle w:val="ListParagraph"/>
      </w:pPr>
    </w:p>
    <w:p w14:paraId="6303994D" w14:textId="77777777" w:rsidR="006E4398" w:rsidRDefault="006E4398" w:rsidP="000676C6">
      <w:pPr>
        <w:pStyle w:val="ListParagraph"/>
      </w:pPr>
    </w:p>
    <w:p w14:paraId="1C1CFBBD" w14:textId="77777777" w:rsidR="006E4398" w:rsidRDefault="006E4398" w:rsidP="000676C6">
      <w:pPr>
        <w:pStyle w:val="ListParagraph"/>
      </w:pPr>
    </w:p>
    <w:p w14:paraId="1EF23031" w14:textId="77777777" w:rsidR="006E4398" w:rsidRDefault="006E4398" w:rsidP="000676C6">
      <w:pPr>
        <w:pStyle w:val="ListParagraph"/>
      </w:pPr>
    </w:p>
    <w:p w14:paraId="4C2F99EC" w14:textId="631D22A1" w:rsidR="006E4398" w:rsidRDefault="006E4398" w:rsidP="000676C6">
      <w:pPr>
        <w:pStyle w:val="ListParagraph"/>
        <w:rPr>
          <w:rFonts w:ascii="Arial" w:eastAsia="Times New Roman" w:hAnsi="Arial" w:cs="Arial"/>
          <w:color w:val="111111"/>
          <w:sz w:val="23"/>
          <w:szCs w:val="23"/>
        </w:rPr>
      </w:pPr>
      <w:r w:rsidRPr="005B5783">
        <w:rPr>
          <w:rFonts w:ascii="Arial" w:eastAsia="Times New Roman" w:hAnsi="Arial" w:cs="Arial"/>
          <w:color w:val="111111"/>
          <w:sz w:val="23"/>
          <w:szCs w:val="23"/>
        </w:rPr>
        <w:t xml:space="preserve">Default </w:t>
      </w:r>
      <w:r w:rsidR="004C7830">
        <w:rPr>
          <w:rFonts w:ascii="Arial" w:eastAsia="Times New Roman" w:hAnsi="Arial" w:cs="Arial"/>
          <w:color w:val="111111"/>
          <w:sz w:val="23"/>
          <w:szCs w:val="23"/>
        </w:rPr>
        <w:t>is a constructor provided by java by default.</w:t>
      </w:r>
      <w:r w:rsidR="008F5239">
        <w:rPr>
          <w:rFonts w:ascii="Arial" w:eastAsia="Times New Roman" w:hAnsi="Arial" w:cs="Arial"/>
          <w:color w:val="111111"/>
          <w:sz w:val="23"/>
          <w:szCs w:val="23"/>
        </w:rPr>
        <w:t xml:space="preserve"> It only allocates </w:t>
      </w:r>
      <w:r w:rsidR="00C676AC">
        <w:rPr>
          <w:rFonts w:ascii="Arial" w:eastAsia="Times New Roman" w:hAnsi="Arial" w:cs="Arial"/>
          <w:color w:val="111111"/>
          <w:sz w:val="23"/>
          <w:szCs w:val="23"/>
        </w:rPr>
        <w:t>memory;</w:t>
      </w:r>
      <w:r w:rsidR="008F5239">
        <w:rPr>
          <w:rFonts w:ascii="Arial" w:eastAsia="Times New Roman" w:hAnsi="Arial" w:cs="Arial"/>
          <w:color w:val="111111"/>
          <w:sz w:val="23"/>
          <w:szCs w:val="23"/>
        </w:rPr>
        <w:t xml:space="preserve"> it does not </w:t>
      </w:r>
      <w:r w:rsidR="00EC0062">
        <w:rPr>
          <w:rFonts w:ascii="Arial" w:eastAsia="Times New Roman" w:hAnsi="Arial" w:cs="Arial"/>
          <w:color w:val="111111"/>
          <w:sz w:val="23"/>
          <w:szCs w:val="23"/>
        </w:rPr>
        <w:t>assign</w:t>
      </w:r>
      <w:r w:rsidR="00B112E4">
        <w:rPr>
          <w:rFonts w:ascii="Arial" w:eastAsia="Times New Roman" w:hAnsi="Arial" w:cs="Arial"/>
          <w:color w:val="111111"/>
          <w:sz w:val="23"/>
          <w:szCs w:val="23"/>
        </w:rPr>
        <w:t>s</w:t>
      </w:r>
      <w:r w:rsidR="008F5239">
        <w:rPr>
          <w:rFonts w:ascii="Arial" w:eastAsia="Times New Roman" w:hAnsi="Arial" w:cs="Arial"/>
          <w:color w:val="111111"/>
          <w:sz w:val="23"/>
          <w:szCs w:val="23"/>
        </w:rPr>
        <w:t xml:space="preserve"> values to variables.</w:t>
      </w:r>
    </w:p>
    <w:p w14:paraId="5930CF92" w14:textId="77777777" w:rsidR="004C7830" w:rsidRDefault="004C7830" w:rsidP="000676C6">
      <w:pPr>
        <w:pStyle w:val="ListParagraph"/>
        <w:rPr>
          <w:rFonts w:ascii="Arial" w:eastAsia="Times New Roman" w:hAnsi="Arial" w:cs="Arial"/>
          <w:color w:val="111111"/>
          <w:sz w:val="23"/>
          <w:szCs w:val="23"/>
        </w:rPr>
      </w:pPr>
      <w:r>
        <w:rPr>
          <w:rFonts w:ascii="Arial" w:eastAsia="Times New Roman" w:hAnsi="Arial" w:cs="Arial"/>
          <w:color w:val="111111"/>
          <w:sz w:val="23"/>
          <w:szCs w:val="23"/>
        </w:rPr>
        <w:t xml:space="preserve">Parameterized : pass parameters to initialize </w:t>
      </w:r>
      <w:r w:rsidR="001F13E9">
        <w:rPr>
          <w:rFonts w:ascii="Arial" w:eastAsia="Times New Roman" w:hAnsi="Arial" w:cs="Arial"/>
          <w:color w:val="111111"/>
          <w:sz w:val="23"/>
          <w:szCs w:val="23"/>
        </w:rPr>
        <w:t xml:space="preserve">data members of </w:t>
      </w:r>
      <w:r w:rsidR="00A278E3">
        <w:rPr>
          <w:rFonts w:ascii="Arial" w:eastAsia="Times New Roman" w:hAnsi="Arial" w:cs="Arial"/>
          <w:color w:val="111111"/>
          <w:sz w:val="23"/>
          <w:szCs w:val="23"/>
        </w:rPr>
        <w:t>class.</w:t>
      </w:r>
    </w:p>
    <w:p w14:paraId="4097EFE7" w14:textId="77777777" w:rsidR="00A278E3" w:rsidRDefault="00A278E3" w:rsidP="000676C6">
      <w:pPr>
        <w:pStyle w:val="ListParagraph"/>
        <w:rPr>
          <w:rFonts w:ascii="Arial" w:eastAsia="Times New Roman" w:hAnsi="Arial" w:cs="Arial"/>
          <w:color w:val="111111"/>
          <w:sz w:val="23"/>
          <w:szCs w:val="23"/>
        </w:rPr>
      </w:pPr>
      <w:r>
        <w:rPr>
          <w:rFonts w:ascii="Arial" w:eastAsia="Times New Roman" w:hAnsi="Arial" w:cs="Arial"/>
          <w:color w:val="111111"/>
          <w:sz w:val="23"/>
          <w:szCs w:val="23"/>
        </w:rPr>
        <w:t>Non-parameter :</w:t>
      </w:r>
      <w:r w:rsidR="000969E1">
        <w:rPr>
          <w:rFonts w:ascii="Arial" w:eastAsia="Times New Roman" w:hAnsi="Arial" w:cs="Arial"/>
          <w:color w:val="111111"/>
          <w:sz w:val="23"/>
          <w:szCs w:val="23"/>
        </w:rPr>
        <w:t xml:space="preserve"> DO not provide any parameter</w:t>
      </w:r>
    </w:p>
    <w:p w14:paraId="7647C8F5" w14:textId="2FC31FD5" w:rsidR="00A772A0" w:rsidRPr="00B37E1E" w:rsidRDefault="00DC7BB2" w:rsidP="00B37E1E">
      <w:pPr>
        <w:pStyle w:val="ListParagraph"/>
        <w:rPr>
          <w:rFonts w:ascii="Arial" w:eastAsia="Times New Roman" w:hAnsi="Arial" w:cs="Arial"/>
          <w:color w:val="111111"/>
          <w:sz w:val="23"/>
          <w:szCs w:val="23"/>
        </w:rPr>
      </w:pPr>
      <w:r>
        <w:rPr>
          <w:rFonts w:ascii="Arial" w:eastAsia="Times New Roman" w:hAnsi="Arial" w:cs="Arial"/>
          <w:noProof/>
          <w:color w:val="111111"/>
          <w:sz w:val="23"/>
          <w:szCs w:val="23"/>
        </w:rPr>
        <w:drawing>
          <wp:anchor distT="0" distB="0" distL="114300" distR="114300" simplePos="0" relativeHeight="251659264" behindDoc="1" locked="0" layoutInCell="1" allowOverlap="1" wp14:anchorId="47A3EB6F" wp14:editId="768BD05F">
            <wp:simplePos x="0" y="0"/>
            <wp:positionH relativeFrom="column">
              <wp:posOffset>0</wp:posOffset>
            </wp:positionH>
            <wp:positionV relativeFrom="paragraph">
              <wp:posOffset>0</wp:posOffset>
            </wp:positionV>
            <wp:extent cx="4952365" cy="2771140"/>
            <wp:effectExtent l="19050" t="0" r="635" b="0"/>
            <wp:wrapThrough wrapText="bothSides">
              <wp:wrapPolygon edited="0">
                <wp:start x="-83" y="0"/>
                <wp:lineTo x="-83" y="21382"/>
                <wp:lineTo x="21603" y="21382"/>
                <wp:lineTo x="21603" y="0"/>
                <wp:lineTo x="-8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52365" cy="2771140"/>
                    </a:xfrm>
                    <a:prstGeom prst="rect">
                      <a:avLst/>
                    </a:prstGeom>
                    <a:noFill/>
                    <a:ln w="9525">
                      <a:noFill/>
                      <a:miter lim="800000"/>
                      <a:headEnd/>
                      <a:tailEnd/>
                    </a:ln>
                  </pic:spPr>
                </pic:pic>
              </a:graphicData>
            </a:graphic>
          </wp:anchor>
        </w:drawing>
      </w:r>
      <w:r w:rsidR="00A772A0">
        <w:rPr>
          <w:rFonts w:ascii="Arial" w:eastAsia="Times New Roman" w:hAnsi="Arial" w:cs="Arial"/>
          <w:color w:val="111111"/>
          <w:sz w:val="23"/>
          <w:szCs w:val="23"/>
        </w:rPr>
        <w:t xml:space="preserve">     </w:t>
      </w:r>
    </w:p>
    <w:p w14:paraId="3AF54AD4" w14:textId="77777777" w:rsidR="00A772A0" w:rsidRDefault="00A772A0" w:rsidP="00A772A0">
      <w:pPr>
        <w:rPr>
          <w:rFonts w:ascii="Arial" w:eastAsia="Times New Roman" w:hAnsi="Arial" w:cs="Arial"/>
          <w:color w:val="111111"/>
          <w:sz w:val="23"/>
          <w:szCs w:val="23"/>
        </w:rPr>
      </w:pPr>
      <w:r>
        <w:rPr>
          <w:rFonts w:ascii="Arial" w:eastAsia="Times New Roman" w:hAnsi="Arial" w:cs="Arial"/>
          <w:color w:val="111111"/>
          <w:sz w:val="23"/>
          <w:szCs w:val="23"/>
        </w:rPr>
        <w:lastRenderedPageBreak/>
        <w:t>In above image, it shows a constructor flow, if we do not write a body for constructor, still we give a call to constructor while creating an object. And if we do not provide body to constructor, this will be provided by java.</w:t>
      </w:r>
    </w:p>
    <w:p w14:paraId="5DF83A89" w14:textId="77777777" w:rsidR="00A6450C" w:rsidRDefault="002920F7" w:rsidP="00A772A0">
      <w:pPr>
        <w:rPr>
          <w:rFonts w:ascii="Arial" w:eastAsia="Times New Roman" w:hAnsi="Arial" w:cs="Arial"/>
          <w:color w:val="111111"/>
          <w:sz w:val="23"/>
          <w:szCs w:val="23"/>
        </w:rPr>
      </w:pPr>
      <w:r>
        <w:rPr>
          <w:rFonts w:ascii="Arial" w:eastAsia="Times New Roman" w:hAnsi="Arial" w:cs="Arial"/>
          <w:color w:val="111111"/>
          <w:sz w:val="23"/>
          <w:szCs w:val="23"/>
        </w:rPr>
        <w:t xml:space="preserve">NOTE : </w:t>
      </w:r>
    </w:p>
    <w:p w14:paraId="6F44692D" w14:textId="667E0B53" w:rsidR="002920F7" w:rsidRDefault="002920F7" w:rsidP="00A6450C">
      <w:pPr>
        <w:pStyle w:val="ListParagraph"/>
        <w:numPr>
          <w:ilvl w:val="0"/>
          <w:numId w:val="4"/>
        </w:numPr>
        <w:rPr>
          <w:rFonts w:ascii="Arial" w:eastAsia="Times New Roman" w:hAnsi="Arial" w:cs="Arial"/>
          <w:color w:val="111111"/>
          <w:sz w:val="23"/>
          <w:szCs w:val="23"/>
        </w:rPr>
      </w:pPr>
      <w:r w:rsidRPr="00A6450C">
        <w:rPr>
          <w:rFonts w:ascii="Arial" w:eastAsia="Times New Roman" w:hAnsi="Arial" w:cs="Arial"/>
          <w:color w:val="111111"/>
          <w:sz w:val="23"/>
          <w:szCs w:val="23"/>
        </w:rPr>
        <w:t xml:space="preserve">Constructor should be </w:t>
      </w:r>
      <w:r w:rsidRPr="00A6450C">
        <w:rPr>
          <w:rFonts w:ascii="Arial" w:eastAsia="Times New Roman" w:hAnsi="Arial" w:cs="Arial"/>
          <w:b/>
          <w:bCs/>
          <w:color w:val="111111"/>
          <w:sz w:val="23"/>
          <w:szCs w:val="23"/>
          <w:u w:val="single"/>
        </w:rPr>
        <w:t>inside</w:t>
      </w:r>
      <w:r w:rsidRPr="00A6450C">
        <w:rPr>
          <w:rFonts w:ascii="Arial" w:eastAsia="Times New Roman" w:hAnsi="Arial" w:cs="Arial"/>
          <w:color w:val="111111"/>
          <w:sz w:val="23"/>
          <w:szCs w:val="23"/>
        </w:rPr>
        <w:t xml:space="preserve"> </w:t>
      </w:r>
      <w:r w:rsidR="003A5F9E" w:rsidRPr="00A6450C">
        <w:rPr>
          <w:rFonts w:ascii="Arial" w:eastAsia="Times New Roman" w:hAnsi="Arial" w:cs="Arial"/>
          <w:color w:val="111111"/>
          <w:sz w:val="23"/>
          <w:szCs w:val="23"/>
        </w:rPr>
        <w:t>a</w:t>
      </w:r>
      <w:r w:rsidRPr="00A6450C">
        <w:rPr>
          <w:rFonts w:ascii="Arial" w:eastAsia="Times New Roman" w:hAnsi="Arial" w:cs="Arial"/>
          <w:color w:val="111111"/>
          <w:sz w:val="23"/>
          <w:szCs w:val="23"/>
        </w:rPr>
        <w:t xml:space="preserve"> class.</w:t>
      </w:r>
    </w:p>
    <w:p w14:paraId="5CC28772" w14:textId="77777777" w:rsidR="00581030" w:rsidRDefault="00372D49" w:rsidP="00021768">
      <w:pPr>
        <w:pStyle w:val="ListParagraph"/>
        <w:numPr>
          <w:ilvl w:val="0"/>
          <w:numId w:val="4"/>
        </w:numPr>
        <w:rPr>
          <w:rFonts w:ascii="Arial" w:eastAsia="Times New Roman" w:hAnsi="Arial" w:cs="Arial"/>
          <w:color w:val="111111"/>
          <w:sz w:val="23"/>
          <w:szCs w:val="23"/>
        </w:rPr>
      </w:pPr>
      <w:r w:rsidRPr="00021768">
        <w:rPr>
          <w:rFonts w:ascii="Arial" w:eastAsia="Times New Roman" w:hAnsi="Arial" w:cs="Arial"/>
          <w:b/>
          <w:bCs/>
          <w:color w:val="111111"/>
          <w:sz w:val="23"/>
          <w:szCs w:val="23"/>
          <w:u w:val="single"/>
        </w:rPr>
        <w:t>VIMP</w:t>
      </w:r>
      <w:r w:rsidRPr="00021768">
        <w:rPr>
          <w:rFonts w:ascii="Arial" w:eastAsia="Times New Roman" w:hAnsi="Arial" w:cs="Arial"/>
          <w:color w:val="111111"/>
          <w:sz w:val="23"/>
          <w:szCs w:val="23"/>
        </w:rPr>
        <w:t xml:space="preserve"> : </w:t>
      </w:r>
      <w:r w:rsidR="00021768" w:rsidRPr="00755596">
        <w:rPr>
          <w:rFonts w:ascii="Arial" w:eastAsia="Times New Roman" w:hAnsi="Arial" w:cs="Arial"/>
          <w:color w:val="111111"/>
          <w:sz w:val="23"/>
          <w:szCs w:val="23"/>
        </w:rPr>
        <w:t>if you do not have any constructor in your class, Java compiler inserts default constructor into your code on your behalf however if you implement any constructor then you no longer receive a default constructor</w:t>
      </w:r>
      <w:r w:rsidR="00021768">
        <w:rPr>
          <w:rFonts w:ascii="Arial" w:eastAsia="Times New Roman" w:hAnsi="Arial" w:cs="Arial"/>
          <w:color w:val="111111"/>
          <w:sz w:val="23"/>
          <w:szCs w:val="23"/>
        </w:rPr>
        <w:t>, so we have to write default constructor in this case.</w:t>
      </w:r>
      <w:r w:rsidR="00581030">
        <w:rPr>
          <w:rFonts w:ascii="Arial" w:eastAsia="Times New Roman" w:hAnsi="Arial" w:cs="Arial"/>
          <w:color w:val="111111"/>
          <w:sz w:val="23"/>
          <w:szCs w:val="23"/>
        </w:rPr>
        <w:t xml:space="preserve"> </w:t>
      </w:r>
    </w:p>
    <w:p w14:paraId="2E83CC19" w14:textId="02FC0F09" w:rsidR="003C22D0" w:rsidRPr="00581030" w:rsidRDefault="00581030" w:rsidP="00581030">
      <w:pPr>
        <w:pStyle w:val="ListParagraph"/>
        <w:ind w:left="540"/>
        <w:rPr>
          <w:rFonts w:ascii="Arial" w:eastAsia="Times New Roman" w:hAnsi="Arial" w:cs="Arial"/>
          <w:color w:val="111111"/>
          <w:sz w:val="23"/>
          <w:szCs w:val="23"/>
        </w:rPr>
      </w:pPr>
      <w:r>
        <w:rPr>
          <w:rFonts w:ascii="Arial" w:eastAsia="Times New Roman" w:hAnsi="Arial" w:cs="Arial"/>
          <w:color w:val="111111"/>
          <w:sz w:val="23"/>
          <w:szCs w:val="23"/>
        </w:rPr>
        <w:t xml:space="preserve">means, </w:t>
      </w:r>
      <w:r w:rsidR="00C273C9" w:rsidRPr="00581030">
        <w:rPr>
          <w:rFonts w:ascii="Arial" w:eastAsia="Times New Roman" w:hAnsi="Arial" w:cs="Arial"/>
          <w:color w:val="111111"/>
          <w:sz w:val="23"/>
          <w:szCs w:val="23"/>
        </w:rPr>
        <w:t xml:space="preserve">If we do not write constructor, java provides, but if we write parametrize constructor then we have to write default constructor as well, because if we create object by using default constructor while having parametrized constructor, then it shows compile time error and ask us to write default constructor as well. But, if we do not write parameterized constructor, then no need to </w:t>
      </w:r>
      <w:r w:rsidR="00D56F3D" w:rsidRPr="00581030">
        <w:rPr>
          <w:rFonts w:ascii="Arial" w:eastAsia="Times New Roman" w:hAnsi="Arial" w:cs="Arial"/>
          <w:color w:val="111111"/>
          <w:sz w:val="23"/>
          <w:szCs w:val="23"/>
        </w:rPr>
        <w:t>write</w:t>
      </w:r>
      <w:r w:rsidR="00C273C9" w:rsidRPr="00581030">
        <w:rPr>
          <w:rFonts w:ascii="Arial" w:eastAsia="Times New Roman" w:hAnsi="Arial" w:cs="Arial"/>
          <w:color w:val="111111"/>
          <w:sz w:val="23"/>
          <w:szCs w:val="23"/>
        </w:rPr>
        <w:t xml:space="preserve"> default constructor, it will be taken care by java.</w:t>
      </w:r>
      <w:r w:rsidR="00755596" w:rsidRPr="00581030">
        <w:rPr>
          <w:rFonts w:ascii="Arial" w:eastAsia="Times New Roman" w:hAnsi="Arial" w:cs="Arial"/>
          <w:color w:val="111111"/>
          <w:sz w:val="23"/>
          <w:szCs w:val="23"/>
        </w:rPr>
        <w:t xml:space="preserve"> </w:t>
      </w:r>
    </w:p>
    <w:p w14:paraId="1139B287" w14:textId="107C08A9" w:rsidR="003C22D0" w:rsidRDefault="005C2421" w:rsidP="00A772A0">
      <w:pPr>
        <w:rPr>
          <w:rFonts w:ascii="Arial" w:eastAsia="Times New Roman" w:hAnsi="Arial" w:cs="Arial"/>
          <w:color w:val="111111"/>
          <w:sz w:val="23"/>
          <w:szCs w:val="23"/>
        </w:rPr>
      </w:pPr>
      <w:r w:rsidRPr="00936E83">
        <w:rPr>
          <w:rFonts w:ascii="Arial" w:eastAsia="Times New Roman" w:hAnsi="Arial" w:cs="Arial"/>
          <w:b/>
          <w:bCs/>
          <w:color w:val="111111"/>
          <w:sz w:val="23"/>
          <w:szCs w:val="23"/>
        </w:rPr>
        <w:t>Constructor overloading</w:t>
      </w:r>
      <w:r>
        <w:rPr>
          <w:rFonts w:ascii="Arial" w:eastAsia="Times New Roman" w:hAnsi="Arial" w:cs="Arial"/>
          <w:color w:val="111111"/>
          <w:sz w:val="23"/>
          <w:szCs w:val="23"/>
        </w:rPr>
        <w:t xml:space="preserve"> : </w:t>
      </w:r>
      <w:r w:rsidR="00936E83">
        <w:rPr>
          <w:rFonts w:ascii="Arial" w:eastAsia="Times New Roman" w:hAnsi="Arial" w:cs="Arial"/>
          <w:color w:val="111111"/>
          <w:sz w:val="23"/>
          <w:szCs w:val="23"/>
        </w:rPr>
        <w:t>Java class can have multiple constructors with different parameters (i.e. constructor overloading)</w:t>
      </w:r>
      <w:r w:rsidR="007057CA">
        <w:rPr>
          <w:rFonts w:ascii="Arial" w:eastAsia="Times New Roman" w:hAnsi="Arial" w:cs="Arial"/>
          <w:color w:val="111111"/>
          <w:sz w:val="23"/>
          <w:szCs w:val="23"/>
        </w:rPr>
        <w:t xml:space="preserve"> example : </w:t>
      </w:r>
    </w:p>
    <w:p w14:paraId="19D9FB5D" w14:textId="4DFE9E80" w:rsidR="00936E83"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Class Test</w:t>
      </w:r>
    </w:p>
    <w:p w14:paraId="3C137DC6" w14:textId="47B239B4"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B5C7B7F" w14:textId="5EA8BA51"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w:t>
      </w:r>
    </w:p>
    <w:p w14:paraId="0A009FE7" w14:textId="72D610F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956B4F2" w14:textId="76024BE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127BBF5" w14:textId="26A66A1A"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Test(int a)</w:t>
      </w:r>
    </w:p>
    <w:p w14:paraId="59412C14" w14:textId="51E3A522"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2542E0A5" w14:textId="4A490B10"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6F3A4CA9" w14:textId="267BB734"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Test(char c)</w:t>
      </w:r>
    </w:p>
    <w:p w14:paraId="732FFEAF" w14:textId="2A431BFE"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DDFE511" w14:textId="2F73B7AA"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8CCD647" w14:textId="05451E90" w:rsidR="00152640" w:rsidRDefault="00152640" w:rsidP="00A772A0">
      <w:pPr>
        <w:rPr>
          <w:rFonts w:ascii="Arial" w:eastAsia="Times New Roman" w:hAnsi="Arial" w:cs="Arial"/>
          <w:color w:val="111111"/>
          <w:sz w:val="23"/>
          <w:szCs w:val="23"/>
        </w:rPr>
      </w:pPr>
      <w:r>
        <w:rPr>
          <w:rFonts w:ascii="Arial" w:eastAsia="Times New Roman" w:hAnsi="Arial" w:cs="Arial"/>
          <w:color w:val="111111"/>
          <w:sz w:val="23"/>
          <w:szCs w:val="23"/>
        </w:rPr>
        <w:t>}</w:t>
      </w:r>
    </w:p>
    <w:p w14:paraId="05E50DF0" w14:textId="5C0B53CA" w:rsidR="00654822" w:rsidRDefault="00654822" w:rsidP="00654822">
      <w:pPr>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Overriding</w:t>
      </w:r>
      <w:r w:rsidR="00540502">
        <w:rPr>
          <w:rFonts w:ascii="Arial" w:eastAsia="Times New Roman" w:hAnsi="Arial" w:cs="Arial"/>
          <w:b/>
          <w:bCs/>
          <w:color w:val="111111"/>
          <w:sz w:val="23"/>
          <w:szCs w:val="23"/>
        </w:rPr>
        <w:t xml:space="preserve"> and Inheritance</w:t>
      </w:r>
      <w:r>
        <w:rPr>
          <w:rFonts w:ascii="Arial" w:eastAsia="Times New Roman" w:hAnsi="Arial" w:cs="Arial"/>
          <w:color w:val="111111"/>
          <w:sz w:val="23"/>
          <w:szCs w:val="23"/>
        </w:rPr>
        <w:t xml:space="preserve"> : Java class </w:t>
      </w:r>
      <w:r w:rsidR="00300927" w:rsidRPr="00300927">
        <w:rPr>
          <w:rFonts w:ascii="Arial" w:eastAsia="Times New Roman" w:hAnsi="Arial" w:cs="Arial"/>
          <w:b/>
          <w:bCs/>
          <w:color w:val="111111"/>
          <w:sz w:val="23"/>
          <w:szCs w:val="23"/>
        </w:rPr>
        <w:t>Does not allow</w:t>
      </w:r>
      <w:r w:rsidR="00300927">
        <w:rPr>
          <w:rFonts w:ascii="Arial" w:eastAsia="Times New Roman" w:hAnsi="Arial" w:cs="Arial"/>
          <w:color w:val="111111"/>
          <w:sz w:val="23"/>
          <w:szCs w:val="23"/>
        </w:rPr>
        <w:t xml:space="preserve"> constructor Overriding and constructor inheritance. </w:t>
      </w:r>
    </w:p>
    <w:p w14:paraId="296A74E7" w14:textId="77777777" w:rsidR="005C2421" w:rsidRPr="00A772A0" w:rsidRDefault="005C2421" w:rsidP="00A772A0">
      <w:pPr>
        <w:rPr>
          <w:rFonts w:ascii="Arial" w:eastAsia="Times New Roman" w:hAnsi="Arial" w:cs="Arial"/>
          <w:color w:val="111111"/>
          <w:sz w:val="23"/>
          <w:szCs w:val="23"/>
        </w:rPr>
      </w:pPr>
    </w:p>
    <w:p w14:paraId="6D82978B" w14:textId="77777777" w:rsidR="00A772A0" w:rsidRPr="005B5783" w:rsidRDefault="00A772A0" w:rsidP="000676C6">
      <w:pPr>
        <w:pStyle w:val="ListParagraph"/>
        <w:rPr>
          <w:rFonts w:ascii="Arial" w:eastAsia="Times New Roman" w:hAnsi="Arial" w:cs="Arial"/>
          <w:color w:val="111111"/>
          <w:sz w:val="23"/>
          <w:szCs w:val="23"/>
        </w:rPr>
      </w:pPr>
    </w:p>
    <w:sectPr w:rsidR="00A772A0" w:rsidRPr="005B5783" w:rsidSect="005C2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EF6"/>
    <w:multiLevelType w:val="hybridMultilevel"/>
    <w:tmpl w:val="74D8235C"/>
    <w:lvl w:ilvl="0" w:tplc="7ED4F7D6">
      <w:start w:val="1"/>
      <w:numFmt w:val="decimal"/>
      <w:lvlText w:val="%1."/>
      <w:lvlJc w:val="left"/>
      <w:pPr>
        <w:ind w:left="720" w:hanging="360"/>
      </w:pPr>
      <w:rPr>
        <w:rFonts w:ascii="Helvetica" w:hAnsi="Helvetica" w:cs="Helvetic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6005"/>
    <w:multiLevelType w:val="multilevel"/>
    <w:tmpl w:val="D5D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949A1"/>
    <w:multiLevelType w:val="hybridMultilevel"/>
    <w:tmpl w:val="BE68470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661E"/>
    <w:multiLevelType w:val="multilevel"/>
    <w:tmpl w:val="A55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2312"/>
    <w:rsid w:val="00021768"/>
    <w:rsid w:val="000229C7"/>
    <w:rsid w:val="00042312"/>
    <w:rsid w:val="000473C8"/>
    <w:rsid w:val="000676C6"/>
    <w:rsid w:val="000969E1"/>
    <w:rsid w:val="000B5452"/>
    <w:rsid w:val="000D0214"/>
    <w:rsid w:val="00112637"/>
    <w:rsid w:val="00112E84"/>
    <w:rsid w:val="00122C0B"/>
    <w:rsid w:val="00143CBC"/>
    <w:rsid w:val="0014672D"/>
    <w:rsid w:val="001502B7"/>
    <w:rsid w:val="00152640"/>
    <w:rsid w:val="001A1228"/>
    <w:rsid w:val="001B5336"/>
    <w:rsid w:val="001F13E9"/>
    <w:rsid w:val="001F72EB"/>
    <w:rsid w:val="00200C2E"/>
    <w:rsid w:val="00204046"/>
    <w:rsid w:val="00210B78"/>
    <w:rsid w:val="0025068E"/>
    <w:rsid w:val="00255ED4"/>
    <w:rsid w:val="002920F7"/>
    <w:rsid w:val="00300927"/>
    <w:rsid w:val="0035478A"/>
    <w:rsid w:val="0035513F"/>
    <w:rsid w:val="00372D49"/>
    <w:rsid w:val="003A5F9E"/>
    <w:rsid w:val="003B3C25"/>
    <w:rsid w:val="003C22D0"/>
    <w:rsid w:val="003E3A63"/>
    <w:rsid w:val="00494C65"/>
    <w:rsid w:val="004A4030"/>
    <w:rsid w:val="004B2C45"/>
    <w:rsid w:val="004C7830"/>
    <w:rsid w:val="004F1887"/>
    <w:rsid w:val="00527E08"/>
    <w:rsid w:val="00540502"/>
    <w:rsid w:val="00581030"/>
    <w:rsid w:val="00595B71"/>
    <w:rsid w:val="005B5783"/>
    <w:rsid w:val="005C2421"/>
    <w:rsid w:val="005D4F6D"/>
    <w:rsid w:val="00605673"/>
    <w:rsid w:val="00624972"/>
    <w:rsid w:val="00654822"/>
    <w:rsid w:val="006E02B9"/>
    <w:rsid w:val="006E4398"/>
    <w:rsid w:val="006F1BD9"/>
    <w:rsid w:val="006F41DE"/>
    <w:rsid w:val="007057CA"/>
    <w:rsid w:val="00755596"/>
    <w:rsid w:val="007C48B0"/>
    <w:rsid w:val="007D6509"/>
    <w:rsid w:val="007E46DD"/>
    <w:rsid w:val="00801E41"/>
    <w:rsid w:val="00814D68"/>
    <w:rsid w:val="00853D01"/>
    <w:rsid w:val="0085683F"/>
    <w:rsid w:val="008A0EEA"/>
    <w:rsid w:val="008C0391"/>
    <w:rsid w:val="008F5239"/>
    <w:rsid w:val="00901A5C"/>
    <w:rsid w:val="00936E83"/>
    <w:rsid w:val="00964FAE"/>
    <w:rsid w:val="00976BE6"/>
    <w:rsid w:val="009B0B05"/>
    <w:rsid w:val="009F593E"/>
    <w:rsid w:val="00A11930"/>
    <w:rsid w:val="00A278E3"/>
    <w:rsid w:val="00A368B1"/>
    <w:rsid w:val="00A41FBB"/>
    <w:rsid w:val="00A54A02"/>
    <w:rsid w:val="00A6450C"/>
    <w:rsid w:val="00A72275"/>
    <w:rsid w:val="00A772A0"/>
    <w:rsid w:val="00A9674A"/>
    <w:rsid w:val="00B112E4"/>
    <w:rsid w:val="00B128DD"/>
    <w:rsid w:val="00B17B97"/>
    <w:rsid w:val="00B305F3"/>
    <w:rsid w:val="00B37E1E"/>
    <w:rsid w:val="00B85D53"/>
    <w:rsid w:val="00B94347"/>
    <w:rsid w:val="00C0273D"/>
    <w:rsid w:val="00C23744"/>
    <w:rsid w:val="00C273C9"/>
    <w:rsid w:val="00C35C9B"/>
    <w:rsid w:val="00C676AC"/>
    <w:rsid w:val="00C77C06"/>
    <w:rsid w:val="00CB2F05"/>
    <w:rsid w:val="00D23F7A"/>
    <w:rsid w:val="00D56F3D"/>
    <w:rsid w:val="00D6655E"/>
    <w:rsid w:val="00D82833"/>
    <w:rsid w:val="00D9242A"/>
    <w:rsid w:val="00DC7BB2"/>
    <w:rsid w:val="00E26CE4"/>
    <w:rsid w:val="00E32510"/>
    <w:rsid w:val="00E542BC"/>
    <w:rsid w:val="00E7059F"/>
    <w:rsid w:val="00EA534B"/>
    <w:rsid w:val="00EC0062"/>
    <w:rsid w:val="00ED377B"/>
    <w:rsid w:val="00F02C68"/>
    <w:rsid w:val="00F3659D"/>
    <w:rsid w:val="00F66A28"/>
    <w:rsid w:val="00FA2A98"/>
    <w:rsid w:val="00FB216B"/>
    <w:rsid w:val="00FC010D"/>
    <w:rsid w:val="00FD0A62"/>
    <w:rsid w:val="00FD2BA2"/>
    <w:rsid w:val="00F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12BE"/>
  <w15:docId w15:val="{800E0CAB-FBAF-460D-9805-37A7227D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37504">
      <w:bodyDiv w:val="1"/>
      <w:marLeft w:val="0"/>
      <w:marRight w:val="0"/>
      <w:marTop w:val="0"/>
      <w:marBottom w:val="0"/>
      <w:divBdr>
        <w:top w:val="none" w:sz="0" w:space="0" w:color="auto"/>
        <w:left w:val="none" w:sz="0" w:space="0" w:color="auto"/>
        <w:bottom w:val="none" w:sz="0" w:space="0" w:color="auto"/>
        <w:right w:val="none" w:sz="0" w:space="0" w:color="auto"/>
      </w:divBdr>
    </w:div>
    <w:div w:id="12830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156</cp:revision>
  <dcterms:created xsi:type="dcterms:W3CDTF">2018-01-21T14:04:00Z</dcterms:created>
  <dcterms:modified xsi:type="dcterms:W3CDTF">2021-10-30T14:39:00Z</dcterms:modified>
</cp:coreProperties>
</file>