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DFC" w:rsidRDefault="002F38D1">
      <w:pPr>
        <w:rPr>
          <w:rFonts w:ascii="Arial" w:hAnsi="Arial" w:cs="Arial"/>
          <w:color w:val="303030"/>
          <w:sz w:val="24"/>
          <w:szCs w:val="24"/>
        </w:rPr>
      </w:pPr>
      <w:proofErr w:type="gramStart"/>
      <w:r w:rsidRPr="00942DB9">
        <w:rPr>
          <w:rStyle w:val="Strong"/>
          <w:rFonts w:ascii="Arial" w:hAnsi="Arial" w:cs="Arial"/>
          <w:iCs/>
          <w:color w:val="303030"/>
          <w:sz w:val="24"/>
          <w:szCs w:val="24"/>
        </w:rPr>
        <w:t>TestNG</w:t>
      </w:r>
      <w:r w:rsidR="005D64DF">
        <w:rPr>
          <w:rStyle w:val="Strong"/>
          <w:rFonts w:ascii="Arial" w:hAnsi="Arial" w:cs="Arial"/>
          <w:i/>
          <w:iCs/>
          <w:color w:val="303030"/>
          <w:sz w:val="24"/>
          <w:szCs w:val="24"/>
        </w:rPr>
        <w:t xml:space="preserve"> :</w:t>
      </w:r>
      <w:proofErr w:type="gramEnd"/>
      <w:r w:rsidR="005D64DF">
        <w:rPr>
          <w:rStyle w:val="Strong"/>
          <w:rFonts w:ascii="Arial" w:hAnsi="Arial" w:cs="Arial"/>
          <w:i/>
          <w:iCs/>
          <w:color w:val="303030"/>
          <w:sz w:val="24"/>
          <w:szCs w:val="24"/>
        </w:rPr>
        <w:t xml:space="preserve"> </w:t>
      </w:r>
      <w:r w:rsidRPr="0037607C">
        <w:rPr>
          <w:rStyle w:val="Emphasis"/>
          <w:rFonts w:ascii="Arial" w:hAnsi="Arial" w:cs="Arial"/>
          <w:color w:val="303030"/>
          <w:sz w:val="24"/>
          <w:szCs w:val="24"/>
        </w:rPr>
        <w:t> </w:t>
      </w:r>
      <w:r w:rsidRPr="0037607C">
        <w:rPr>
          <w:rFonts w:ascii="Arial" w:hAnsi="Arial" w:cs="Arial"/>
          <w:color w:val="303030"/>
          <w:sz w:val="24"/>
          <w:szCs w:val="24"/>
        </w:rPr>
        <w:t>is a testing framework inspired from </w:t>
      </w:r>
      <w:proofErr w:type="spellStart"/>
      <w:r w:rsidRPr="0037607C">
        <w:rPr>
          <w:b/>
          <w:bCs/>
          <w:sz w:val="24"/>
          <w:szCs w:val="24"/>
        </w:rPr>
        <w:t>JUnit</w:t>
      </w:r>
      <w:proofErr w:type="spellEnd"/>
      <w:r w:rsidRPr="0037607C">
        <w:rPr>
          <w:i/>
          <w:iCs/>
          <w:sz w:val="24"/>
          <w:szCs w:val="24"/>
        </w:rPr>
        <w:t> </w:t>
      </w:r>
      <w:r w:rsidRPr="0037607C">
        <w:rPr>
          <w:rFonts w:ascii="Arial" w:hAnsi="Arial" w:cs="Arial"/>
          <w:color w:val="303030"/>
          <w:sz w:val="24"/>
          <w:szCs w:val="24"/>
        </w:rPr>
        <w:t>and </w:t>
      </w:r>
      <w:proofErr w:type="spellStart"/>
      <w:r w:rsidRPr="0037607C">
        <w:rPr>
          <w:b/>
          <w:bCs/>
          <w:sz w:val="24"/>
          <w:szCs w:val="24"/>
        </w:rPr>
        <w:t>NUnit</w:t>
      </w:r>
      <w:proofErr w:type="spellEnd"/>
      <w:r w:rsidRPr="0037607C">
        <w:rPr>
          <w:i/>
          <w:iCs/>
          <w:sz w:val="24"/>
          <w:szCs w:val="24"/>
        </w:rPr>
        <w:t> </w:t>
      </w:r>
      <w:r w:rsidRPr="0037607C">
        <w:rPr>
          <w:rFonts w:ascii="Arial" w:hAnsi="Arial" w:cs="Arial"/>
          <w:color w:val="303030"/>
          <w:sz w:val="24"/>
          <w:szCs w:val="24"/>
        </w:rPr>
        <w:t>but introducing some new functionality that make it more powerful and easier to use.</w:t>
      </w:r>
      <w:r w:rsidR="00AD7895" w:rsidRPr="0037607C">
        <w:rPr>
          <w:rFonts w:ascii="Arial" w:hAnsi="Arial" w:cs="Arial"/>
          <w:color w:val="303030"/>
          <w:sz w:val="24"/>
          <w:szCs w:val="24"/>
        </w:rPr>
        <w:t xml:space="preserve"> </w:t>
      </w:r>
      <w:r w:rsidR="00AD7895" w:rsidRPr="000951CC">
        <w:rPr>
          <w:rFonts w:ascii="Arial" w:hAnsi="Arial" w:cs="Arial"/>
          <w:b/>
          <w:color w:val="303030"/>
          <w:sz w:val="24"/>
          <w:szCs w:val="24"/>
        </w:rPr>
        <w:t>TestNG</w:t>
      </w:r>
      <w:r w:rsidR="00AD7895" w:rsidRPr="0037607C">
        <w:rPr>
          <w:rFonts w:ascii="Arial" w:hAnsi="Arial" w:cs="Arial"/>
          <w:color w:val="303030"/>
          <w:sz w:val="24"/>
          <w:szCs w:val="24"/>
        </w:rPr>
        <w:t xml:space="preserve"> eliminates most of the limitations of the older framework and gives the developer the ability to write more flexible and powerful tests with help of easy annotations, grouping, sequencing &amp; parametrizing.</w:t>
      </w:r>
      <w:r w:rsidR="0037607C">
        <w:rPr>
          <w:rFonts w:ascii="Arial" w:hAnsi="Arial" w:cs="Arial"/>
          <w:color w:val="303030"/>
          <w:sz w:val="24"/>
          <w:szCs w:val="24"/>
        </w:rPr>
        <w:t xml:space="preserve"> </w:t>
      </w:r>
    </w:p>
    <w:p w:rsidR="004B3F5C" w:rsidRDefault="0044228E" w:rsidP="00BC2063">
      <w:pPr>
        <w:rPr>
          <w:rFonts w:ascii="Arial" w:hAnsi="Arial" w:cs="Arial"/>
          <w:color w:val="303030"/>
          <w:sz w:val="24"/>
          <w:szCs w:val="24"/>
        </w:rPr>
      </w:pPr>
      <w:r w:rsidRPr="0044228E">
        <w:rPr>
          <w:rFonts w:ascii="Arial" w:hAnsi="Arial" w:cs="Arial"/>
          <w:color w:val="303030"/>
          <w:sz w:val="24"/>
          <w:szCs w:val="24"/>
        </w:rPr>
        <w:t>We can use TestNG for the below reasons:</w:t>
      </w:r>
      <w:r w:rsidR="00227B21">
        <w:rPr>
          <w:rFonts w:ascii="Arial" w:hAnsi="Arial" w:cs="Arial"/>
          <w:color w:val="303030"/>
          <w:sz w:val="24"/>
          <w:szCs w:val="24"/>
        </w:rPr>
        <w:t>-</w:t>
      </w:r>
    </w:p>
    <w:p w:rsidR="0044228E" w:rsidRPr="0037607C" w:rsidRDefault="0044228E" w:rsidP="004B3F5C">
      <w:pPr>
        <w:ind w:left="720"/>
        <w:rPr>
          <w:rFonts w:ascii="Arial" w:hAnsi="Arial" w:cs="Arial"/>
          <w:color w:val="303030"/>
          <w:sz w:val="24"/>
          <w:szCs w:val="24"/>
        </w:rPr>
      </w:pPr>
      <w:r w:rsidRPr="0044228E">
        <w:rPr>
          <w:rFonts w:ascii="Arial" w:hAnsi="Arial" w:cs="Arial"/>
          <w:color w:val="303030"/>
          <w:sz w:val="24"/>
          <w:szCs w:val="24"/>
        </w:rPr>
        <w:br/>
        <w:t>1. To Run test cases in the order which we provide</w:t>
      </w:r>
      <w:r w:rsidRPr="0044228E">
        <w:rPr>
          <w:rFonts w:ascii="Arial" w:hAnsi="Arial" w:cs="Arial"/>
          <w:color w:val="303030"/>
          <w:sz w:val="24"/>
          <w:szCs w:val="24"/>
        </w:rPr>
        <w:br/>
        <w:t>2. We can run classes without using Main method.</w:t>
      </w:r>
      <w:r w:rsidRPr="0044228E">
        <w:rPr>
          <w:rFonts w:ascii="Arial" w:hAnsi="Arial" w:cs="Arial"/>
          <w:color w:val="303030"/>
          <w:sz w:val="24"/>
          <w:szCs w:val="24"/>
        </w:rPr>
        <w:br/>
        <w:t>3. To generate reports</w:t>
      </w:r>
      <w:r w:rsidRPr="0044228E">
        <w:rPr>
          <w:rFonts w:ascii="Arial" w:hAnsi="Arial" w:cs="Arial"/>
          <w:color w:val="303030"/>
          <w:sz w:val="24"/>
          <w:szCs w:val="24"/>
        </w:rPr>
        <w:br/>
        <w:t>4. We can Parameterize Tests</w:t>
      </w:r>
      <w:r w:rsidRPr="0044228E">
        <w:rPr>
          <w:rFonts w:ascii="Arial" w:hAnsi="Arial" w:cs="Arial"/>
          <w:color w:val="303030"/>
          <w:sz w:val="24"/>
          <w:szCs w:val="24"/>
        </w:rPr>
        <w:br/>
        <w:t>5. Group tests and execute only specific group</w:t>
      </w:r>
    </w:p>
    <w:p w:rsidR="00AD7895" w:rsidRPr="0037607C" w:rsidRDefault="00AD7895">
      <w:pPr>
        <w:rPr>
          <w:rFonts w:ascii="Arial" w:hAnsi="Arial" w:cs="Arial"/>
          <w:color w:val="303030"/>
          <w:sz w:val="24"/>
          <w:szCs w:val="24"/>
        </w:rPr>
      </w:pPr>
    </w:p>
    <w:p w:rsidR="00685640" w:rsidRPr="0037607C" w:rsidRDefault="00685640" w:rsidP="004B3F5C">
      <w:pPr>
        <w:rPr>
          <w:rFonts w:ascii="Arial" w:hAnsi="Arial" w:cs="Arial"/>
          <w:sz w:val="24"/>
          <w:szCs w:val="24"/>
        </w:rPr>
      </w:pPr>
    </w:p>
    <w:sectPr w:rsidR="00685640" w:rsidRPr="0037607C" w:rsidSect="00D079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F38D1"/>
    <w:rsid w:val="000951CC"/>
    <w:rsid w:val="00170DFC"/>
    <w:rsid w:val="00227B21"/>
    <w:rsid w:val="002F38D1"/>
    <w:rsid w:val="0037607C"/>
    <w:rsid w:val="0044228E"/>
    <w:rsid w:val="004B3F5C"/>
    <w:rsid w:val="004D1355"/>
    <w:rsid w:val="005D64DF"/>
    <w:rsid w:val="006325B2"/>
    <w:rsid w:val="006372E5"/>
    <w:rsid w:val="00685640"/>
    <w:rsid w:val="00721329"/>
    <w:rsid w:val="00942DB9"/>
    <w:rsid w:val="00AD7895"/>
    <w:rsid w:val="00B82DC6"/>
    <w:rsid w:val="00B90E1A"/>
    <w:rsid w:val="00BC2063"/>
    <w:rsid w:val="00D079B6"/>
    <w:rsid w:val="00DD2115"/>
    <w:rsid w:val="00DF4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F38D1"/>
    <w:rPr>
      <w:i/>
      <w:iCs/>
    </w:rPr>
  </w:style>
  <w:style w:type="character" w:styleId="Strong">
    <w:name w:val="Strong"/>
    <w:basedOn w:val="DefaultParagraphFont"/>
    <w:uiPriority w:val="22"/>
    <w:qFormat/>
    <w:rsid w:val="002F38D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2018-03-03T09:52:00Z</dcterms:created>
  <dcterms:modified xsi:type="dcterms:W3CDTF">2020-03-29T13:13:00Z</dcterms:modified>
</cp:coreProperties>
</file>