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169BA" w:rsidRDefault="00C921E7">
      <w:pPr>
        <w:rPr>
          <w:sz w:val="24"/>
          <w:szCs w:val="24"/>
        </w:rPr>
      </w:pPr>
      <w:r w:rsidRPr="005169BA">
        <w:rPr>
          <w:sz w:val="24"/>
          <w:szCs w:val="24"/>
        </w:rPr>
        <w:t xml:space="preserve">After executing </w:t>
      </w:r>
      <w:proofErr w:type="spellStart"/>
      <w:r w:rsidRPr="005169BA">
        <w:rPr>
          <w:sz w:val="24"/>
          <w:szCs w:val="24"/>
        </w:rPr>
        <w:t>TestNG</w:t>
      </w:r>
      <w:proofErr w:type="spellEnd"/>
      <w:r w:rsidRPr="005169BA">
        <w:rPr>
          <w:sz w:val="24"/>
          <w:szCs w:val="24"/>
        </w:rPr>
        <w:t xml:space="preserve"> test, refresh project and it will show test-output folder. (</w:t>
      </w:r>
      <w:proofErr w:type="gramStart"/>
      <w:r w:rsidRPr="005169BA">
        <w:rPr>
          <w:sz w:val="24"/>
          <w:szCs w:val="24"/>
        </w:rPr>
        <w:t>screenshot</w:t>
      </w:r>
      <w:proofErr w:type="gramEnd"/>
      <w:r w:rsidRPr="005169BA">
        <w:rPr>
          <w:sz w:val="24"/>
          <w:szCs w:val="24"/>
        </w:rPr>
        <w:t xml:space="preserve"> below)</w:t>
      </w:r>
    </w:p>
    <w:p w:rsidR="00052116" w:rsidRDefault="00052116">
      <w:pPr>
        <w:rPr>
          <w:sz w:val="24"/>
          <w:szCs w:val="24"/>
        </w:rPr>
      </w:pPr>
      <w:r w:rsidRPr="005169BA">
        <w:rPr>
          <w:sz w:val="24"/>
          <w:szCs w:val="24"/>
        </w:rPr>
        <w:t>It has 1. emailable-</w:t>
      </w:r>
      <w:proofErr w:type="gramStart"/>
      <w:r w:rsidRPr="005169BA">
        <w:rPr>
          <w:sz w:val="24"/>
          <w:szCs w:val="24"/>
        </w:rPr>
        <w:t>report.html  2</w:t>
      </w:r>
      <w:proofErr w:type="gramEnd"/>
      <w:r w:rsidRPr="005169BA">
        <w:rPr>
          <w:sz w:val="24"/>
          <w:szCs w:val="24"/>
        </w:rPr>
        <w:t>. testng-</w:t>
      </w:r>
      <w:proofErr w:type="gramStart"/>
      <w:r w:rsidRPr="005169BA">
        <w:rPr>
          <w:sz w:val="24"/>
          <w:szCs w:val="24"/>
        </w:rPr>
        <w:t>results.xml  3</w:t>
      </w:r>
      <w:proofErr w:type="gramEnd"/>
      <w:r w:rsidRPr="005169BA">
        <w:rPr>
          <w:sz w:val="24"/>
          <w:szCs w:val="24"/>
        </w:rPr>
        <w:t xml:space="preserve">. </w:t>
      </w:r>
      <w:proofErr w:type="gramStart"/>
      <w:r w:rsidR="009236CB" w:rsidRPr="005169BA">
        <w:rPr>
          <w:sz w:val="24"/>
          <w:szCs w:val="24"/>
        </w:rPr>
        <w:t>index.html  kind</w:t>
      </w:r>
      <w:proofErr w:type="gramEnd"/>
      <w:r w:rsidR="009236CB" w:rsidRPr="005169BA">
        <w:rPr>
          <w:sz w:val="24"/>
          <w:szCs w:val="24"/>
        </w:rPr>
        <w:t xml:space="preserve"> of reports in different formats</w:t>
      </w:r>
      <w:r w:rsidR="005169BA" w:rsidRPr="005169BA">
        <w:rPr>
          <w:sz w:val="24"/>
          <w:szCs w:val="24"/>
        </w:rPr>
        <w:t>.</w:t>
      </w:r>
    </w:p>
    <w:p w:rsidR="00B52159" w:rsidRPr="005169BA" w:rsidRDefault="00B5215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3382010"/>
            <wp:effectExtent l="19050" t="0" r="6350" b="0"/>
            <wp:wrapThrough wrapText="bothSides">
              <wp:wrapPolygon edited="0">
                <wp:start x="-69" y="0"/>
                <wp:lineTo x="-69" y="21535"/>
                <wp:lineTo x="21623" y="21535"/>
                <wp:lineTo x="21623" y="0"/>
                <wp:lineTo x="-69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8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52159" w:rsidRPr="00516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921E7"/>
    <w:rsid w:val="00052116"/>
    <w:rsid w:val="005169BA"/>
    <w:rsid w:val="009236CB"/>
    <w:rsid w:val="00B52159"/>
    <w:rsid w:val="00C92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2018-03-11T06:50:00Z</dcterms:created>
  <dcterms:modified xsi:type="dcterms:W3CDTF">2018-03-11T06:54:00Z</dcterms:modified>
</cp:coreProperties>
</file>