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E320" w14:textId="77777777" w:rsidR="00CC403F" w:rsidRPr="00CC403F" w:rsidRDefault="00CC403F" w:rsidP="00CC403F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color w:val="3A3A3A"/>
          <w:kern w:val="36"/>
          <w:sz w:val="24"/>
          <w:szCs w:val="24"/>
        </w:rPr>
      </w:pPr>
      <w:r w:rsidRPr="00CC403F">
        <w:rPr>
          <w:rFonts w:ascii="Arial" w:eastAsia="Times New Roman" w:hAnsi="Arial" w:cs="Arial"/>
          <w:color w:val="3A3A3A"/>
          <w:kern w:val="36"/>
          <w:sz w:val="24"/>
          <w:szCs w:val="24"/>
        </w:rPr>
        <w:t xml:space="preserve">WebDriver driver = new </w:t>
      </w:r>
      <w:proofErr w:type="spellStart"/>
      <w:r w:rsidRPr="00CC403F">
        <w:rPr>
          <w:rFonts w:ascii="Arial" w:eastAsia="Times New Roman" w:hAnsi="Arial" w:cs="Arial"/>
          <w:color w:val="3A3A3A"/>
          <w:kern w:val="36"/>
          <w:sz w:val="24"/>
          <w:szCs w:val="24"/>
        </w:rPr>
        <w:t>FirefoxDriver</w:t>
      </w:r>
      <w:proofErr w:type="spellEnd"/>
      <w:r w:rsidRPr="00CC403F">
        <w:rPr>
          <w:rFonts w:ascii="Arial" w:eastAsia="Times New Roman" w:hAnsi="Arial" w:cs="Arial"/>
          <w:color w:val="3A3A3A"/>
          <w:kern w:val="36"/>
          <w:sz w:val="24"/>
          <w:szCs w:val="24"/>
        </w:rPr>
        <w:t>() – Why we write in Selenium Scripts</w:t>
      </w:r>
    </w:p>
    <w:p w14:paraId="606EFE57" w14:textId="77777777" w:rsidR="00A72853" w:rsidRDefault="00A72853" w:rsidP="006B6D2E">
      <w:pPr>
        <w:spacing w:after="0"/>
        <w:rPr>
          <w:sz w:val="24"/>
          <w:szCs w:val="24"/>
        </w:rPr>
      </w:pPr>
    </w:p>
    <w:p w14:paraId="1D2046E5" w14:textId="77777777" w:rsidR="0005494E" w:rsidRDefault="0005494E" w:rsidP="0005494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Let’s see why can’t we use the following statement.</w:t>
      </w:r>
    </w:p>
    <w:p w14:paraId="7A4C7942" w14:textId="77777777"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WebDriver driver = new WebDriver();</w:t>
      </w:r>
    </w:p>
    <w:p w14:paraId="62D4D069" w14:textId="77777777" w:rsidR="0005494E" w:rsidRDefault="0005494E" w:rsidP="008F2B8E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We cannot write our code like this because we cannot create Object of an Interface. WebDriver is an interface.</w:t>
      </w:r>
    </w:p>
    <w:p w14:paraId="194C3AAB" w14:textId="77777777" w:rsidR="0005494E" w:rsidRDefault="0005494E" w:rsidP="008F2B8E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But we can use any of the following statements in our script</w:t>
      </w:r>
    </w:p>
    <w:p w14:paraId="1C736287" w14:textId="77777777" w:rsidR="0005494E" w:rsidRDefault="0005494E" w:rsidP="00CA032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();</w:t>
      </w:r>
    </w:p>
    <w:p w14:paraId="1197958F" w14:textId="77777777" w:rsidR="0005494E" w:rsidRDefault="0005494E" w:rsidP="008F2B8E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or</w:t>
      </w:r>
    </w:p>
    <w:p w14:paraId="7F51517B" w14:textId="77777777" w:rsidR="0005494E" w:rsidRDefault="0005494E" w:rsidP="008F2B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WebDriver driver = new </w:t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();</w:t>
      </w:r>
    </w:p>
    <w:p w14:paraId="1048518F" w14:textId="77777777" w:rsidR="0005494E" w:rsidRDefault="0005494E">
      <w:pPr>
        <w:rPr>
          <w:sz w:val="24"/>
          <w:szCs w:val="24"/>
        </w:rPr>
      </w:pPr>
    </w:p>
    <w:p w14:paraId="416D886E" w14:textId="77777777"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();</w:t>
      </w:r>
    </w:p>
    <w:p w14:paraId="2217C79E" w14:textId="4096C822" w:rsidR="0005494E" w:rsidRDefault="0005494E" w:rsidP="00617F74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The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FirefoxDriver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instance which gets created based on above statement will be only able to invoke </w:t>
      </w:r>
      <w:proofErr w:type="spellStart"/>
      <w:r w:rsidR="00E64D07">
        <w:rPr>
          <w:rFonts w:ascii="Arial" w:hAnsi="Arial" w:cs="Arial"/>
          <w:color w:val="3A3A3A"/>
          <w:sz w:val="23"/>
          <w:szCs w:val="23"/>
        </w:rPr>
        <w:t>FirefoxDriver</w:t>
      </w:r>
      <w:proofErr w:type="spellEnd"/>
      <w:r w:rsidR="00E64D07">
        <w:rPr>
          <w:rFonts w:ascii="Arial" w:hAnsi="Arial" w:cs="Arial"/>
          <w:color w:val="3A3A3A"/>
          <w:sz w:val="23"/>
          <w:szCs w:val="23"/>
        </w:rPr>
        <w:t xml:space="preserve"> and supports</w:t>
      </w:r>
      <w:r>
        <w:rPr>
          <w:rFonts w:ascii="Arial" w:hAnsi="Arial" w:cs="Arial"/>
          <w:color w:val="3A3A3A"/>
          <w:sz w:val="23"/>
          <w:szCs w:val="23"/>
        </w:rPr>
        <w:t xml:space="preserve"> Firefox Browser only</w:t>
      </w:r>
      <w:r w:rsidR="000F7C23">
        <w:rPr>
          <w:rFonts w:ascii="Arial" w:hAnsi="Arial" w:cs="Arial"/>
          <w:color w:val="3A3A3A"/>
          <w:sz w:val="23"/>
          <w:szCs w:val="23"/>
        </w:rPr>
        <w:t xml:space="preserve">. </w:t>
      </w:r>
      <w:r>
        <w:rPr>
          <w:rFonts w:ascii="Arial" w:hAnsi="Arial" w:cs="Arial"/>
          <w:color w:val="3A3A3A"/>
          <w:sz w:val="23"/>
          <w:szCs w:val="23"/>
        </w:rPr>
        <w:t>Using this statement, we can run our scripts only on Firefox Browser.</w:t>
      </w:r>
    </w:p>
    <w:p w14:paraId="0551C235" w14:textId="67264EA7" w:rsidR="0005494E" w:rsidRDefault="0005494E" w:rsidP="00617F74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To </w:t>
      </w:r>
      <w:r w:rsidR="00A61A1D">
        <w:rPr>
          <w:rFonts w:ascii="Arial" w:hAnsi="Arial" w:cs="Arial"/>
          <w:color w:val="3A3A3A"/>
          <w:sz w:val="23"/>
          <w:szCs w:val="23"/>
        </w:rPr>
        <w:t>work</w:t>
      </w:r>
      <w:r>
        <w:rPr>
          <w:rFonts w:ascii="Arial" w:hAnsi="Arial" w:cs="Arial"/>
          <w:color w:val="3A3A3A"/>
          <w:sz w:val="23"/>
          <w:szCs w:val="23"/>
        </w:rPr>
        <w:t xml:space="preserve"> with other </w:t>
      </w:r>
      <w:r w:rsidR="00A738D3">
        <w:rPr>
          <w:rFonts w:ascii="Arial" w:hAnsi="Arial" w:cs="Arial"/>
          <w:color w:val="3A3A3A"/>
          <w:sz w:val="23"/>
          <w:szCs w:val="23"/>
        </w:rPr>
        <w:t>browsers,</w:t>
      </w:r>
      <w:r>
        <w:rPr>
          <w:rFonts w:ascii="Arial" w:hAnsi="Arial" w:cs="Arial"/>
          <w:color w:val="3A3A3A"/>
          <w:sz w:val="23"/>
          <w:szCs w:val="23"/>
        </w:rPr>
        <w:t xml:space="preserve"> we have to specifically create individual objects as below:</w:t>
      </w:r>
    </w:p>
    <w:p w14:paraId="2C941B82" w14:textId="77777777"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();</w:t>
      </w:r>
      <w:r>
        <w:rPr>
          <w:rFonts w:ascii="Arial" w:hAnsi="Arial" w:cs="Arial"/>
          <w:i/>
          <w:iCs/>
          <w:color w:val="3A3A3A"/>
          <w:sz w:val="23"/>
          <w:szCs w:val="23"/>
          <w:bdr w:val="none" w:sz="0" w:space="0" w:color="auto" w:frame="1"/>
        </w:rPr>
        <w:br/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InternetExplorerDriver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InternetExplorerDriver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();</w:t>
      </w:r>
    </w:p>
    <w:p w14:paraId="48F0232B" w14:textId="77777777" w:rsidR="00B77EF7" w:rsidRDefault="00B77EF7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3F81F366" w14:textId="036177A3" w:rsidR="0005494E" w:rsidRDefault="0005494E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We don’t just run our scripts only on single browser. We use multiple browsers for </w:t>
      </w:r>
      <w:hyperlink r:id="rId5" w:history="1">
        <w:r w:rsidRPr="00F34A5E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  <w:bdr w:val="none" w:sz="0" w:space="0" w:color="auto" w:frame="1"/>
          </w:rPr>
          <w:t>Cross Browser Compatibility</w:t>
        </w:r>
      </w:hyperlink>
      <w:r w:rsidRPr="00F34A5E">
        <w:rPr>
          <w:rFonts w:ascii="Arial" w:hAnsi="Arial" w:cs="Arial"/>
          <w:color w:val="000000" w:themeColor="text1"/>
          <w:sz w:val="23"/>
          <w:szCs w:val="23"/>
        </w:rPr>
        <w:t>.</w:t>
      </w:r>
      <w:r>
        <w:rPr>
          <w:rFonts w:ascii="Arial" w:hAnsi="Arial" w:cs="Arial"/>
          <w:color w:val="3A3A3A"/>
          <w:sz w:val="23"/>
          <w:szCs w:val="23"/>
        </w:rPr>
        <w:t xml:space="preserve"> We need the flexibility to use other browsers like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ChromeDriver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() to run on Chrome Browser and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InternetExplorerDriver</w:t>
      </w:r>
      <w:proofErr w:type="spellEnd"/>
      <w:r>
        <w:rPr>
          <w:rFonts w:ascii="Arial" w:hAnsi="Arial" w:cs="Arial"/>
          <w:color w:val="3A3A3A"/>
          <w:sz w:val="23"/>
          <w:szCs w:val="23"/>
        </w:rPr>
        <w:t>() to run on IE Browser and so on.</w:t>
      </w:r>
    </w:p>
    <w:p w14:paraId="77637488" w14:textId="77777777" w:rsidR="005555A8" w:rsidRDefault="005555A8" w:rsidP="000549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3D7A7580" w14:textId="77777777" w:rsidR="005555A8" w:rsidRDefault="005555A8" w:rsidP="005555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So, once you initiate a Firefox browser using </w:t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(); </w:t>
      </w:r>
      <w:r>
        <w:rPr>
          <w:rFonts w:ascii="Arial" w:hAnsi="Arial" w:cs="Arial"/>
          <w:color w:val="3A3A3A"/>
          <w:sz w:val="23"/>
          <w:szCs w:val="23"/>
        </w:rPr>
        <w:t>same object cannot be used to initiate Chrome Browser (you have to rename it)</w:t>
      </w:r>
    </w:p>
    <w:p w14:paraId="1DFA7F27" w14:textId="77777777" w:rsidR="005555A8" w:rsidRDefault="005555A8" w:rsidP="005555A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();</w:t>
      </w:r>
    </w:p>
    <w:p w14:paraId="2DECB1DE" w14:textId="275307D6" w:rsidR="00FD4182" w:rsidRDefault="005555A8" w:rsidP="00FD4182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3A3A3A"/>
          <w:sz w:val="23"/>
          <w:szCs w:val="23"/>
        </w:rPr>
        <w:t>To solve this we use “</w:t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Webdriver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();</w:t>
      </w:r>
      <w:r>
        <w:rPr>
          <w:rFonts w:ascii="Arial" w:hAnsi="Arial" w:cs="Arial"/>
          <w:color w:val="3A3A3A"/>
          <w:sz w:val="23"/>
          <w:szCs w:val="23"/>
        </w:rPr>
        <w:t>”</w:t>
      </w:r>
      <w:r w:rsidR="00FD4182">
        <w:rPr>
          <w:rFonts w:ascii="Arial" w:hAnsi="Arial" w:cs="Arial"/>
          <w:color w:val="3A3A3A"/>
          <w:sz w:val="23"/>
          <w:szCs w:val="23"/>
        </w:rPr>
        <w:t xml:space="preserve"> here we just have to replace </w:t>
      </w:r>
      <w:proofErr w:type="spellStart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FirefoxDriver</w:t>
      </w:r>
      <w:proofErr w:type="spellEnd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to </w:t>
      </w:r>
      <w:proofErr w:type="spellStart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InternetExplorerDriver</w:t>
      </w:r>
      <w:proofErr w:type="spellEnd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OR </w:t>
      </w:r>
      <w:proofErr w:type="spellStart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. It is more easy method. Hence we use </w:t>
      </w:r>
      <w:proofErr w:type="spellStart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driver = new </w:t>
      </w:r>
      <w:proofErr w:type="spellStart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ChromeDriver</w:t>
      </w:r>
      <w:proofErr w:type="spellEnd"/>
      <w:r w:rsidR="00FD4182">
        <w:rPr>
          <w:rStyle w:val="Emphasis"/>
          <w:rFonts w:ascii="Arial" w:hAnsi="Arial" w:cs="Arial"/>
          <w:color w:val="3A3A3A"/>
          <w:sz w:val="23"/>
          <w:szCs w:val="23"/>
          <w:bdr w:val="none" w:sz="0" w:space="0" w:color="auto" w:frame="1"/>
        </w:rPr>
        <w:t>();</w:t>
      </w:r>
    </w:p>
    <w:p w14:paraId="37607323" w14:textId="77777777" w:rsidR="00394348" w:rsidRDefault="00394348" w:rsidP="00FD41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12B99E97" w14:textId="534C0DEE" w:rsidR="00394348" w:rsidRPr="00394348" w:rsidRDefault="00394348" w:rsidP="00394348">
      <w:pPr>
        <w:pStyle w:val="Heading4"/>
        <w:shd w:val="clear" w:color="auto" w:fill="FFFFFF"/>
        <w:spacing w:before="150" w:after="150"/>
        <w:ind w:right="75"/>
        <w:rPr>
          <w:rFonts w:ascii="Arial" w:eastAsia="Times New Roman" w:hAnsi="Arial" w:cs="Arial"/>
          <w:i w:val="0"/>
          <w:iCs w:val="0"/>
          <w:color w:val="3A3A3A"/>
          <w:sz w:val="23"/>
          <w:szCs w:val="23"/>
        </w:rPr>
      </w:pPr>
      <w:r w:rsidRPr="00394348">
        <w:rPr>
          <w:rFonts w:ascii="Arial" w:eastAsia="Times New Roman" w:hAnsi="Arial" w:cs="Arial"/>
          <w:i w:val="0"/>
          <w:iCs w:val="0"/>
          <w:color w:val="3A3A3A"/>
          <w:sz w:val="23"/>
          <w:szCs w:val="23"/>
        </w:rPr>
        <w:lastRenderedPageBreak/>
        <w:t xml:space="preserve">Selenium </w:t>
      </w:r>
      <w:r w:rsidRPr="00CE3C0C">
        <w:rPr>
          <w:rFonts w:ascii="Arial" w:eastAsia="Times New Roman" w:hAnsi="Arial" w:cs="Arial"/>
          <w:b/>
          <w:bCs/>
          <w:i w:val="0"/>
          <w:iCs w:val="0"/>
          <w:color w:val="3A3A3A"/>
          <w:sz w:val="23"/>
          <w:szCs w:val="23"/>
        </w:rPr>
        <w:t>Web</w:t>
      </w:r>
      <w:r w:rsidR="00537B5F">
        <w:rPr>
          <w:rFonts w:ascii="Arial" w:eastAsia="Times New Roman" w:hAnsi="Arial" w:cs="Arial"/>
          <w:b/>
          <w:bCs/>
          <w:i w:val="0"/>
          <w:iCs w:val="0"/>
          <w:color w:val="3A3A3A"/>
          <w:sz w:val="23"/>
          <w:szCs w:val="23"/>
        </w:rPr>
        <w:t>D</w:t>
      </w:r>
      <w:r w:rsidRPr="00CE3C0C">
        <w:rPr>
          <w:rFonts w:ascii="Arial" w:eastAsia="Times New Roman" w:hAnsi="Arial" w:cs="Arial"/>
          <w:b/>
          <w:bCs/>
          <w:i w:val="0"/>
          <w:iCs w:val="0"/>
          <w:color w:val="3A3A3A"/>
          <w:sz w:val="23"/>
          <w:szCs w:val="23"/>
        </w:rPr>
        <w:t>river</w:t>
      </w:r>
      <w:r w:rsidRPr="00394348">
        <w:rPr>
          <w:rFonts w:ascii="Arial" w:eastAsia="Times New Roman" w:hAnsi="Arial" w:cs="Arial"/>
          <w:i w:val="0"/>
          <w:iCs w:val="0"/>
          <w:color w:val="3A3A3A"/>
          <w:sz w:val="23"/>
          <w:szCs w:val="23"/>
        </w:rPr>
        <w:t xml:space="preserve"> Interface Hierarchy</w:t>
      </w:r>
      <w:r w:rsidR="00657F81">
        <w:rPr>
          <w:rFonts w:ascii="Arial" w:eastAsia="Times New Roman" w:hAnsi="Arial" w:cs="Arial"/>
          <w:i w:val="0"/>
          <w:iCs w:val="0"/>
          <w:color w:val="3A3A3A"/>
          <w:sz w:val="23"/>
          <w:szCs w:val="23"/>
        </w:rPr>
        <w:t xml:space="preserve"> </w:t>
      </w:r>
      <w:r w:rsidR="00657F81" w:rsidRPr="00657F81">
        <w:rPr>
          <w:rFonts w:ascii="Arial" w:eastAsia="Times New Roman" w:hAnsi="Arial" w:cs="Arial"/>
          <w:i w:val="0"/>
          <w:iCs w:val="0"/>
          <w:color w:val="3A3A3A"/>
          <w:sz w:val="23"/>
          <w:szCs w:val="23"/>
        </w:rPr>
        <w:sym w:font="Wingdings" w:char="F0E0"/>
      </w:r>
    </w:p>
    <w:p w14:paraId="7605B10A" w14:textId="46292CB1" w:rsidR="00394348" w:rsidRDefault="00394348" w:rsidP="003943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9B0FCA" wp14:editId="2C689CE4">
            <wp:extent cx="5713730" cy="7140575"/>
            <wp:effectExtent l="0" t="0" r="0" b="0"/>
            <wp:docPr id="1" name="Picture 1" descr="Hierarchy of Selenium Classes and 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Selenium Classes and Interfa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71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B096" w14:textId="77777777" w:rsidR="00394348" w:rsidRDefault="00394348" w:rsidP="00394348">
      <w:pPr>
        <w:pStyle w:val="NormalWeb"/>
        <w:shd w:val="clear" w:color="auto" w:fill="FFFFFF"/>
        <w:spacing w:after="225" w:afterAutospacing="0"/>
        <w:jc w:val="both"/>
        <w:rPr>
          <w:rFonts w:ascii="Segoe UI" w:hAnsi="Segoe UI" w:cs="Segoe UI"/>
          <w:color w:val="252830"/>
        </w:rPr>
      </w:pPr>
      <w:r>
        <w:rPr>
          <w:rFonts w:ascii="Segoe UI" w:hAnsi="Segoe UI" w:cs="Segoe UI"/>
          <w:color w:val="252830"/>
        </w:rPr>
        <w:t>Let us explain the above hierarchy in details:</w:t>
      </w:r>
    </w:p>
    <w:p w14:paraId="7F345051" w14:textId="77777777" w:rsidR="00394348" w:rsidRDefault="00394348" w:rsidP="00394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 w:right="75"/>
        <w:jc w:val="both"/>
        <w:rPr>
          <w:rFonts w:ascii="Segoe UI" w:hAnsi="Segoe UI" w:cs="Segoe UI"/>
          <w:color w:val="252830"/>
          <w:sz w:val="26"/>
          <w:szCs w:val="26"/>
        </w:rPr>
      </w:pPr>
      <w:proofErr w:type="spellStart"/>
      <w:r>
        <w:rPr>
          <w:rStyle w:val="Strong"/>
          <w:rFonts w:ascii="Segoe UI" w:hAnsi="Segoe UI" w:cs="Segoe UI"/>
          <w:color w:val="252830"/>
          <w:sz w:val="26"/>
          <w:szCs w:val="26"/>
        </w:rPr>
        <w:t>SearchContext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 is the topmost interface of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Webdriver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which contains only two abstract method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findElement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() and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findElements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>(). These two methods don’t have a method body.</w:t>
      </w:r>
    </w:p>
    <w:p w14:paraId="14FA2DDD" w14:textId="77777777" w:rsidR="00394348" w:rsidRDefault="00394348" w:rsidP="00394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 w:right="75"/>
        <w:jc w:val="both"/>
        <w:rPr>
          <w:rFonts w:ascii="Segoe UI" w:hAnsi="Segoe UI" w:cs="Segoe UI"/>
          <w:color w:val="252830"/>
          <w:sz w:val="26"/>
          <w:szCs w:val="26"/>
        </w:rPr>
      </w:pPr>
      <w:r>
        <w:rPr>
          <w:rStyle w:val="Strong"/>
          <w:rFonts w:ascii="Segoe UI" w:hAnsi="Segoe UI" w:cs="Segoe UI"/>
          <w:color w:val="252830"/>
          <w:sz w:val="26"/>
          <w:szCs w:val="26"/>
        </w:rPr>
        <w:t>WebDriver</w:t>
      </w:r>
      <w:r>
        <w:rPr>
          <w:rFonts w:ascii="Segoe UI" w:hAnsi="Segoe UI" w:cs="Segoe UI"/>
          <w:color w:val="252830"/>
          <w:sz w:val="26"/>
          <w:szCs w:val="26"/>
        </w:rPr>
        <w:t xml:space="preserve"> also is an interface which extends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SearchContext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interface which has also so many abstract methods like close(), get(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java.lang.String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URL), quite(), </w:t>
      </w:r>
      <w:r>
        <w:rPr>
          <w:rFonts w:ascii="Segoe UI" w:hAnsi="Segoe UI" w:cs="Segoe UI"/>
          <w:color w:val="252830"/>
          <w:sz w:val="26"/>
          <w:szCs w:val="26"/>
        </w:rPr>
        <w:lastRenderedPageBreak/>
        <w:t xml:space="preserve">navigate(),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switchTo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>() and other so many methods for more details you can visit this </w:t>
      </w:r>
      <w:hyperlink r:id="rId7" w:tgtFrame="_blank" w:history="1">
        <w:r>
          <w:rPr>
            <w:rStyle w:val="Hyperlink"/>
            <w:rFonts w:ascii="Segoe UI" w:hAnsi="Segoe UI" w:cs="Segoe UI"/>
            <w:sz w:val="26"/>
            <w:szCs w:val="26"/>
          </w:rPr>
          <w:t>URL</w:t>
        </w:r>
      </w:hyperlink>
    </w:p>
    <w:p w14:paraId="5CBE2344" w14:textId="77777777" w:rsidR="00394348" w:rsidRDefault="00394348" w:rsidP="00394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 w:right="75"/>
        <w:jc w:val="both"/>
        <w:rPr>
          <w:rFonts w:ascii="Segoe UI" w:hAnsi="Segoe UI" w:cs="Segoe UI"/>
          <w:color w:val="252830"/>
          <w:sz w:val="26"/>
          <w:szCs w:val="26"/>
        </w:rPr>
      </w:pPr>
      <w:r>
        <w:rPr>
          <w:rFonts w:ascii="Segoe UI" w:hAnsi="Segoe UI" w:cs="Segoe UI"/>
          <w:color w:val="252830"/>
          <w:sz w:val="26"/>
          <w:szCs w:val="26"/>
        </w:rPr>
        <w:t>The next one is </w:t>
      </w:r>
      <w:proofErr w:type="spellStart"/>
      <w:r>
        <w:rPr>
          <w:rStyle w:val="Strong"/>
          <w:rFonts w:ascii="Segoe UI" w:hAnsi="Segoe UI" w:cs="Segoe UI"/>
          <w:color w:val="252830"/>
          <w:sz w:val="26"/>
          <w:szCs w:val="26"/>
        </w:rPr>
        <w:t>RemoteWebDriver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, which is a fully implemented class where all abstract methods of WebDriver and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SearchContext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interface implemented. Also, two other interfaces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JavascriptExecutor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and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TakesScreenshot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abstract methods are implemented in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RemoteWebDriver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class.</w:t>
      </w:r>
    </w:p>
    <w:p w14:paraId="055BD973" w14:textId="0D5A392B" w:rsidR="00394348" w:rsidRDefault="00394348" w:rsidP="004B48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 w:right="75"/>
        <w:jc w:val="both"/>
        <w:rPr>
          <w:rFonts w:ascii="Segoe UI" w:hAnsi="Segoe UI" w:cs="Segoe UI"/>
          <w:color w:val="252830"/>
          <w:sz w:val="26"/>
          <w:szCs w:val="26"/>
        </w:rPr>
      </w:pPr>
      <w:r>
        <w:rPr>
          <w:rFonts w:ascii="Segoe UI" w:hAnsi="Segoe UI" w:cs="Segoe UI"/>
          <w:color w:val="252830"/>
          <w:sz w:val="26"/>
          <w:szCs w:val="26"/>
        </w:rPr>
        <w:t xml:space="preserve">And Finally, browser-specific driver classes available like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FirefoxDriver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ChromeDriver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IEDriver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SafariDriver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>, etc.</w:t>
      </w:r>
    </w:p>
    <w:p w14:paraId="0616D64D" w14:textId="77777777" w:rsidR="004B480E" w:rsidRDefault="004B480E" w:rsidP="004B480E">
      <w:pPr>
        <w:shd w:val="clear" w:color="auto" w:fill="FFFFFF"/>
        <w:spacing w:before="100" w:beforeAutospacing="1" w:after="100" w:afterAutospacing="1" w:line="240" w:lineRule="auto"/>
        <w:ind w:right="75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AC6725C" w14:textId="68D10DCE" w:rsidR="004B480E" w:rsidRDefault="004B480E" w:rsidP="004B480E">
      <w:pPr>
        <w:shd w:val="clear" w:color="auto" w:fill="FFFFFF"/>
        <w:spacing w:before="100" w:beforeAutospacing="1" w:after="100" w:afterAutospacing="1" w:line="240" w:lineRule="auto"/>
        <w:ind w:right="75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WebDriver dr</w:t>
      </w:r>
      <w:r w:rsidR="008466B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iver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= new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ChromeDriver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();</w:t>
      </w:r>
    </w:p>
    <w:p w14:paraId="594FE99B" w14:textId="2E21E50D" w:rsidR="004B480E" w:rsidRDefault="008466B3" w:rsidP="00F70565">
      <w:pPr>
        <w:shd w:val="clear" w:color="auto" w:fill="FFFFFF"/>
        <w:spacing w:before="100" w:beforeAutospacing="1" w:after="100" w:afterAutospacing="1" w:line="240" w:lineRule="auto"/>
        <w:ind w:right="75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This means you are creating instance of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ChromeDriver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="004B480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In this case our driver object will access all the methods implemented in </w:t>
      </w:r>
      <w:proofErr w:type="spellStart"/>
      <w:r w:rsidR="004B480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ChromeDriver</w:t>
      </w:r>
      <w:proofErr w:type="spellEnd"/>
      <w:r w:rsidR="004B480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class. Also it has access to all the methods of WebDriver and </w:t>
      </w:r>
      <w:proofErr w:type="spellStart"/>
      <w:r w:rsidR="004B480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SearchContexts</w:t>
      </w:r>
      <w:proofErr w:type="spellEnd"/>
      <w:r w:rsidR="004B480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interfaces which is implemented in </w:t>
      </w:r>
      <w:proofErr w:type="spellStart"/>
      <w:r w:rsidR="004B480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RemoteWebDriver</w:t>
      </w:r>
      <w:proofErr w:type="spellEnd"/>
      <w:r w:rsidR="004B480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as </w:t>
      </w:r>
      <w:proofErr w:type="spellStart"/>
      <w:r w:rsidR="004B480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ChromeDriver</w:t>
      </w:r>
      <w:proofErr w:type="spellEnd"/>
      <w:r w:rsidR="004B480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class is extending.</w:t>
      </w:r>
    </w:p>
    <w:p w14:paraId="655CF23F" w14:textId="39C64283" w:rsidR="00F70565" w:rsidRDefault="00F70565" w:rsidP="00F70565">
      <w:pPr>
        <w:shd w:val="clear" w:color="auto" w:fill="FFFFFF"/>
        <w:spacing w:before="100" w:beforeAutospacing="1" w:after="100" w:afterAutospacing="1" w:line="240" w:lineRule="auto"/>
        <w:ind w:right="75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5F27D73" w14:textId="42C360CC" w:rsidR="00F70565" w:rsidRDefault="00F70565" w:rsidP="00F70565">
      <w:pPr>
        <w:shd w:val="clear" w:color="auto" w:fill="FFFFFF"/>
        <w:spacing w:before="100" w:beforeAutospacing="1" w:after="100" w:afterAutospacing="1" w:line="240" w:lineRule="auto"/>
        <w:ind w:right="75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C65388A" w14:textId="3236FC72" w:rsidR="00F70565" w:rsidRDefault="00F70565" w:rsidP="00F70565">
      <w:pPr>
        <w:shd w:val="clear" w:color="auto" w:fill="FFFFFF"/>
        <w:spacing w:before="100" w:beforeAutospacing="1" w:after="100" w:afterAutospacing="1" w:line="240" w:lineRule="auto"/>
        <w:ind w:right="75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27F73FD" w14:textId="77777777" w:rsidR="00F70565" w:rsidRDefault="00F70565" w:rsidP="00F70565">
      <w:pPr>
        <w:shd w:val="clear" w:color="auto" w:fill="FFFFFF"/>
        <w:spacing w:before="100" w:beforeAutospacing="1" w:after="100" w:afterAutospacing="1" w:line="240" w:lineRule="auto"/>
        <w:ind w:right="75"/>
        <w:jc w:val="both"/>
        <w:rPr>
          <w:rFonts w:ascii="Segoe UI" w:hAnsi="Segoe UI" w:cs="Segoe UI"/>
          <w:color w:val="252830"/>
          <w:sz w:val="26"/>
          <w:szCs w:val="26"/>
        </w:rPr>
      </w:pPr>
    </w:p>
    <w:p w14:paraId="511F5CAF" w14:textId="42EBAB06" w:rsidR="00A42E45" w:rsidRDefault="00A42E45" w:rsidP="00A42E45">
      <w:pPr>
        <w:pStyle w:val="Heading2"/>
        <w:shd w:val="clear" w:color="auto" w:fill="FFFFFF"/>
        <w:spacing w:before="150" w:after="150"/>
        <w:ind w:left="75" w:right="75"/>
        <w:rPr>
          <w:rFonts w:ascii="Segoe UI" w:hAnsi="Segoe UI" w:cs="Segoe UI"/>
          <w:color w:val="000000"/>
        </w:rPr>
      </w:pPr>
      <w:proofErr w:type="spellStart"/>
      <w:r w:rsidRPr="00A42E45">
        <w:rPr>
          <w:rStyle w:val="Strong"/>
          <w:rFonts w:ascii="Segoe UI" w:hAnsi="Segoe UI" w:cs="Segoe UI"/>
          <w:color w:val="000000"/>
        </w:rPr>
        <w:lastRenderedPageBreak/>
        <w:t>WebElement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00000"/>
        </w:rPr>
        <w:t xml:space="preserve"> </w:t>
      </w:r>
      <w:r w:rsidR="00C031A9">
        <w:rPr>
          <w:rStyle w:val="Strong"/>
          <w:rFonts w:ascii="Segoe UI" w:hAnsi="Segoe UI" w:cs="Segoe UI"/>
          <w:b w:val="0"/>
          <w:bCs w:val="0"/>
          <w:color w:val="000000"/>
        </w:rPr>
        <w:t xml:space="preserve">interface </w:t>
      </w:r>
      <w:r>
        <w:rPr>
          <w:rStyle w:val="Strong"/>
          <w:rFonts w:ascii="Segoe UI" w:hAnsi="Segoe UI" w:cs="Segoe UI"/>
          <w:b w:val="0"/>
          <w:bCs w:val="0"/>
          <w:color w:val="000000"/>
        </w:rPr>
        <w:t>Hierarchy</w:t>
      </w:r>
      <w:r w:rsidR="00263187">
        <w:rPr>
          <w:rStyle w:val="Strong"/>
          <w:rFonts w:ascii="Segoe UI" w:hAnsi="Segoe UI" w:cs="Segoe UI"/>
          <w:b w:val="0"/>
          <w:bCs w:val="0"/>
          <w:color w:val="000000"/>
        </w:rPr>
        <w:t xml:space="preserve"> </w:t>
      </w:r>
      <w:r w:rsidR="00263187" w:rsidRPr="00263187">
        <w:rPr>
          <w:rStyle w:val="Strong"/>
          <w:rFonts w:ascii="Segoe UI" w:hAnsi="Segoe UI" w:cs="Segoe UI"/>
          <w:b w:val="0"/>
          <w:bCs w:val="0"/>
          <w:color w:val="000000"/>
        </w:rPr>
        <w:sym w:font="Wingdings" w:char="F0E0"/>
      </w:r>
    </w:p>
    <w:p w14:paraId="3B339897" w14:textId="334D1FDE" w:rsidR="00A42E45" w:rsidRDefault="00A42E45" w:rsidP="00A42E4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6B8021" wp14:editId="4D140D01">
            <wp:extent cx="4762500" cy="5951220"/>
            <wp:effectExtent l="0" t="0" r="0" b="0"/>
            <wp:docPr id="2" name="Picture 2" descr="WebElement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Element Hierarc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ABBA" w14:textId="77777777" w:rsidR="00A42E45" w:rsidRDefault="00A42E45" w:rsidP="00A42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 w:right="75"/>
        <w:jc w:val="both"/>
        <w:rPr>
          <w:rFonts w:ascii="Segoe UI" w:hAnsi="Segoe UI" w:cs="Segoe UI"/>
          <w:color w:val="252830"/>
          <w:sz w:val="26"/>
          <w:szCs w:val="26"/>
        </w:rPr>
      </w:pPr>
      <w:r>
        <w:rPr>
          <w:rFonts w:ascii="Segoe UI" w:hAnsi="Segoe UI" w:cs="Segoe UI"/>
          <w:color w:val="252830"/>
          <w:sz w:val="26"/>
          <w:szCs w:val="26"/>
        </w:rPr>
        <w:t xml:space="preserve">The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webElement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interface extends two other interfaces like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SearchContext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and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TakesScreenshot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interfaces. the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webElement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interface has so many useful methods that are frequently used during the automation. those methods like clear(), click(),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getText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>(), submit() etc.</w:t>
      </w:r>
    </w:p>
    <w:p w14:paraId="34D5D45D" w14:textId="77777777" w:rsidR="00A42E45" w:rsidRDefault="00A42E45" w:rsidP="00A42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 w:right="75"/>
        <w:jc w:val="both"/>
        <w:rPr>
          <w:rFonts w:ascii="Segoe UI" w:hAnsi="Segoe UI" w:cs="Segoe UI"/>
          <w:color w:val="252830"/>
          <w:sz w:val="26"/>
          <w:szCs w:val="26"/>
        </w:rPr>
      </w:pPr>
      <w:proofErr w:type="spellStart"/>
      <w:r>
        <w:rPr>
          <w:rFonts w:ascii="Segoe UI" w:hAnsi="Segoe UI" w:cs="Segoe UI"/>
          <w:color w:val="252830"/>
          <w:sz w:val="26"/>
          <w:szCs w:val="26"/>
        </w:rPr>
        <w:t>RemoteWebELement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is a class which implements all the abstract methods of the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webElement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interface</w:t>
      </w:r>
    </w:p>
    <w:p w14:paraId="0A40CCCE" w14:textId="77777777" w:rsidR="00A42E45" w:rsidRDefault="00A42E45" w:rsidP="00A42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 w:right="75"/>
        <w:jc w:val="both"/>
        <w:rPr>
          <w:rFonts w:ascii="Segoe UI" w:hAnsi="Segoe UI" w:cs="Segoe UI"/>
          <w:color w:val="252830"/>
          <w:sz w:val="26"/>
          <w:szCs w:val="26"/>
        </w:rPr>
      </w:pPr>
      <w:r>
        <w:rPr>
          <w:rFonts w:ascii="Segoe UI" w:hAnsi="Segoe UI" w:cs="Segoe UI"/>
          <w:color w:val="252830"/>
          <w:sz w:val="26"/>
          <w:szCs w:val="26"/>
        </w:rPr>
        <w:t xml:space="preserve">When you try to search an element in DOM then you are going to use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findElement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() and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findElements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() then the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remoteWebelement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class is up-casting to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webElement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interface, and if you perform any operation like click() or submit(), then the overridden method of the </w:t>
      </w:r>
      <w:proofErr w:type="spellStart"/>
      <w:r>
        <w:rPr>
          <w:rFonts w:ascii="Segoe UI" w:hAnsi="Segoe UI" w:cs="Segoe UI"/>
          <w:color w:val="252830"/>
          <w:sz w:val="26"/>
          <w:szCs w:val="26"/>
        </w:rPr>
        <w:t>remoteWebelement</w:t>
      </w:r>
      <w:proofErr w:type="spellEnd"/>
      <w:r>
        <w:rPr>
          <w:rFonts w:ascii="Segoe UI" w:hAnsi="Segoe UI" w:cs="Segoe UI"/>
          <w:color w:val="252830"/>
          <w:sz w:val="26"/>
          <w:szCs w:val="26"/>
        </w:rPr>
        <w:t xml:space="preserve"> class is executed.</w:t>
      </w:r>
    </w:p>
    <w:p w14:paraId="0E52BBB5" w14:textId="77777777" w:rsidR="00394348" w:rsidRPr="00CC403F" w:rsidRDefault="00394348">
      <w:pPr>
        <w:rPr>
          <w:sz w:val="24"/>
          <w:szCs w:val="24"/>
        </w:rPr>
      </w:pPr>
    </w:p>
    <w:sectPr w:rsidR="00394348" w:rsidRPr="00CC403F" w:rsidSect="003943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D0A38"/>
    <w:multiLevelType w:val="multilevel"/>
    <w:tmpl w:val="67B2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97699"/>
    <w:multiLevelType w:val="multilevel"/>
    <w:tmpl w:val="493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03F"/>
    <w:rsid w:val="00035329"/>
    <w:rsid w:val="0005494E"/>
    <w:rsid w:val="000A2823"/>
    <w:rsid w:val="000F7C23"/>
    <w:rsid w:val="001009C4"/>
    <w:rsid w:val="00263187"/>
    <w:rsid w:val="00394348"/>
    <w:rsid w:val="004B480E"/>
    <w:rsid w:val="00526984"/>
    <w:rsid w:val="00537B5F"/>
    <w:rsid w:val="005555A8"/>
    <w:rsid w:val="00617F74"/>
    <w:rsid w:val="00657F81"/>
    <w:rsid w:val="006B6D2E"/>
    <w:rsid w:val="008466B3"/>
    <w:rsid w:val="00870408"/>
    <w:rsid w:val="008F2B8E"/>
    <w:rsid w:val="009D1622"/>
    <w:rsid w:val="00A42E45"/>
    <w:rsid w:val="00A61A1D"/>
    <w:rsid w:val="00A71713"/>
    <w:rsid w:val="00A72853"/>
    <w:rsid w:val="00A738D3"/>
    <w:rsid w:val="00B77EF7"/>
    <w:rsid w:val="00C031A9"/>
    <w:rsid w:val="00CA032F"/>
    <w:rsid w:val="00CB0A04"/>
    <w:rsid w:val="00CC403F"/>
    <w:rsid w:val="00CE3C0C"/>
    <w:rsid w:val="00DE3766"/>
    <w:rsid w:val="00E64D07"/>
    <w:rsid w:val="00EE5D33"/>
    <w:rsid w:val="00F34A5E"/>
    <w:rsid w:val="00F70565"/>
    <w:rsid w:val="00F756CB"/>
    <w:rsid w:val="00F8111F"/>
    <w:rsid w:val="00FD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7346"/>
  <w15:docId w15:val="{B99F52A5-FE67-448C-AFF4-96B7D313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53"/>
  </w:style>
  <w:style w:type="paragraph" w:styleId="Heading1">
    <w:name w:val="heading 1"/>
    <w:basedOn w:val="Normal"/>
    <w:link w:val="Heading1Char"/>
    <w:uiPriority w:val="9"/>
    <w:qFormat/>
    <w:rsid w:val="00CC40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54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94E"/>
    <w:rPr>
      <w:b/>
      <w:bCs/>
    </w:rPr>
  </w:style>
  <w:style w:type="character" w:styleId="Emphasis">
    <w:name w:val="Emphasis"/>
    <w:basedOn w:val="DefaultParagraphFont"/>
    <w:uiPriority w:val="20"/>
    <w:qFormat/>
    <w:rsid w:val="000549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494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E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eleniumhq.github.io/selenium/docs/api/java/org/openqa/selenium/WebDri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ftwaretestingmaterial.com/cross-browser-test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39</cp:revision>
  <dcterms:created xsi:type="dcterms:W3CDTF">2020-03-09T05:22:00Z</dcterms:created>
  <dcterms:modified xsi:type="dcterms:W3CDTF">2021-11-04T16:54:00Z</dcterms:modified>
</cp:coreProperties>
</file>