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758CA" w14:textId="39F74403" w:rsidR="005A5F5F" w:rsidRDefault="005A5F5F" w:rsidP="005A5F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Every window has a unique handle. Handle means a specific </w:t>
      </w:r>
      <w:r w:rsidRPr="005A5F5F">
        <w:rPr>
          <w:rFonts w:ascii="Segoe UI" w:hAnsi="Segoe UI" w:cs="Segoe UI"/>
          <w:b/>
          <w:bCs/>
          <w:color w:val="222222"/>
          <w:sz w:val="26"/>
          <w:szCs w:val="26"/>
        </w:rPr>
        <w:t>identifier</w:t>
      </w:r>
      <w:r>
        <w:rPr>
          <w:rFonts w:ascii="Segoe UI" w:hAnsi="Segoe UI" w:cs="Segoe UI"/>
          <w:color w:val="222222"/>
          <w:sz w:val="26"/>
          <w:szCs w:val="26"/>
        </w:rPr>
        <w:t xml:space="preserve"> that represents its window. We can manage the windows with their handles. </w:t>
      </w:r>
    </w:p>
    <w:p w14:paraId="15964528" w14:textId="77777777" w:rsidR="005A5F5F" w:rsidRDefault="005A5F5F" w:rsidP="005A5F5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 xml:space="preserve">– </w:t>
      </w:r>
      <w:proofErr w:type="gramStart"/>
      <w:r>
        <w:rPr>
          <w:rStyle w:val="Strong"/>
          <w:rFonts w:ascii="Segoe UI" w:hAnsi="Segoe UI" w:cs="Segoe UI"/>
          <w:color w:val="222222"/>
          <w:sz w:val="26"/>
          <w:szCs w:val="26"/>
        </w:rPr>
        <w:t>driver.getWindowHandle</w:t>
      </w:r>
      <w:proofErr w:type="gramEnd"/>
      <w:r>
        <w:rPr>
          <w:rStyle w:val="Strong"/>
          <w:rFonts w:ascii="Segoe UI" w:hAnsi="Segoe UI" w:cs="Segoe UI"/>
          <w:color w:val="222222"/>
          <w:sz w:val="26"/>
          <w:szCs w:val="26"/>
        </w:rPr>
        <w:t>(</w:t>
      </w:r>
      <w:r>
        <w:rPr>
          <w:rFonts w:ascii="Segoe UI" w:hAnsi="Segoe UI" w:cs="Segoe UI"/>
          <w:color w:val="222222"/>
          <w:sz w:val="26"/>
          <w:szCs w:val="26"/>
        </w:rPr>
        <w:t>) –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We can get the current window’s handle</w:t>
      </w:r>
    </w:p>
    <w:p w14:paraId="40E7C81A" w14:textId="77777777" w:rsidR="005A5F5F" w:rsidRDefault="005A5F5F" w:rsidP="005A5F5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 xml:space="preserve">– </w:t>
      </w:r>
      <w:proofErr w:type="gramStart"/>
      <w:r>
        <w:rPr>
          <w:rStyle w:val="Strong"/>
          <w:rFonts w:ascii="Segoe UI" w:hAnsi="Segoe UI" w:cs="Segoe UI"/>
          <w:color w:val="222222"/>
          <w:sz w:val="26"/>
          <w:szCs w:val="26"/>
        </w:rPr>
        <w:t>driver.getWindowHandles</w:t>
      </w:r>
      <w:proofErr w:type="gramEnd"/>
      <w:r>
        <w:rPr>
          <w:rStyle w:val="Strong"/>
          <w:rFonts w:ascii="Segoe UI" w:hAnsi="Segoe UI" w:cs="Segoe UI"/>
          <w:color w:val="222222"/>
          <w:sz w:val="26"/>
          <w:szCs w:val="26"/>
        </w:rPr>
        <w:t>()</w:t>
      </w:r>
      <w:r>
        <w:rPr>
          <w:rFonts w:ascii="Segoe UI" w:hAnsi="Segoe UI" w:cs="Segoe UI"/>
          <w:color w:val="222222"/>
          <w:sz w:val="26"/>
          <w:szCs w:val="26"/>
        </w:rPr>
        <w:t> –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We can get all windows handles</w:t>
      </w:r>
    </w:p>
    <w:p w14:paraId="16F46C9B" w14:textId="77777777" w:rsidR="005A5F5F" w:rsidRDefault="005A5F5F" w:rsidP="005A5F5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 xml:space="preserve">– </w:t>
      </w:r>
      <w:proofErr w:type="gramStart"/>
      <w:r>
        <w:rPr>
          <w:rStyle w:val="Strong"/>
          <w:rFonts w:ascii="Segoe UI" w:hAnsi="Segoe UI" w:cs="Segoe UI"/>
          <w:color w:val="222222"/>
          <w:sz w:val="26"/>
          <w:szCs w:val="26"/>
        </w:rPr>
        <w:t>driver.switchTo</w:t>
      </w:r>
      <w:proofErr w:type="gramEnd"/>
      <w:r>
        <w:rPr>
          <w:rStyle w:val="Strong"/>
          <w:rFonts w:ascii="Segoe UI" w:hAnsi="Segoe UI" w:cs="Segoe UI"/>
          <w:color w:val="222222"/>
          <w:sz w:val="26"/>
          <w:szCs w:val="26"/>
        </w:rPr>
        <w:t>().window(String handle)</w:t>
      </w:r>
      <w:r>
        <w:rPr>
          <w:rFonts w:ascii="Segoe UI" w:hAnsi="Segoe UI" w:cs="Segoe UI"/>
          <w:color w:val="222222"/>
          <w:sz w:val="26"/>
          <w:szCs w:val="26"/>
        </w:rPr>
        <w:t> –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We can switch to the target window by using its handle.</w:t>
      </w:r>
    </w:p>
    <w:p w14:paraId="0026DB96" w14:textId="4EB802CE" w:rsidR="00C16483" w:rsidRDefault="00C16483"/>
    <w:p w14:paraId="7AB27332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windowHandle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throws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Exception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AFA3BDA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setProperty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727549">
        <w:rPr>
          <w:rFonts w:ascii="Courier New" w:eastAsia="Times New Roman" w:hAnsi="Courier New" w:cs="Courier New"/>
          <w:color w:val="008800"/>
          <w:sz w:val="23"/>
          <w:szCs w:val="23"/>
        </w:rPr>
        <w:t>webdriver.chrome</w:t>
      </w:r>
      <w:proofErr w:type="gramEnd"/>
      <w:r w:rsidRPr="00727549">
        <w:rPr>
          <w:rFonts w:ascii="Courier New" w:eastAsia="Times New Roman" w:hAnsi="Courier New" w:cs="Courier New"/>
          <w:color w:val="008800"/>
          <w:sz w:val="23"/>
          <w:szCs w:val="23"/>
        </w:rPr>
        <w:t>.driver"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008800"/>
          <w:sz w:val="23"/>
          <w:szCs w:val="23"/>
        </w:rPr>
        <w:t>"C:\\Selenium\\chromedriver.exe"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CD6E93E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WebDriver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driver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ChromeDriver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BBEE191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manage</w:t>
      </w:r>
      <w:proofErr w:type="gramEnd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timeouts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implicitlyWait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TimeUnit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SECONDS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4E03CB0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     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get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8800"/>
          <w:sz w:val="23"/>
          <w:szCs w:val="23"/>
        </w:rPr>
        <w:t>"https://www.tutorialspoint.com/index.htm"</w:t>
      </w:r>
      <w:proofErr w:type="gramStart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4984EA94" w14:textId="1A49F3E3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currentwindow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getWindowHandle</w:t>
      </w:r>
      <w:proofErr w:type="gramEnd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//current window handle</w:t>
      </w:r>
    </w:p>
    <w:p w14:paraId="0B2803EA" w14:textId="73DC1BDD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Set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allWindows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getWindowHandles</w:t>
      </w:r>
      <w:proofErr w:type="gramEnd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//all window handles</w:t>
      </w:r>
    </w:p>
    <w:p w14:paraId="192ADAD0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Iterator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allWindows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iterator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1C1916E3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hasNext</w:t>
      </w:r>
      <w:proofErr w:type="gramEnd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()){</w:t>
      </w:r>
    </w:p>
    <w:p w14:paraId="098FB439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childwindow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next</w:t>
      </w:r>
      <w:proofErr w:type="gramEnd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69019332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proofErr w:type="gramStart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(!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childwindow</w:t>
      </w:r>
      <w:proofErr w:type="gramEnd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equalsIgnoreCase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currentWindow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)){</w:t>
      </w:r>
    </w:p>
    <w:p w14:paraId="7C78D09C" w14:textId="22FB10DA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switchTo</w:t>
      </w:r>
      <w:proofErr w:type="gramEnd"/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window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childwindow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="00914EBD">
        <w:rPr>
          <w:rFonts w:ascii="Courier New" w:eastAsia="Times New Roman" w:hAnsi="Courier New" w:cs="Courier New"/>
          <w:color w:val="666600"/>
          <w:sz w:val="23"/>
          <w:szCs w:val="23"/>
        </w:rPr>
        <w:t>//switch to window athoer than current window</w:t>
      </w:r>
    </w:p>
    <w:p w14:paraId="504DC31E" w14:textId="5CE4B517" w:rsidR="00727549" w:rsidRPr="00727549" w:rsidRDefault="00727549" w:rsidP="00914EB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52434025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45076E0" w14:textId="77777777" w:rsidR="00727549" w:rsidRDefault="00727549"/>
    <w:sectPr w:rsidR="00727549" w:rsidSect="000A06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83"/>
    <w:rsid w:val="000A0608"/>
    <w:rsid w:val="005A5F5F"/>
    <w:rsid w:val="00727549"/>
    <w:rsid w:val="00914EBD"/>
    <w:rsid w:val="00C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BB7E"/>
  <w15:chartTrackingRefBased/>
  <w15:docId w15:val="{F5071EB3-34C9-4D43-8A85-E65DD8CC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F5F"/>
    <w:rPr>
      <w:b/>
      <w:bCs/>
    </w:rPr>
  </w:style>
  <w:style w:type="character" w:styleId="Emphasis">
    <w:name w:val="Emphasis"/>
    <w:basedOn w:val="DefaultParagraphFont"/>
    <w:uiPriority w:val="20"/>
    <w:qFormat/>
    <w:rsid w:val="005A5F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54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27549"/>
  </w:style>
  <w:style w:type="character" w:customStyle="1" w:styleId="kwd">
    <w:name w:val="kwd"/>
    <w:basedOn w:val="DefaultParagraphFont"/>
    <w:rsid w:val="00727549"/>
  </w:style>
  <w:style w:type="character" w:customStyle="1" w:styleId="pun">
    <w:name w:val="pun"/>
    <w:basedOn w:val="DefaultParagraphFont"/>
    <w:rsid w:val="00727549"/>
  </w:style>
  <w:style w:type="character" w:customStyle="1" w:styleId="typ">
    <w:name w:val="typ"/>
    <w:basedOn w:val="DefaultParagraphFont"/>
    <w:rsid w:val="00727549"/>
  </w:style>
  <w:style w:type="character" w:customStyle="1" w:styleId="str">
    <w:name w:val="str"/>
    <w:basedOn w:val="DefaultParagraphFont"/>
    <w:rsid w:val="00727549"/>
  </w:style>
  <w:style w:type="character" w:customStyle="1" w:styleId="lit">
    <w:name w:val="lit"/>
    <w:basedOn w:val="DefaultParagraphFont"/>
    <w:rsid w:val="0072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9</cp:revision>
  <dcterms:created xsi:type="dcterms:W3CDTF">2021-10-21T11:32:00Z</dcterms:created>
  <dcterms:modified xsi:type="dcterms:W3CDTF">2021-10-21T11:38:00Z</dcterms:modified>
</cp:coreProperties>
</file>