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6EF8">
      <w:r>
        <w:t>Why we write Build().Perform()</w:t>
      </w:r>
      <w:r w:rsidR="00665ADE">
        <w:t xml:space="preserve"> ??</w:t>
      </w:r>
    </w:p>
    <w:p w:rsidR="00665ADE" w:rsidRDefault="001434A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71975" cy="1266825"/>
            <wp:effectExtent l="19050" t="0" r="9525" b="0"/>
            <wp:wrapThrough wrapText="bothSides">
              <wp:wrapPolygon edited="0">
                <wp:start x="-94" y="0"/>
                <wp:lineTo x="-94" y="21438"/>
                <wp:lineTo x="21647" y="21438"/>
                <wp:lineTo x="21647" y="0"/>
                <wp:lineTo x="-94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34AA" w:rsidRDefault="001434AA"/>
    <w:p w:rsidR="001434AA" w:rsidRDefault="001434AA"/>
    <w:p w:rsidR="001434AA" w:rsidRDefault="001434AA"/>
    <w:p w:rsidR="001434AA" w:rsidRDefault="008265ED">
      <w:pPr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 above code we are performing more than one operations so we have to use build() to compile all the actions into a single step. Thus build() method is used compile all the listed actions into a single step. We use build() when we are performing sequence of operations and no need to use if we are performing single action.</w:t>
      </w:r>
    </w:p>
    <w:p w:rsidR="008265ED" w:rsidRDefault="008265ED">
      <w:pPr>
        <w:rPr>
          <w:rFonts w:ascii="Segoe UI" w:hAnsi="Segoe UI" w:cs="Segoe UI"/>
          <w:color w:val="333333"/>
        </w:rPr>
      </w:pPr>
    </w:p>
    <w:p w:rsidR="008265ED" w:rsidRDefault="008265ED"/>
    <w:p w:rsidR="001434AA" w:rsidRDefault="001434AA"/>
    <w:p w:rsidR="001434AA" w:rsidRDefault="001434AA"/>
    <w:p w:rsidR="001434AA" w:rsidRDefault="001434AA"/>
    <w:p w:rsidR="001434AA" w:rsidRDefault="001434AA"/>
    <w:p w:rsidR="001434AA" w:rsidRDefault="001434AA"/>
    <w:p w:rsidR="001434AA" w:rsidRDefault="001434AA"/>
    <w:p w:rsidR="001434AA" w:rsidRDefault="001434AA"/>
    <w:p w:rsidR="001434AA" w:rsidRDefault="001434AA"/>
    <w:p w:rsidR="001434AA" w:rsidRDefault="001434AA"/>
    <w:p w:rsidR="001434AA" w:rsidRDefault="001434AA"/>
    <w:p w:rsidR="001434AA" w:rsidRDefault="001434AA"/>
    <w:p w:rsidR="001434AA" w:rsidRDefault="001434AA"/>
    <w:p w:rsidR="001434AA" w:rsidRDefault="001434AA"/>
    <w:p w:rsidR="001434AA" w:rsidRDefault="001434AA"/>
    <w:p w:rsidR="00665ADE" w:rsidRDefault="00665ADE"/>
    <w:sectPr w:rsidR="00665ADE" w:rsidSect="00A96E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A96EF8"/>
    <w:rsid w:val="001434AA"/>
    <w:rsid w:val="00665ADE"/>
    <w:rsid w:val="00740BDF"/>
    <w:rsid w:val="008265ED"/>
    <w:rsid w:val="00A9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2020-04-11T09:44:00Z</dcterms:created>
  <dcterms:modified xsi:type="dcterms:W3CDTF">2020-04-11T09:49:00Z</dcterms:modified>
</cp:coreProperties>
</file>