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8F3" w:rsidRPr="0029000C" w:rsidRDefault="0029000C" w:rsidP="0029000C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29000C">
        <w:rPr>
          <w:rFonts w:cstheme="minorHAnsi"/>
          <w:b/>
          <w:sz w:val="24"/>
          <w:szCs w:val="24"/>
        </w:rPr>
        <w:t>FORM V</w:t>
      </w:r>
    </w:p>
    <w:p w:rsidR="0029000C" w:rsidRPr="0029000C" w:rsidRDefault="0029000C" w:rsidP="0029000C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29000C">
        <w:rPr>
          <w:rFonts w:cstheme="minorHAnsi"/>
          <w:b/>
          <w:sz w:val="24"/>
          <w:szCs w:val="24"/>
        </w:rPr>
        <w:t>[See Rule 23(5)]</w:t>
      </w:r>
    </w:p>
    <w:p w:rsidR="0029000C" w:rsidRPr="0029000C" w:rsidRDefault="0029000C" w:rsidP="0029000C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29000C">
        <w:rPr>
          <w:rFonts w:cstheme="minorHAnsi"/>
          <w:b/>
          <w:sz w:val="24"/>
          <w:szCs w:val="24"/>
        </w:rPr>
        <w:t>Muster Roll</w:t>
      </w:r>
    </w:p>
    <w:p w:rsidR="0029000C" w:rsidRPr="0029000C" w:rsidRDefault="0029000C" w:rsidP="0029000C">
      <w:pPr>
        <w:spacing w:before="120" w:after="120" w:line="240" w:lineRule="auto"/>
        <w:jc w:val="both"/>
        <w:rPr>
          <w:rFonts w:cstheme="minorHAnsi"/>
          <w:sz w:val="24"/>
          <w:szCs w:val="24"/>
        </w:rPr>
      </w:pPr>
      <w:r w:rsidRPr="0029000C">
        <w:rPr>
          <w:rFonts w:cstheme="minorHAnsi"/>
          <w:sz w:val="24"/>
          <w:szCs w:val="24"/>
        </w:rPr>
        <w:t>Name of Establishment ……………………………………………………………………………………………………………………………Place……………………………………………………</w:t>
      </w:r>
    </w:p>
    <w:tbl>
      <w:tblPr>
        <w:tblStyle w:val="TableGrid"/>
        <w:tblW w:w="15310" w:type="dxa"/>
        <w:tblInd w:w="-601" w:type="dxa"/>
        <w:tblLook w:val="04A0" w:firstRow="1" w:lastRow="0" w:firstColumn="1" w:lastColumn="0" w:noHBand="0" w:noVBand="1"/>
      </w:tblPr>
      <w:tblGrid>
        <w:gridCol w:w="780"/>
        <w:gridCol w:w="1481"/>
        <w:gridCol w:w="2338"/>
        <w:gridCol w:w="884"/>
        <w:gridCol w:w="139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460"/>
        <w:gridCol w:w="460"/>
        <w:gridCol w:w="460"/>
        <w:gridCol w:w="460"/>
        <w:gridCol w:w="460"/>
        <w:gridCol w:w="460"/>
        <w:gridCol w:w="460"/>
        <w:gridCol w:w="2167"/>
      </w:tblGrid>
      <w:tr w:rsidR="0029000C" w:rsidRPr="0029000C" w:rsidTr="004A2907">
        <w:trPr>
          <w:trHeight w:val="270"/>
        </w:trPr>
        <w:tc>
          <w:tcPr>
            <w:tcW w:w="851" w:type="dxa"/>
            <w:vMerge w:val="restart"/>
          </w:tcPr>
          <w:p w:rsidR="0029000C" w:rsidRPr="0029000C" w:rsidRDefault="0029000C" w:rsidP="0029000C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29000C"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1701" w:type="dxa"/>
            <w:vMerge w:val="restart"/>
          </w:tcPr>
          <w:p w:rsidR="0029000C" w:rsidRPr="0029000C" w:rsidRDefault="0029000C" w:rsidP="0029000C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29000C"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2410" w:type="dxa"/>
            <w:vMerge w:val="restart"/>
          </w:tcPr>
          <w:p w:rsidR="0029000C" w:rsidRPr="0029000C" w:rsidRDefault="0029000C" w:rsidP="0029000C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29000C"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992" w:type="dxa"/>
            <w:vMerge w:val="restart"/>
          </w:tcPr>
          <w:p w:rsidR="0029000C" w:rsidRPr="0029000C" w:rsidRDefault="0029000C" w:rsidP="0029000C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29000C"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1559" w:type="dxa"/>
            <w:vMerge w:val="restart"/>
          </w:tcPr>
          <w:p w:rsidR="0029000C" w:rsidRPr="0029000C" w:rsidRDefault="0029000C" w:rsidP="00722944">
            <w:pPr>
              <w:spacing w:before="120" w:after="120"/>
              <w:rPr>
                <w:rFonts w:cstheme="minorHAnsi"/>
                <w:sz w:val="24"/>
                <w:szCs w:val="24"/>
              </w:rPr>
            </w:pPr>
            <w:r w:rsidRPr="0029000C">
              <w:rPr>
                <w:rFonts w:cstheme="minorHAnsi"/>
                <w:sz w:val="24"/>
                <w:szCs w:val="24"/>
              </w:rPr>
              <w:t>Nature of work</w:t>
            </w:r>
          </w:p>
        </w:tc>
        <w:tc>
          <w:tcPr>
            <w:tcW w:w="7797" w:type="dxa"/>
            <w:gridSpan w:val="17"/>
          </w:tcPr>
          <w:p w:rsidR="0029000C" w:rsidRPr="0029000C" w:rsidRDefault="0029000C" w:rsidP="001C1FC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9000C">
              <w:rPr>
                <w:rFonts w:cstheme="minorHAnsi"/>
                <w:sz w:val="24"/>
                <w:szCs w:val="24"/>
              </w:rPr>
              <w:t>For the period ending........................</w:t>
            </w:r>
          </w:p>
        </w:tc>
      </w:tr>
      <w:tr w:rsidR="0029000C" w:rsidRPr="0029000C" w:rsidTr="0047173F">
        <w:trPr>
          <w:trHeight w:val="270"/>
        </w:trPr>
        <w:tc>
          <w:tcPr>
            <w:tcW w:w="851" w:type="dxa"/>
            <w:vMerge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  <w:vMerge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9" w:type="dxa"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9000C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330" w:type="dxa"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9000C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329" w:type="dxa"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9000C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330" w:type="dxa"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9000C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330" w:type="dxa"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9000C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329" w:type="dxa"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9000C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330" w:type="dxa"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9000C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330" w:type="dxa"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9000C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329" w:type="dxa"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9000C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330" w:type="dxa"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9000C"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329" w:type="dxa"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9000C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330" w:type="dxa"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9000C"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330" w:type="dxa"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9000C">
              <w:rPr>
                <w:rFonts w:cstheme="minorHAnsi"/>
                <w:sz w:val="24"/>
                <w:szCs w:val="24"/>
              </w:rPr>
              <w:t>13</w:t>
            </w:r>
          </w:p>
        </w:tc>
        <w:tc>
          <w:tcPr>
            <w:tcW w:w="329" w:type="dxa"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9000C">
              <w:rPr>
                <w:rFonts w:cstheme="minorHAnsi"/>
                <w:sz w:val="24"/>
                <w:szCs w:val="24"/>
              </w:rPr>
              <w:t>14</w:t>
            </w:r>
          </w:p>
        </w:tc>
        <w:tc>
          <w:tcPr>
            <w:tcW w:w="330" w:type="dxa"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9000C">
              <w:rPr>
                <w:rFonts w:cstheme="minorHAnsi"/>
                <w:sz w:val="24"/>
                <w:szCs w:val="24"/>
              </w:rPr>
              <w:t>15</w:t>
            </w:r>
          </w:p>
        </w:tc>
        <w:tc>
          <w:tcPr>
            <w:tcW w:w="330" w:type="dxa"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9000C">
              <w:rPr>
                <w:rFonts w:cstheme="minorHAnsi"/>
                <w:sz w:val="24"/>
                <w:szCs w:val="24"/>
              </w:rPr>
              <w:t>16</w:t>
            </w:r>
          </w:p>
        </w:tc>
        <w:tc>
          <w:tcPr>
            <w:tcW w:w="2523" w:type="dxa"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9000C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29000C" w:rsidRPr="0029000C" w:rsidTr="0029000C">
        <w:trPr>
          <w:trHeight w:val="3054"/>
        </w:trPr>
        <w:tc>
          <w:tcPr>
            <w:tcW w:w="851" w:type="dxa"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01" w:type="dxa"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10" w:type="dxa"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9" w:type="dxa"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0" w:type="dxa"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9" w:type="dxa"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0" w:type="dxa"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0" w:type="dxa"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9" w:type="dxa"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0" w:type="dxa"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0" w:type="dxa"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9" w:type="dxa"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0" w:type="dxa"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9" w:type="dxa"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0" w:type="dxa"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0" w:type="dxa"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9" w:type="dxa"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0" w:type="dxa"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0" w:type="dxa"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23" w:type="dxa"/>
          </w:tcPr>
          <w:p w:rsidR="0029000C" w:rsidRPr="0029000C" w:rsidRDefault="0029000C" w:rsidP="0029000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29000C" w:rsidRPr="0029000C" w:rsidRDefault="0029000C" w:rsidP="0029000C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bookmarkStart w:id="0" w:name="_GoBack"/>
      <w:bookmarkEnd w:id="0"/>
    </w:p>
    <w:sectPr w:rsidR="0029000C" w:rsidRPr="0029000C" w:rsidSect="0029000C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000C"/>
    <w:rsid w:val="001C1FCB"/>
    <w:rsid w:val="0029000C"/>
    <w:rsid w:val="00722944"/>
    <w:rsid w:val="00EB48F3"/>
    <w:rsid w:val="00F6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900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900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Cbensol-Subbu</cp:lastModifiedBy>
  <cp:revision>5</cp:revision>
  <dcterms:created xsi:type="dcterms:W3CDTF">2016-01-21T11:52:00Z</dcterms:created>
  <dcterms:modified xsi:type="dcterms:W3CDTF">2016-03-08T12:50:00Z</dcterms:modified>
</cp:coreProperties>
</file>