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1DE" w:rsidRPr="00F42835" w:rsidRDefault="00774F87" w:rsidP="003520C3">
      <w:pPr>
        <w:pStyle w:val="NoSpacing"/>
        <w:spacing w:before="120"/>
        <w:jc w:val="center"/>
        <w:rPr>
          <w:b/>
          <w:sz w:val="24"/>
          <w:szCs w:val="24"/>
        </w:rPr>
      </w:pPr>
      <w:r w:rsidRPr="00F42835">
        <w:rPr>
          <w:b/>
          <w:sz w:val="24"/>
          <w:szCs w:val="24"/>
        </w:rPr>
        <w:t>FORM A</w:t>
      </w:r>
    </w:p>
    <w:p w:rsidR="00774F87" w:rsidRPr="008C056C" w:rsidRDefault="00774F87" w:rsidP="003520C3">
      <w:pPr>
        <w:pStyle w:val="NoSpacing"/>
        <w:spacing w:before="120"/>
        <w:jc w:val="center"/>
        <w:rPr>
          <w:b/>
          <w:sz w:val="24"/>
          <w:szCs w:val="24"/>
        </w:rPr>
      </w:pPr>
      <w:r w:rsidRPr="008C056C">
        <w:rPr>
          <w:b/>
          <w:sz w:val="24"/>
          <w:szCs w:val="24"/>
        </w:rPr>
        <w:t>(See rule 3)</w:t>
      </w:r>
    </w:p>
    <w:p w:rsidR="00774F87" w:rsidRPr="00F42835" w:rsidRDefault="00774F87" w:rsidP="003520C3">
      <w:pPr>
        <w:pStyle w:val="NoSpacing"/>
        <w:spacing w:before="120"/>
        <w:jc w:val="center"/>
        <w:rPr>
          <w:b/>
          <w:sz w:val="24"/>
          <w:szCs w:val="24"/>
        </w:rPr>
      </w:pPr>
      <w:r w:rsidRPr="00F42835">
        <w:rPr>
          <w:b/>
          <w:sz w:val="24"/>
          <w:szCs w:val="24"/>
        </w:rPr>
        <w:t>Muster Roll</w:t>
      </w:r>
    </w:p>
    <w:p w:rsidR="00774F87" w:rsidRDefault="00774F87" w:rsidP="003520C3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Name of </w:t>
      </w:r>
      <w:r w:rsidR="004E646E">
        <w:rPr>
          <w:sz w:val="24"/>
          <w:szCs w:val="24"/>
        </w:rPr>
        <w:t>establishment</w:t>
      </w:r>
      <w:r w:rsidR="008C056C">
        <w:rPr>
          <w:sz w:val="24"/>
          <w:szCs w:val="24"/>
        </w:rPr>
        <w:t>……………………………………………………….</w:t>
      </w:r>
    </w:p>
    <w:p w:rsidR="008C056C" w:rsidRDefault="004E646E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Serial Number</w:t>
      </w:r>
      <w:r w:rsidR="00A552D7">
        <w:rPr>
          <w:sz w:val="24"/>
          <w:szCs w:val="24"/>
        </w:rPr>
        <w:t>.</w:t>
      </w:r>
    </w:p>
    <w:p w:rsidR="008C056C" w:rsidRDefault="00BF6A21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Name of woma</w:t>
      </w:r>
      <w:r w:rsidR="008C056C">
        <w:rPr>
          <w:sz w:val="24"/>
          <w:szCs w:val="24"/>
        </w:rPr>
        <w:t>n and her father’s</w:t>
      </w:r>
      <w:r w:rsidR="004E646E">
        <w:rPr>
          <w:sz w:val="24"/>
          <w:szCs w:val="24"/>
        </w:rPr>
        <w:t xml:space="preserve"> (or</w:t>
      </w:r>
      <w:r w:rsidR="00A552D7">
        <w:rPr>
          <w:sz w:val="24"/>
          <w:szCs w:val="24"/>
        </w:rPr>
        <w:t>,</w:t>
      </w:r>
      <w:r w:rsidR="004E646E">
        <w:rPr>
          <w:sz w:val="24"/>
          <w:szCs w:val="24"/>
        </w:rPr>
        <w:t xml:space="preserve"> if married husband’s) name</w:t>
      </w:r>
      <w:r w:rsidR="00A552D7">
        <w:rPr>
          <w:sz w:val="24"/>
          <w:szCs w:val="24"/>
        </w:rPr>
        <w:t>.</w:t>
      </w:r>
    </w:p>
    <w:p w:rsidR="008C056C" w:rsidRDefault="004E646E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of appointment</w:t>
      </w:r>
      <w:r w:rsidR="00BF6A21">
        <w:rPr>
          <w:sz w:val="24"/>
          <w:szCs w:val="24"/>
        </w:rPr>
        <w:t>.</w:t>
      </w:r>
    </w:p>
    <w:p w:rsidR="008C056C" w:rsidRDefault="004E646E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Nature of work</w:t>
      </w:r>
      <w:r w:rsidR="00BF6A21">
        <w:rPr>
          <w:sz w:val="24"/>
          <w:szCs w:val="24"/>
        </w:rPr>
        <w:t>.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 w:after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Dates with month and year in w</w:t>
      </w:r>
      <w:r w:rsidRPr="008C056C">
        <w:rPr>
          <w:sz w:val="24"/>
          <w:szCs w:val="24"/>
        </w:rPr>
        <w:t xml:space="preserve">hich she is employed, laid off </w:t>
      </w:r>
      <w:r w:rsidR="00BF6A21">
        <w:rPr>
          <w:sz w:val="24"/>
          <w:szCs w:val="24"/>
        </w:rPr>
        <w:t>and</w:t>
      </w:r>
      <w:r w:rsidR="004E646E">
        <w:rPr>
          <w:sz w:val="24"/>
          <w:szCs w:val="24"/>
        </w:rPr>
        <w:t xml:space="preserve"> not employed</w:t>
      </w:r>
      <w:r w:rsidR="00BF6A21">
        <w:rPr>
          <w:sz w:val="24"/>
          <w:szCs w:val="24"/>
        </w:rPr>
        <w:t>.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Date on which </w:t>
      </w:r>
      <w:r w:rsidR="00BF6A21">
        <w:rPr>
          <w:sz w:val="24"/>
          <w:szCs w:val="24"/>
        </w:rPr>
        <w:t xml:space="preserve">the </w:t>
      </w:r>
      <w:r>
        <w:rPr>
          <w:sz w:val="24"/>
          <w:szCs w:val="24"/>
        </w:rPr>
        <w:t>wom</w:t>
      </w:r>
      <w:r w:rsidR="00BF6A21">
        <w:rPr>
          <w:sz w:val="24"/>
          <w:szCs w:val="24"/>
        </w:rPr>
        <w:t>a</w:t>
      </w:r>
      <w:r w:rsidR="004E646E">
        <w:rPr>
          <w:sz w:val="24"/>
          <w:szCs w:val="24"/>
        </w:rPr>
        <w:t>n gives notice under section 6</w:t>
      </w:r>
      <w:r w:rsidR="00BF6A21">
        <w:rPr>
          <w:sz w:val="24"/>
          <w:szCs w:val="24"/>
        </w:rPr>
        <w:t>.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</w:t>
      </w:r>
      <w:r w:rsidR="004E646E">
        <w:rPr>
          <w:sz w:val="24"/>
          <w:szCs w:val="24"/>
        </w:rPr>
        <w:t xml:space="preserve"> of discharge/dismissal, if any</w:t>
      </w:r>
      <w:r w:rsidR="00BF6A21">
        <w:rPr>
          <w:sz w:val="24"/>
          <w:szCs w:val="24"/>
        </w:rPr>
        <w:t>.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Date of production of proof of </w:t>
      </w:r>
      <w:r w:rsidR="004E646E">
        <w:rPr>
          <w:sz w:val="24"/>
          <w:szCs w:val="24"/>
        </w:rPr>
        <w:t>pregnancy under section 6</w:t>
      </w:r>
      <w:r w:rsidR="00BF6A21">
        <w:rPr>
          <w:sz w:val="24"/>
          <w:szCs w:val="24"/>
        </w:rPr>
        <w:t>.</w:t>
      </w:r>
    </w:p>
    <w:p w:rsidR="008C056C" w:rsidRDefault="004E646E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of birth of child</w:t>
      </w:r>
      <w:r w:rsidR="00BF6A21">
        <w:rPr>
          <w:sz w:val="24"/>
          <w:szCs w:val="24"/>
        </w:rPr>
        <w:t>.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of production of proof of delivery/miscarriage/</w:t>
      </w:r>
      <w:r w:rsidR="004E646E">
        <w:rPr>
          <w:sz w:val="24"/>
          <w:szCs w:val="24"/>
        </w:rPr>
        <w:t>death</w:t>
      </w:r>
      <w:r w:rsidR="00BF6A21">
        <w:rPr>
          <w:sz w:val="24"/>
          <w:szCs w:val="24"/>
        </w:rPr>
        <w:t>.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of production of proof of il</w:t>
      </w:r>
      <w:r w:rsidR="004E646E">
        <w:rPr>
          <w:sz w:val="24"/>
          <w:szCs w:val="24"/>
        </w:rPr>
        <w:t>lness referred to in section 10</w:t>
      </w:r>
      <w:r w:rsidR="00BF6A21">
        <w:rPr>
          <w:sz w:val="24"/>
          <w:szCs w:val="24"/>
        </w:rPr>
        <w:t>.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with the amount of maternity</w:t>
      </w:r>
      <w:r w:rsidR="003520C3">
        <w:rPr>
          <w:sz w:val="24"/>
          <w:szCs w:val="24"/>
        </w:rPr>
        <w:t xml:space="preserve"> benefit paid </w:t>
      </w:r>
      <w:r w:rsidR="004E646E">
        <w:rPr>
          <w:sz w:val="24"/>
          <w:szCs w:val="24"/>
        </w:rPr>
        <w:t>in advance of expected delivery</w:t>
      </w:r>
      <w:r w:rsidR="00BF6A21">
        <w:rPr>
          <w:sz w:val="24"/>
          <w:szCs w:val="24"/>
        </w:rPr>
        <w:t>.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with the amount of subseque</w:t>
      </w:r>
      <w:r w:rsidR="004E646E">
        <w:rPr>
          <w:sz w:val="24"/>
          <w:szCs w:val="24"/>
        </w:rPr>
        <w:t>nt payment of maternity benefit</w:t>
      </w:r>
      <w:r w:rsidR="00BF6A21">
        <w:rPr>
          <w:sz w:val="24"/>
          <w:szCs w:val="24"/>
        </w:rPr>
        <w:t>.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with the amount of</w:t>
      </w:r>
      <w:r w:rsidR="004E646E">
        <w:rPr>
          <w:sz w:val="24"/>
          <w:szCs w:val="24"/>
        </w:rPr>
        <w:t xml:space="preserve"> bonus, if paid</w:t>
      </w:r>
      <w:r w:rsidR="00BF6A21">
        <w:rPr>
          <w:sz w:val="24"/>
          <w:szCs w:val="24"/>
        </w:rPr>
        <w:t>,</w:t>
      </w:r>
      <w:r w:rsidR="004E646E">
        <w:rPr>
          <w:sz w:val="24"/>
          <w:szCs w:val="24"/>
        </w:rPr>
        <w:t xml:space="preserve"> under section 8</w:t>
      </w:r>
      <w:r w:rsidR="00BF6A21">
        <w:rPr>
          <w:sz w:val="24"/>
          <w:szCs w:val="24"/>
        </w:rPr>
        <w:t>.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with amount of wages paid on a</w:t>
      </w:r>
      <w:r w:rsidR="004E646E">
        <w:rPr>
          <w:sz w:val="24"/>
          <w:szCs w:val="24"/>
        </w:rPr>
        <w:t>ccount of leave under section 9</w:t>
      </w:r>
      <w:r w:rsidR="00BF6A21">
        <w:rPr>
          <w:sz w:val="24"/>
          <w:szCs w:val="24"/>
        </w:rPr>
        <w:t>.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wit</w:t>
      </w:r>
      <w:r w:rsidR="00BF6A21">
        <w:rPr>
          <w:sz w:val="24"/>
          <w:szCs w:val="24"/>
        </w:rPr>
        <w:t>h the amount of wages paid on acc</w:t>
      </w:r>
      <w:r>
        <w:rPr>
          <w:sz w:val="24"/>
          <w:szCs w:val="24"/>
        </w:rPr>
        <w:t>ount of leave under section</w:t>
      </w:r>
      <w:r w:rsidR="00116527">
        <w:rPr>
          <w:sz w:val="24"/>
          <w:szCs w:val="24"/>
        </w:rPr>
        <w:t xml:space="preserve"> 10.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Name of the person nominat</w:t>
      </w:r>
      <w:r w:rsidR="004E646E">
        <w:rPr>
          <w:sz w:val="24"/>
          <w:szCs w:val="24"/>
        </w:rPr>
        <w:t>ed by the women under section 6</w:t>
      </w:r>
      <w:r w:rsidR="00116527">
        <w:rPr>
          <w:sz w:val="24"/>
          <w:szCs w:val="24"/>
        </w:rPr>
        <w:t>.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If the woman dies, the date of her death, the name of the person to whom the amount of maternity</w:t>
      </w:r>
      <w:r w:rsidR="00B23C56">
        <w:rPr>
          <w:sz w:val="24"/>
          <w:szCs w:val="24"/>
        </w:rPr>
        <w:t xml:space="preserve"> benefit</w:t>
      </w:r>
      <w:r>
        <w:rPr>
          <w:sz w:val="24"/>
          <w:szCs w:val="24"/>
        </w:rPr>
        <w:t xml:space="preserve"> and/or other amount was paid, the amount t</w:t>
      </w:r>
      <w:r w:rsidR="00B23C56">
        <w:rPr>
          <w:sz w:val="24"/>
          <w:szCs w:val="24"/>
        </w:rPr>
        <w:t>hereof</w:t>
      </w:r>
      <w:r w:rsidR="004E646E">
        <w:rPr>
          <w:sz w:val="24"/>
          <w:szCs w:val="24"/>
        </w:rPr>
        <w:t xml:space="preserve"> and the date of payment</w:t>
      </w:r>
      <w:r w:rsidR="00B23C56">
        <w:rPr>
          <w:sz w:val="24"/>
          <w:szCs w:val="24"/>
        </w:rPr>
        <w:t>.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If the women dies</w:t>
      </w:r>
      <w:r w:rsidR="00B23C56">
        <w:rPr>
          <w:sz w:val="24"/>
          <w:szCs w:val="24"/>
        </w:rPr>
        <w:t xml:space="preserve"> and the</w:t>
      </w:r>
      <w:r>
        <w:rPr>
          <w:sz w:val="24"/>
          <w:szCs w:val="24"/>
        </w:rPr>
        <w:t xml:space="preserve"> child survive</w:t>
      </w:r>
      <w:r w:rsidR="00B23C56">
        <w:rPr>
          <w:sz w:val="24"/>
          <w:szCs w:val="24"/>
        </w:rPr>
        <w:t>s</w:t>
      </w:r>
      <w:r>
        <w:rPr>
          <w:sz w:val="24"/>
          <w:szCs w:val="24"/>
        </w:rPr>
        <w:t>, the name of the person to whom the amount of maternity benefit was paid on behalf of the child and t</w:t>
      </w:r>
      <w:r w:rsidR="004E646E">
        <w:rPr>
          <w:sz w:val="24"/>
          <w:szCs w:val="24"/>
        </w:rPr>
        <w:t>he period for which it was paid</w:t>
      </w:r>
      <w:r w:rsidR="00B23C56">
        <w:rPr>
          <w:sz w:val="24"/>
          <w:szCs w:val="24"/>
        </w:rPr>
        <w:t>.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Signature of the </w:t>
      </w:r>
      <w:r w:rsidR="00B23C56">
        <w:rPr>
          <w:sz w:val="24"/>
          <w:szCs w:val="24"/>
        </w:rPr>
        <w:t xml:space="preserve">manager </w:t>
      </w:r>
      <w:r>
        <w:rPr>
          <w:sz w:val="24"/>
          <w:szCs w:val="24"/>
        </w:rPr>
        <w:t>of the establishment authenticating</w:t>
      </w:r>
      <w:r w:rsidR="004E646E">
        <w:rPr>
          <w:sz w:val="24"/>
          <w:szCs w:val="24"/>
        </w:rPr>
        <w:t xml:space="preserve"> the entries in the muster roll</w:t>
      </w:r>
      <w:r w:rsidR="00B23C56">
        <w:rPr>
          <w:sz w:val="24"/>
          <w:szCs w:val="24"/>
        </w:rPr>
        <w:t>.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Remarks colu</w:t>
      </w:r>
      <w:r w:rsidR="004E646E">
        <w:rPr>
          <w:sz w:val="24"/>
          <w:szCs w:val="24"/>
        </w:rPr>
        <w:t>mn for the use of the Inspector</w:t>
      </w:r>
      <w:r w:rsidR="00B23C56">
        <w:rPr>
          <w:sz w:val="24"/>
          <w:szCs w:val="24"/>
        </w:rPr>
        <w:t>.</w:t>
      </w:r>
    </w:p>
    <w:p w:rsidR="004E646E" w:rsidRDefault="004E646E" w:rsidP="004E646E">
      <w:pPr>
        <w:pStyle w:val="NoSpacing"/>
        <w:spacing w:before="120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---One complete page may be allotted to each woman)</w:t>
      </w:r>
      <w:bookmarkStart w:id="0" w:name="_GoBack"/>
      <w:bookmarkEnd w:id="0"/>
    </w:p>
    <w:p w:rsidR="00F42835" w:rsidRDefault="00F42835" w:rsidP="003520C3">
      <w:pPr>
        <w:pStyle w:val="NoSpacing"/>
        <w:spacing w:before="120"/>
        <w:jc w:val="both"/>
        <w:rPr>
          <w:sz w:val="24"/>
          <w:szCs w:val="24"/>
        </w:rPr>
      </w:pPr>
    </w:p>
    <w:p w:rsidR="00F42835" w:rsidRDefault="00F42835" w:rsidP="003520C3">
      <w:pPr>
        <w:pStyle w:val="NoSpacing"/>
        <w:spacing w:before="120"/>
        <w:jc w:val="both"/>
        <w:rPr>
          <w:sz w:val="24"/>
          <w:szCs w:val="24"/>
        </w:rPr>
      </w:pPr>
    </w:p>
    <w:sectPr w:rsidR="00F42835" w:rsidSect="008C056C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6C49" w:rsidRDefault="00576C49" w:rsidP="00D25C13">
      <w:pPr>
        <w:spacing w:after="0" w:line="240" w:lineRule="auto"/>
      </w:pPr>
      <w:r>
        <w:separator/>
      </w:r>
    </w:p>
  </w:endnote>
  <w:endnote w:type="continuationSeparator" w:id="0">
    <w:p w:rsidR="00576C49" w:rsidRDefault="00576C49" w:rsidP="00D25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6C49" w:rsidRDefault="00576C49" w:rsidP="00D25C13">
      <w:pPr>
        <w:spacing w:after="0" w:line="240" w:lineRule="auto"/>
      </w:pPr>
      <w:r>
        <w:separator/>
      </w:r>
    </w:p>
  </w:footnote>
  <w:footnote w:type="continuationSeparator" w:id="0">
    <w:p w:rsidR="00576C49" w:rsidRDefault="00576C49" w:rsidP="00D25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6B0934"/>
    <w:multiLevelType w:val="hybridMultilevel"/>
    <w:tmpl w:val="F8E27A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7D73"/>
    <w:multiLevelType w:val="hybridMultilevel"/>
    <w:tmpl w:val="F8E27A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D544D"/>
    <w:multiLevelType w:val="hybridMultilevel"/>
    <w:tmpl w:val="797AA750"/>
    <w:lvl w:ilvl="0" w:tplc="B798F9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</w:compat>
  <w:rsids>
    <w:rsidRoot w:val="00774F87"/>
    <w:rsid w:val="000A7C28"/>
    <w:rsid w:val="00116527"/>
    <w:rsid w:val="003520C3"/>
    <w:rsid w:val="004E646E"/>
    <w:rsid w:val="00576C49"/>
    <w:rsid w:val="006B37ED"/>
    <w:rsid w:val="00774F87"/>
    <w:rsid w:val="008C056C"/>
    <w:rsid w:val="009531DE"/>
    <w:rsid w:val="00A552D7"/>
    <w:rsid w:val="00B23C56"/>
    <w:rsid w:val="00BF6A21"/>
    <w:rsid w:val="00CF41C5"/>
    <w:rsid w:val="00D25C13"/>
    <w:rsid w:val="00EA38BE"/>
    <w:rsid w:val="00F4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EF45B3-7C5E-44D8-8E77-F13A6AAF2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38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4F87"/>
    <w:pPr>
      <w:spacing w:after="0" w:line="240" w:lineRule="auto"/>
    </w:pPr>
  </w:style>
  <w:style w:type="table" w:styleId="TableGrid">
    <w:name w:val="Table Grid"/>
    <w:basedOn w:val="TableNormal"/>
    <w:uiPriority w:val="59"/>
    <w:rsid w:val="00774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4F87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D25C1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25C1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25C1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23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C56"/>
  </w:style>
  <w:style w:type="paragraph" w:styleId="Footer">
    <w:name w:val="footer"/>
    <w:basedOn w:val="Normal"/>
    <w:link w:val="FooterChar"/>
    <w:uiPriority w:val="99"/>
    <w:unhideWhenUsed/>
    <w:rsid w:val="00B23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2EB4C8-0845-44B0-8757-E59083F1F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Nandha Kumar</cp:lastModifiedBy>
  <cp:revision>3</cp:revision>
  <dcterms:created xsi:type="dcterms:W3CDTF">2016-04-25T08:56:00Z</dcterms:created>
  <dcterms:modified xsi:type="dcterms:W3CDTF">2016-05-13T11:13:00Z</dcterms:modified>
</cp:coreProperties>
</file>