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1F" w:rsidRPr="00A20C1A" w:rsidRDefault="00A3121F" w:rsidP="0047471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A20C1A">
        <w:rPr>
          <w:rFonts w:cstheme="minorHAnsi"/>
          <w:b/>
          <w:sz w:val="24"/>
          <w:szCs w:val="24"/>
        </w:rPr>
        <w:t>FORM 10</w:t>
      </w:r>
      <w:r w:rsidR="0043083F" w:rsidRPr="00A20C1A">
        <w:rPr>
          <w:rFonts w:cstheme="minorHAnsi"/>
          <w:sz w:val="24"/>
          <w:szCs w:val="24"/>
        </w:rPr>
        <w:br/>
      </w:r>
      <w:r w:rsidRPr="00A20C1A">
        <w:rPr>
          <w:rFonts w:cstheme="minorHAnsi"/>
          <w:b/>
          <w:sz w:val="24"/>
          <w:szCs w:val="24"/>
        </w:rPr>
        <w:t>[See Rule</w:t>
      </w:r>
      <w:r w:rsidR="00BF3D3C" w:rsidRPr="00A20C1A">
        <w:rPr>
          <w:rFonts w:cstheme="minorHAnsi"/>
          <w:b/>
          <w:sz w:val="24"/>
          <w:szCs w:val="24"/>
        </w:rPr>
        <w:t xml:space="preserve"> 15</w:t>
      </w:r>
      <w:r w:rsidRPr="00A20C1A">
        <w:rPr>
          <w:rFonts w:cstheme="minorHAnsi"/>
          <w:b/>
          <w:sz w:val="24"/>
          <w:szCs w:val="24"/>
        </w:rPr>
        <w:t>(</w:t>
      </w:r>
      <w:r w:rsidR="00BF3D3C" w:rsidRPr="00A20C1A">
        <w:rPr>
          <w:rFonts w:cstheme="minorHAnsi"/>
          <w:b/>
          <w:sz w:val="24"/>
          <w:szCs w:val="24"/>
        </w:rPr>
        <w:t>3</w:t>
      </w:r>
      <w:r w:rsidRPr="00A20C1A">
        <w:rPr>
          <w:rFonts w:cstheme="minorHAnsi"/>
          <w:b/>
          <w:sz w:val="24"/>
          <w:szCs w:val="24"/>
        </w:rPr>
        <w:t>)]</w:t>
      </w:r>
    </w:p>
    <w:p w:rsidR="0043083F" w:rsidRPr="00A20C1A" w:rsidRDefault="00A20C1A" w:rsidP="00474719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Combined Muster Roll</w:t>
      </w:r>
      <w:r w:rsidR="0043083F" w:rsidRPr="00A20C1A">
        <w:rPr>
          <w:rFonts w:cstheme="minorHAnsi"/>
          <w:b/>
          <w:bCs/>
          <w:sz w:val="24"/>
          <w:szCs w:val="24"/>
          <w:lang w:val="en-US"/>
        </w:rPr>
        <w:t>-</w:t>
      </w:r>
      <w:r>
        <w:rPr>
          <w:rFonts w:cstheme="minorHAnsi"/>
          <w:b/>
          <w:bCs/>
          <w:iCs/>
          <w:sz w:val="24"/>
          <w:szCs w:val="24"/>
          <w:lang w:val="en-US"/>
        </w:rPr>
        <w:t>Cum</w:t>
      </w:r>
      <w:r>
        <w:rPr>
          <w:rFonts w:cstheme="minorHAnsi"/>
          <w:b/>
          <w:bCs/>
          <w:sz w:val="24"/>
          <w:szCs w:val="24"/>
          <w:lang w:val="en-US"/>
        </w:rPr>
        <w:t>- Register of Wages</w:t>
      </w:r>
    </w:p>
    <w:p w:rsidR="00A20C1A" w:rsidRDefault="0043083F" w:rsidP="00474719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In Lieu of 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29 (Muster Roll) Rule 104 of Orissa Factories Rules, 1950</w:t>
      </w:r>
    </w:p>
    <w:p w:rsidR="00A20C1A" w:rsidRP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V (Muster Roll) Rule 26(5) of Orissa Minimum Wages Rules, 1954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X (Wages) Rule 26(1) of Orissa Minimum Wages Rules, 1954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Form No. XIII (Muster Roll) Rule 33(1) of Orissa </w:t>
      </w:r>
      <w:proofErr w:type="spellStart"/>
      <w:r w:rsidRPr="00A20C1A">
        <w:rPr>
          <w:rFonts w:cstheme="minorHAnsi"/>
          <w:sz w:val="24"/>
          <w:szCs w:val="24"/>
          <w:lang w:val="en-US"/>
        </w:rPr>
        <w:t>Beedi</w:t>
      </w:r>
      <w:proofErr w:type="spellEnd"/>
      <w:r w:rsidR="00AA76BB">
        <w:rPr>
          <w:rFonts w:cstheme="minorHAnsi"/>
          <w:sz w:val="24"/>
          <w:szCs w:val="24"/>
          <w:lang w:val="en-US"/>
        </w:rPr>
        <w:t xml:space="preserve"> </w:t>
      </w:r>
      <w:r w:rsidRPr="00A20C1A">
        <w:rPr>
          <w:rFonts w:cstheme="minorHAnsi"/>
          <w:sz w:val="24"/>
          <w:szCs w:val="24"/>
          <w:lang w:val="en-US"/>
        </w:rPr>
        <w:t>&amp; Cigar Workers (Condition of employment) Rules, 1969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Form No. XVI (Muster Roll) Rule 239(1) </w:t>
      </w:r>
      <w:proofErr w:type="gramStart"/>
      <w:r w:rsidRPr="00A20C1A">
        <w:rPr>
          <w:rFonts w:cstheme="minorHAnsi"/>
          <w:sz w:val="24"/>
          <w:szCs w:val="24"/>
          <w:lang w:val="en-US"/>
        </w:rPr>
        <w:t>a of</w:t>
      </w:r>
      <w:proofErr w:type="gramEnd"/>
      <w:r w:rsidRPr="00A20C1A">
        <w:rPr>
          <w:rFonts w:cstheme="minorHAnsi"/>
          <w:sz w:val="24"/>
          <w:szCs w:val="24"/>
          <w:lang w:val="en-US"/>
        </w:rPr>
        <w:t xml:space="preserve"> Orissa Building &amp; Other Construc</w:t>
      </w:r>
      <w:r w:rsidR="00A20C1A">
        <w:rPr>
          <w:rFonts w:cstheme="minorHAnsi"/>
          <w:sz w:val="24"/>
          <w:szCs w:val="24"/>
          <w:lang w:val="en-US"/>
        </w:rPr>
        <w:t>tion Workers etc. Rules, 2002</w:t>
      </w:r>
      <w:r w:rsidRPr="00A20C1A">
        <w:rPr>
          <w:rFonts w:cstheme="minorHAnsi"/>
          <w:sz w:val="24"/>
          <w:szCs w:val="24"/>
          <w:lang w:val="en-US"/>
        </w:rPr>
        <w:t xml:space="preserve"> 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From No. XVII (Register of Wages) Rule 239 (1) </w:t>
      </w:r>
      <w:proofErr w:type="gramStart"/>
      <w:r w:rsidRPr="00A20C1A">
        <w:rPr>
          <w:rFonts w:cstheme="minorHAnsi"/>
          <w:sz w:val="24"/>
          <w:szCs w:val="24"/>
          <w:lang w:val="en-US"/>
        </w:rPr>
        <w:t>a of</w:t>
      </w:r>
      <w:proofErr w:type="gramEnd"/>
      <w:r w:rsidRPr="00A20C1A">
        <w:rPr>
          <w:rFonts w:cstheme="minorHAnsi"/>
          <w:sz w:val="24"/>
          <w:szCs w:val="24"/>
          <w:lang w:val="en-US"/>
        </w:rPr>
        <w:t xml:space="preserve"> Orissa Building &amp; Other Construc</w:t>
      </w:r>
      <w:r w:rsidR="00A20C1A">
        <w:rPr>
          <w:rFonts w:cstheme="minorHAnsi"/>
          <w:sz w:val="24"/>
          <w:szCs w:val="24"/>
          <w:lang w:val="en-US"/>
        </w:rPr>
        <w:t>tion Workers etc. Rules, 2002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From No. XVIII</w:t>
      </w:r>
      <w:r w:rsidR="00A20C1A">
        <w:rPr>
          <w:rFonts w:cstheme="minorHAnsi"/>
          <w:sz w:val="24"/>
          <w:szCs w:val="24"/>
          <w:lang w:val="en-US"/>
        </w:rPr>
        <w:t xml:space="preserve"> </w:t>
      </w:r>
      <w:r w:rsidRPr="00A20C1A">
        <w:rPr>
          <w:rFonts w:cstheme="minorHAnsi"/>
          <w:sz w:val="24"/>
          <w:szCs w:val="24"/>
          <w:lang w:val="en-US"/>
        </w:rPr>
        <w:t>(Register of Wage-</w:t>
      </w:r>
      <w:r w:rsidRPr="00A20C1A">
        <w:rPr>
          <w:rFonts w:cstheme="minorHAnsi"/>
          <w:iCs/>
          <w:sz w:val="24"/>
          <w:szCs w:val="24"/>
          <w:lang w:val="en-US"/>
        </w:rPr>
        <w:t>cum</w:t>
      </w:r>
      <w:r w:rsidRPr="00A20C1A">
        <w:rPr>
          <w:rFonts w:cstheme="minorHAnsi"/>
          <w:sz w:val="24"/>
          <w:szCs w:val="24"/>
          <w:lang w:val="en-US"/>
        </w:rPr>
        <w:t xml:space="preserve">-Muster Roll) Rule 239(1) </w:t>
      </w:r>
      <w:proofErr w:type="gramStart"/>
      <w:r w:rsidRPr="00A20C1A">
        <w:rPr>
          <w:rFonts w:cstheme="minorHAnsi"/>
          <w:sz w:val="24"/>
          <w:szCs w:val="24"/>
          <w:lang w:val="en-US"/>
        </w:rPr>
        <w:t>a of</w:t>
      </w:r>
      <w:proofErr w:type="gramEnd"/>
      <w:r w:rsidRPr="00A20C1A">
        <w:rPr>
          <w:rFonts w:cstheme="minorHAnsi"/>
          <w:sz w:val="24"/>
          <w:szCs w:val="24"/>
          <w:lang w:val="en-US"/>
        </w:rPr>
        <w:t xml:space="preserve"> Orissa Building &amp; Other Construc</w:t>
      </w:r>
      <w:r w:rsidR="00A20C1A">
        <w:rPr>
          <w:rFonts w:cstheme="minorHAnsi"/>
          <w:sz w:val="24"/>
          <w:szCs w:val="24"/>
          <w:lang w:val="en-US"/>
        </w:rPr>
        <w:t>tion Workers etc. Rules, 2002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</w:t>
      </w:r>
      <w:r w:rsidR="00A20C1A">
        <w:rPr>
          <w:rFonts w:cstheme="minorHAnsi"/>
          <w:sz w:val="24"/>
          <w:szCs w:val="24"/>
          <w:lang w:val="en-US"/>
        </w:rPr>
        <w:t>o. XVII (Muster Roll) Rule 52(2)</w:t>
      </w:r>
      <w:r w:rsidRPr="00A20C1A">
        <w:rPr>
          <w:rFonts w:cstheme="minorHAnsi"/>
          <w:sz w:val="24"/>
          <w:szCs w:val="24"/>
          <w:lang w:val="en-US"/>
        </w:rPr>
        <w:t xml:space="preserve">(a) of Orissa Inter-State Migrant </w:t>
      </w:r>
      <w:r w:rsidR="00A20C1A">
        <w:rPr>
          <w:rFonts w:cstheme="minorHAnsi"/>
          <w:sz w:val="24"/>
          <w:szCs w:val="24"/>
          <w:lang w:val="en-US"/>
        </w:rPr>
        <w:t>Workmen (RE&amp;CS) Rules, 1980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XVIII</w:t>
      </w:r>
      <w:r w:rsidR="00A20C1A">
        <w:rPr>
          <w:rFonts w:cstheme="minorHAnsi"/>
          <w:sz w:val="24"/>
          <w:szCs w:val="24"/>
          <w:lang w:val="en-US"/>
        </w:rPr>
        <w:t xml:space="preserve"> </w:t>
      </w:r>
      <w:r w:rsidRPr="00A20C1A">
        <w:rPr>
          <w:rFonts w:cstheme="minorHAnsi"/>
          <w:sz w:val="24"/>
          <w:szCs w:val="24"/>
          <w:lang w:val="en-US"/>
        </w:rPr>
        <w:t>(Register of Wages) Rule 52(2)(a) of Orissa Inter-State Migrant</w:t>
      </w:r>
      <w:r w:rsidR="00A20C1A">
        <w:rPr>
          <w:rFonts w:cstheme="minorHAnsi"/>
          <w:sz w:val="24"/>
          <w:szCs w:val="24"/>
          <w:lang w:val="en-US"/>
        </w:rPr>
        <w:t xml:space="preserve"> Workmen (RE&amp;CS) Rules, 1980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10 (Register of payment) of Orissa Shops and Commerci</w:t>
      </w:r>
      <w:r w:rsidR="00A20C1A">
        <w:rPr>
          <w:rFonts w:cstheme="minorHAnsi"/>
          <w:sz w:val="24"/>
          <w:szCs w:val="24"/>
          <w:lang w:val="en-US"/>
        </w:rPr>
        <w:t>al Establishment Rules, 1958.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No. 8 (Daily record of works &amp; orders relating to compensating Leave and Deduction from wages of Orissa Shops and Commerci</w:t>
      </w:r>
      <w:r w:rsidR="00A20C1A">
        <w:rPr>
          <w:rFonts w:cstheme="minorHAnsi"/>
          <w:sz w:val="24"/>
          <w:szCs w:val="24"/>
          <w:lang w:val="en-US"/>
        </w:rPr>
        <w:t>al Establishment Rules, 1958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X (Muster Roll) Rule 36 of Orissa Motor T</w:t>
      </w:r>
      <w:r w:rsidR="00A20C1A">
        <w:rPr>
          <w:rFonts w:cstheme="minorHAnsi"/>
          <w:sz w:val="24"/>
          <w:szCs w:val="24"/>
          <w:lang w:val="en-US"/>
        </w:rPr>
        <w:t>ransport Workers Rules, 1966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From XIII (Wages) Rule 77(2)(a) of Orissa Contra</w:t>
      </w:r>
      <w:r w:rsidR="00A20C1A">
        <w:rPr>
          <w:rFonts w:cstheme="minorHAnsi"/>
          <w:sz w:val="24"/>
          <w:szCs w:val="24"/>
          <w:lang w:val="en-US"/>
        </w:rPr>
        <w:t>ct Labour (R&amp;A), Rules, 1975</w:t>
      </w:r>
    </w:p>
    <w:p w:rsid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>Form XII (Muster Roll) Rule 77(2)(a) of Orissa Cont</w:t>
      </w:r>
      <w:r w:rsidR="00A20C1A">
        <w:rPr>
          <w:rFonts w:cstheme="minorHAnsi"/>
          <w:sz w:val="24"/>
          <w:szCs w:val="24"/>
          <w:lang w:val="en-US"/>
        </w:rPr>
        <w:t>ract Labour (R&amp;A), Rules, 1975</w:t>
      </w:r>
    </w:p>
    <w:p w:rsidR="0043083F" w:rsidRPr="00A20C1A" w:rsidRDefault="0043083F" w:rsidP="004747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  <w:lang w:val="en-US"/>
        </w:rPr>
      </w:pPr>
      <w:r w:rsidRPr="00A20C1A">
        <w:rPr>
          <w:rFonts w:cstheme="minorHAnsi"/>
          <w:sz w:val="24"/>
          <w:szCs w:val="24"/>
          <w:lang w:val="en-US"/>
        </w:rPr>
        <w:t xml:space="preserve">Form VI (Muster Roll) Rule 9 of Orissa Industrial </w:t>
      </w:r>
      <w:r w:rsidR="00A20C1A">
        <w:rPr>
          <w:rFonts w:cstheme="minorHAnsi"/>
          <w:sz w:val="24"/>
          <w:szCs w:val="24"/>
          <w:lang w:val="en-US"/>
        </w:rPr>
        <w:t>Employment (N&amp;F) H. Rules, 1972</w:t>
      </w:r>
    </w:p>
    <w:p w:rsidR="00474719" w:rsidRDefault="00474719" w:rsidP="00474719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p w:rsidR="004246D6" w:rsidRDefault="00A04022" w:rsidP="00474719">
      <w:pPr>
        <w:spacing w:before="120" w:after="0" w:line="240" w:lineRule="auto"/>
        <w:rPr>
          <w:rFonts w:cstheme="minorHAnsi"/>
          <w:sz w:val="24"/>
          <w:szCs w:val="24"/>
        </w:rPr>
      </w:pPr>
      <w:r w:rsidRPr="00A20C1A">
        <w:rPr>
          <w:rFonts w:cstheme="minorHAnsi"/>
          <w:sz w:val="24"/>
          <w:szCs w:val="24"/>
        </w:rPr>
        <w:lastRenderedPageBreak/>
        <w:t xml:space="preserve">Name </w:t>
      </w:r>
      <w:r w:rsidR="00D836BD" w:rsidRPr="00A20C1A">
        <w:rPr>
          <w:rFonts w:cstheme="minorHAnsi"/>
          <w:sz w:val="24"/>
          <w:szCs w:val="24"/>
        </w:rPr>
        <w:t>and address of the Factory/</w:t>
      </w:r>
      <w:r w:rsidRPr="00A20C1A">
        <w:rPr>
          <w:rFonts w:cstheme="minorHAnsi"/>
          <w:sz w:val="24"/>
          <w:szCs w:val="24"/>
        </w:rPr>
        <w:t>Establishment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Name and address of the Contractor (if any)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Name and address of the Principal Employer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Place of Work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</w:t>
      </w:r>
      <w:r w:rsidR="00F55FD2" w:rsidRPr="00A20C1A">
        <w:rPr>
          <w:rFonts w:cstheme="minorHAnsi"/>
          <w:sz w:val="24"/>
          <w:szCs w:val="24"/>
        </w:rPr>
        <w:br/>
        <w:t>Name and address of the Principal Employer</w:t>
      </w:r>
      <w:r w:rsidR="00A20C1A">
        <w:rPr>
          <w:rFonts w:cstheme="minorHAnsi"/>
          <w:sz w:val="24"/>
          <w:szCs w:val="24"/>
        </w:rPr>
        <w:t>..............................................................................................</w:t>
      </w: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144"/>
        <w:gridCol w:w="2239"/>
        <w:gridCol w:w="770"/>
        <w:gridCol w:w="1335"/>
        <w:gridCol w:w="3638"/>
        <w:gridCol w:w="1943"/>
        <w:gridCol w:w="1519"/>
        <w:gridCol w:w="784"/>
        <w:gridCol w:w="738"/>
      </w:tblGrid>
      <w:tr w:rsidR="00474719" w:rsidTr="00474719">
        <w:tc>
          <w:tcPr>
            <w:tcW w:w="1144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ind w:left="-108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Sex</w:t>
            </w:r>
            <w:r w:rsidRPr="00A20C1A">
              <w:rPr>
                <w:rFonts w:cstheme="minorHAnsi"/>
                <w:sz w:val="24"/>
                <w:szCs w:val="24"/>
              </w:rPr>
              <w:br/>
              <w:t>(M/F)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Date of Birth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Emp.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A20C1A">
              <w:rPr>
                <w:rFonts w:cstheme="minorHAnsi"/>
                <w:sz w:val="24"/>
                <w:szCs w:val="24"/>
              </w:rPr>
              <w:t>No/Sl</w:t>
            </w:r>
            <w:r>
              <w:rPr>
                <w:rFonts w:cstheme="minorHAnsi"/>
                <w:sz w:val="24"/>
                <w:szCs w:val="24"/>
              </w:rPr>
              <w:t>.</w:t>
            </w:r>
            <w:r w:rsidRPr="00A20C1A">
              <w:rPr>
                <w:rFonts w:cstheme="minorHAnsi"/>
                <w:sz w:val="24"/>
                <w:szCs w:val="24"/>
              </w:rPr>
              <w:t xml:space="preserve"> No in register of employees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 /Dept.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Date of joining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ESI No</w:t>
            </w: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PF No</w:t>
            </w:r>
          </w:p>
        </w:tc>
      </w:tr>
      <w:tr w:rsidR="00474719" w:rsidTr="00474719">
        <w:tc>
          <w:tcPr>
            <w:tcW w:w="1144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ind w:left="-108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474719" w:rsidTr="00474719">
        <w:tc>
          <w:tcPr>
            <w:tcW w:w="1144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ind w:left="-108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474719" w:rsidRDefault="00474719" w:rsidP="00474719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tbl>
      <w:tblPr>
        <w:tblStyle w:val="TableGrid"/>
        <w:tblW w:w="14175" w:type="dxa"/>
        <w:tblInd w:w="108" w:type="dxa"/>
        <w:tblLayout w:type="fixed"/>
        <w:tblLook w:val="04A0"/>
      </w:tblPr>
      <w:tblGrid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357"/>
        <w:gridCol w:w="356"/>
        <w:gridCol w:w="357"/>
        <w:gridCol w:w="430"/>
        <w:gridCol w:w="426"/>
        <w:gridCol w:w="1559"/>
        <w:gridCol w:w="1417"/>
      </w:tblGrid>
      <w:tr w:rsidR="009C6463" w:rsidTr="009C6463">
        <w:tc>
          <w:tcPr>
            <w:tcW w:w="11199" w:type="dxa"/>
            <w:gridSpan w:val="31"/>
          </w:tcPr>
          <w:p w:rsidR="00474719" w:rsidRDefault="00474719" w:rsidP="00474719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 xml:space="preserve">Attendance </w:t>
            </w:r>
            <w:r w:rsidRPr="00A20C1A">
              <w:rPr>
                <w:rFonts w:cstheme="minorHAnsi"/>
                <w:sz w:val="24"/>
                <w:szCs w:val="24"/>
              </w:rPr>
              <w:br/>
              <w:t>(Units of work done)</w:t>
            </w:r>
            <w:r w:rsidRPr="00A20C1A">
              <w:rPr>
                <w:rFonts w:cstheme="minorHAnsi"/>
                <w:sz w:val="24"/>
                <w:szCs w:val="24"/>
              </w:rPr>
              <w:br/>
            </w:r>
          </w:p>
        </w:tc>
        <w:tc>
          <w:tcPr>
            <w:tcW w:w="1559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No of payable days</w:t>
            </w:r>
          </w:p>
        </w:tc>
        <w:tc>
          <w:tcPr>
            <w:tcW w:w="1417" w:type="dxa"/>
          </w:tcPr>
          <w:p w:rsidR="00474719" w:rsidRPr="00A20C1A" w:rsidRDefault="00474719" w:rsidP="00474719">
            <w:pPr>
              <w:tabs>
                <w:tab w:val="left" w:pos="14580"/>
              </w:tabs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Name of N&amp;F Holiday for which wages have been paid</w:t>
            </w:r>
          </w:p>
        </w:tc>
      </w:tr>
      <w:tr w:rsidR="009C6463" w:rsidTr="009C6463">
        <w:trPr>
          <w:trHeight w:val="477"/>
        </w:trPr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3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4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5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6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7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8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9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10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11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12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13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14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15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16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17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18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19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20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21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22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23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24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25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26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27</w:t>
            </w: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28</w:t>
            </w: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29</w:t>
            </w:r>
          </w:p>
        </w:tc>
        <w:tc>
          <w:tcPr>
            <w:tcW w:w="430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30</w:t>
            </w:r>
          </w:p>
        </w:tc>
        <w:tc>
          <w:tcPr>
            <w:tcW w:w="42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  <w:r w:rsidRPr="009C6463">
              <w:rPr>
                <w:rFonts w:cstheme="minorHAnsi"/>
                <w:b/>
                <w:sz w:val="12"/>
                <w:szCs w:val="24"/>
              </w:rPr>
              <w:t>31</w:t>
            </w:r>
          </w:p>
        </w:tc>
        <w:tc>
          <w:tcPr>
            <w:tcW w:w="1559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C6463" w:rsidTr="009C6463">
        <w:trPr>
          <w:trHeight w:val="477"/>
        </w:trPr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30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2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1559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C6463" w:rsidTr="009C6463">
        <w:trPr>
          <w:trHeight w:val="477"/>
        </w:trPr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357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30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426" w:type="dxa"/>
          </w:tcPr>
          <w:p w:rsidR="009C6463" w:rsidRPr="009C6463" w:rsidRDefault="009C6463" w:rsidP="009C6463">
            <w:pPr>
              <w:spacing w:before="120"/>
              <w:ind w:left="-1753" w:firstLine="1753"/>
              <w:jc w:val="center"/>
              <w:rPr>
                <w:rFonts w:cstheme="minorHAnsi"/>
                <w:b/>
                <w:sz w:val="12"/>
                <w:szCs w:val="24"/>
              </w:rPr>
            </w:pPr>
          </w:p>
        </w:tc>
        <w:tc>
          <w:tcPr>
            <w:tcW w:w="1559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9C6463" w:rsidRPr="00A20C1A" w:rsidRDefault="009C6463" w:rsidP="00507FB5">
            <w:pPr>
              <w:tabs>
                <w:tab w:val="left" w:pos="145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  <w:gridCol w:w="511"/>
        <w:gridCol w:w="643"/>
      </w:tblGrid>
      <w:tr w:rsidR="009C6463" w:rsidRPr="009C6463" w:rsidTr="009C6463">
        <w:tc>
          <w:tcPr>
            <w:tcW w:w="6140" w:type="dxa"/>
            <w:gridSpan w:val="10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lastRenderedPageBreak/>
              <w:t>EARNINGS</w:t>
            </w:r>
          </w:p>
        </w:tc>
        <w:tc>
          <w:tcPr>
            <w:tcW w:w="6924" w:type="dxa"/>
            <w:gridSpan w:val="12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DEDUCTIONS</w:t>
            </w:r>
          </w:p>
        </w:tc>
        <w:tc>
          <w:tcPr>
            <w:tcW w:w="511" w:type="dxa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3" w:type="dxa"/>
          </w:tcPr>
          <w:p w:rsidR="009C6463" w:rsidRPr="009C6463" w:rsidRDefault="009C6463" w:rsidP="009C6463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C6463" w:rsidRPr="009C6463" w:rsidTr="009C6463">
        <w:trPr>
          <w:cantSplit/>
          <w:trHeight w:val="1975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Basic</w:t>
            </w: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DA/VDA</w:t>
            </w: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HRA</w:t>
            </w: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A20C1A">
              <w:rPr>
                <w:rFonts w:cstheme="minorHAnsi"/>
                <w:sz w:val="24"/>
                <w:szCs w:val="24"/>
              </w:rPr>
              <w:t>Conv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Med. All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Att./Bon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proofErr w:type="spellStart"/>
            <w:r w:rsidRPr="009C6463">
              <w:rPr>
                <w:rFonts w:cstheme="minorHAnsi"/>
                <w:sz w:val="24"/>
                <w:szCs w:val="24"/>
              </w:rPr>
              <w:t>Spl</w:t>
            </w:r>
            <w:proofErr w:type="spellEnd"/>
            <w:r w:rsidRPr="009C6463">
              <w:rPr>
                <w:rFonts w:cstheme="minorHAnsi"/>
                <w:sz w:val="24"/>
                <w:szCs w:val="24"/>
              </w:rPr>
              <w:t>. All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OT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Misc.</w:t>
            </w: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  <w:r w:rsidRPr="009C6463">
              <w:rPr>
                <w:rFonts w:cstheme="minorHAnsi"/>
                <w:sz w:val="24"/>
                <w:szCs w:val="24"/>
              </w:rPr>
              <w:t>Others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Total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ESI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PF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PF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TDS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proofErr w:type="spellStart"/>
            <w:r w:rsidRPr="009C6463">
              <w:rPr>
                <w:rFonts w:cstheme="minorHAnsi"/>
                <w:sz w:val="24"/>
              </w:rPr>
              <w:t>Socy</w:t>
            </w:r>
            <w:proofErr w:type="spellEnd"/>
            <w:r>
              <w:rPr>
                <w:rFonts w:cstheme="minorHAnsi"/>
                <w:sz w:val="24"/>
              </w:rPr>
              <w:t>.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Insurance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Sal Adv</w:t>
            </w:r>
            <w:r>
              <w:rPr>
                <w:rFonts w:cstheme="minorHAnsi"/>
                <w:sz w:val="24"/>
              </w:rPr>
              <w:t>.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Fine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Damages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Others</w:t>
            </w: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Total</w:t>
            </w:r>
          </w:p>
        </w:tc>
        <w:tc>
          <w:tcPr>
            <w:tcW w:w="511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Net</w:t>
            </w: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  <w:r w:rsidRPr="009C6463">
              <w:rPr>
                <w:rFonts w:cstheme="minorHAnsi"/>
                <w:sz w:val="24"/>
              </w:rPr>
              <w:t>Date of Payment</w:t>
            </w:r>
          </w:p>
        </w:tc>
      </w:tr>
      <w:tr w:rsidR="009C6463" w:rsidRPr="009C6463" w:rsidTr="009C6463">
        <w:trPr>
          <w:cantSplit/>
          <w:trHeight w:val="840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11" w:type="dxa"/>
            <w:textDirection w:val="btLr"/>
          </w:tcPr>
          <w:p w:rsid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</w:tr>
      <w:tr w:rsidR="009C6463" w:rsidRPr="009C6463" w:rsidTr="009C6463">
        <w:trPr>
          <w:cantSplit/>
          <w:trHeight w:val="838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11" w:type="dxa"/>
            <w:textDirection w:val="btLr"/>
          </w:tcPr>
          <w:p w:rsid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</w:tr>
      <w:tr w:rsidR="009C6463" w:rsidRPr="009C6463" w:rsidTr="009C6463">
        <w:trPr>
          <w:cantSplit/>
          <w:trHeight w:val="838"/>
        </w:trPr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A20C1A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14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120"/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77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511" w:type="dxa"/>
            <w:textDirection w:val="btLr"/>
          </w:tcPr>
          <w:p w:rsid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9C6463" w:rsidRPr="009C6463" w:rsidRDefault="009C6463" w:rsidP="009C6463">
            <w:pPr>
              <w:tabs>
                <w:tab w:val="left" w:pos="14580"/>
              </w:tabs>
              <w:spacing w:before="40" w:after="40" w:line="280" w:lineRule="atLeast"/>
              <w:ind w:left="113" w:right="113"/>
              <w:rPr>
                <w:rFonts w:cstheme="minorHAnsi"/>
                <w:sz w:val="24"/>
              </w:rPr>
            </w:pPr>
          </w:p>
        </w:tc>
      </w:tr>
    </w:tbl>
    <w:p w:rsidR="009C6463" w:rsidRDefault="009C6463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:rsidR="00474719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474719" w:rsidRPr="00A20C1A" w:rsidRDefault="00474719" w:rsidP="0047471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474719" w:rsidRPr="00A20C1A" w:rsidSect="00A20C1A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423"/>
    <w:multiLevelType w:val="hybridMultilevel"/>
    <w:tmpl w:val="58C87670"/>
    <w:lvl w:ilvl="0" w:tplc="2B0241A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3121F"/>
    <w:rsid w:val="00031764"/>
    <w:rsid w:val="000B5BDE"/>
    <w:rsid w:val="001713A1"/>
    <w:rsid w:val="001C59EE"/>
    <w:rsid w:val="00303ADE"/>
    <w:rsid w:val="003478DC"/>
    <w:rsid w:val="003D43EB"/>
    <w:rsid w:val="003E5BB1"/>
    <w:rsid w:val="004246D6"/>
    <w:rsid w:val="0043083F"/>
    <w:rsid w:val="00474719"/>
    <w:rsid w:val="004C6437"/>
    <w:rsid w:val="006052A2"/>
    <w:rsid w:val="00667170"/>
    <w:rsid w:val="00697701"/>
    <w:rsid w:val="007670AE"/>
    <w:rsid w:val="008B0B6B"/>
    <w:rsid w:val="008B4A1C"/>
    <w:rsid w:val="008D1680"/>
    <w:rsid w:val="008F1DF4"/>
    <w:rsid w:val="009361E2"/>
    <w:rsid w:val="009A328B"/>
    <w:rsid w:val="009C6463"/>
    <w:rsid w:val="00A04022"/>
    <w:rsid w:val="00A20C1A"/>
    <w:rsid w:val="00A3121F"/>
    <w:rsid w:val="00A5729D"/>
    <w:rsid w:val="00AA76BB"/>
    <w:rsid w:val="00B2291F"/>
    <w:rsid w:val="00B56988"/>
    <w:rsid w:val="00BB6C47"/>
    <w:rsid w:val="00BD485C"/>
    <w:rsid w:val="00BF3D3C"/>
    <w:rsid w:val="00C50F97"/>
    <w:rsid w:val="00CA4D88"/>
    <w:rsid w:val="00CD5E40"/>
    <w:rsid w:val="00D26707"/>
    <w:rsid w:val="00D4688B"/>
    <w:rsid w:val="00D836BD"/>
    <w:rsid w:val="00D836E4"/>
    <w:rsid w:val="00EC7C69"/>
    <w:rsid w:val="00F33B7A"/>
    <w:rsid w:val="00F55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40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semiHidden/>
    <w:rsid w:val="00F55FD2"/>
    <w:pPr>
      <w:tabs>
        <w:tab w:val="left" w:pos="14580"/>
      </w:tabs>
      <w:spacing w:before="40" w:after="40" w:line="280" w:lineRule="atLeast"/>
      <w:jc w:val="righ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F55FD2"/>
    <w:rPr>
      <w:rFonts w:ascii="Arial" w:eastAsia="Times New Roman" w:hAnsi="Arial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20C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Hansa</cp:lastModifiedBy>
  <cp:revision>5</cp:revision>
  <dcterms:created xsi:type="dcterms:W3CDTF">2016-04-28T08:50:00Z</dcterms:created>
  <dcterms:modified xsi:type="dcterms:W3CDTF">2016-04-29T09:05:00Z</dcterms:modified>
</cp:coreProperties>
</file>