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5B4" w:rsidRPr="001E109F" w:rsidRDefault="005F6211" w:rsidP="005F6211">
      <w:pPr>
        <w:spacing w:before="120" w:after="0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521023" w:rsidRPr="001E109F">
        <w:rPr>
          <w:rFonts w:cstheme="minorHAnsi"/>
          <w:b/>
          <w:sz w:val="24"/>
          <w:szCs w:val="24"/>
        </w:rPr>
        <w:t>[FORM VIII</w:t>
      </w:r>
    </w:p>
    <w:p w:rsidR="00521023" w:rsidRPr="001E109F" w:rsidRDefault="00521023" w:rsidP="005F6211">
      <w:pPr>
        <w:spacing w:before="120" w:after="0"/>
        <w:jc w:val="center"/>
        <w:rPr>
          <w:rFonts w:cstheme="minorHAnsi"/>
          <w:b/>
          <w:sz w:val="24"/>
          <w:szCs w:val="24"/>
        </w:rPr>
      </w:pPr>
      <w:r w:rsidRPr="001E109F">
        <w:rPr>
          <w:rFonts w:cstheme="minorHAnsi"/>
          <w:b/>
          <w:sz w:val="24"/>
          <w:szCs w:val="24"/>
        </w:rPr>
        <w:t>[See Rule 6-B]</w:t>
      </w:r>
    </w:p>
    <w:p w:rsidR="00521023" w:rsidRPr="001E109F" w:rsidRDefault="00521023" w:rsidP="005F6211">
      <w:pPr>
        <w:spacing w:before="120" w:after="0"/>
        <w:jc w:val="center"/>
        <w:rPr>
          <w:rFonts w:cstheme="minorHAnsi"/>
          <w:b/>
          <w:sz w:val="24"/>
          <w:szCs w:val="24"/>
        </w:rPr>
      </w:pPr>
      <w:r w:rsidRPr="001E109F">
        <w:rPr>
          <w:rFonts w:cstheme="minorHAnsi"/>
          <w:b/>
          <w:sz w:val="24"/>
          <w:szCs w:val="24"/>
        </w:rPr>
        <w:t>Self-Certification by Information Technology Software</w:t>
      </w:r>
      <w:r w:rsidR="005F6211">
        <w:rPr>
          <w:rFonts w:cstheme="minorHAnsi"/>
          <w:b/>
          <w:sz w:val="24"/>
          <w:szCs w:val="24"/>
        </w:rPr>
        <w:t xml:space="preserve"> </w:t>
      </w:r>
      <w:r w:rsidRPr="001E109F">
        <w:rPr>
          <w:rFonts w:cstheme="minorHAnsi"/>
          <w:b/>
          <w:sz w:val="24"/>
          <w:szCs w:val="24"/>
        </w:rPr>
        <w:t>Establishments and Information Technology Software</w:t>
      </w:r>
      <w:r w:rsidR="005F6211">
        <w:rPr>
          <w:rFonts w:cstheme="minorHAnsi"/>
          <w:b/>
          <w:sz w:val="24"/>
          <w:szCs w:val="24"/>
        </w:rPr>
        <w:t xml:space="preserve"> </w:t>
      </w:r>
      <w:r w:rsidRPr="001E109F">
        <w:rPr>
          <w:rFonts w:cstheme="minorHAnsi"/>
          <w:b/>
          <w:sz w:val="24"/>
          <w:szCs w:val="24"/>
        </w:rPr>
        <w:t>Enabled Services for the half year ending……………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394"/>
        <w:gridCol w:w="3889"/>
      </w:tblGrid>
      <w:tr w:rsidR="001D6894" w:rsidRPr="001E109F" w:rsidTr="005F6211">
        <w:tc>
          <w:tcPr>
            <w:tcW w:w="959" w:type="dxa"/>
            <w:vMerge w:val="restart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4394" w:type="dxa"/>
          </w:tcPr>
          <w:p w:rsidR="001D6894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 xml:space="preserve">Name and the address of the Information Technology </w:t>
            </w:r>
            <w:proofErr w:type="gramStart"/>
            <w:r w:rsidRPr="001E109F">
              <w:rPr>
                <w:rFonts w:cstheme="minorHAnsi"/>
                <w:sz w:val="24"/>
                <w:szCs w:val="24"/>
              </w:rPr>
              <w:t>software</w:t>
            </w:r>
            <w:proofErr w:type="gramEnd"/>
            <w:r w:rsidRPr="001E109F">
              <w:rPr>
                <w:rFonts w:cstheme="minorHAnsi"/>
                <w:sz w:val="24"/>
                <w:szCs w:val="24"/>
              </w:rPr>
              <w:t xml:space="preserve"> Establishment of Information Technolo</w:t>
            </w:r>
            <w:r w:rsidR="005F6211">
              <w:rPr>
                <w:rFonts w:cstheme="minorHAnsi"/>
                <w:sz w:val="24"/>
                <w:szCs w:val="24"/>
              </w:rPr>
              <w:t xml:space="preserve">gy Software Enabled Services 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  <w:vMerge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1D6894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Phone No: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  <w:vMerge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1D6894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Fax :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  <w:vMerge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1D6894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E-mail I.D :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21023" w:rsidRPr="001E109F" w:rsidTr="005F6211">
        <w:tc>
          <w:tcPr>
            <w:tcW w:w="959" w:type="dxa"/>
          </w:tcPr>
          <w:p w:rsidR="00521023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4394" w:type="dxa"/>
          </w:tcPr>
          <w:p w:rsidR="00521023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Name and address of the paymaster :</w:t>
            </w:r>
          </w:p>
        </w:tc>
        <w:tc>
          <w:tcPr>
            <w:tcW w:w="3889" w:type="dxa"/>
          </w:tcPr>
          <w:p w:rsidR="00521023" w:rsidRPr="001E109F" w:rsidRDefault="00521023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D31A77">
        <w:tc>
          <w:tcPr>
            <w:tcW w:w="95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8283" w:type="dxa"/>
            <w:gridSpan w:val="2"/>
          </w:tcPr>
          <w:p w:rsidR="001D6894" w:rsidRPr="001E109F" w:rsidRDefault="001D6894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Maximum number o</w:t>
            </w:r>
            <w:r w:rsidR="005F6211">
              <w:rPr>
                <w:rFonts w:cstheme="minorHAnsi"/>
                <w:sz w:val="24"/>
                <w:szCs w:val="24"/>
              </w:rPr>
              <w:t xml:space="preserve">f persons employed on any day </w:t>
            </w:r>
          </w:p>
        </w:tc>
      </w:tr>
      <w:tr w:rsidR="00521023" w:rsidRPr="001E109F" w:rsidTr="005F6211">
        <w:tc>
          <w:tcPr>
            <w:tcW w:w="959" w:type="dxa"/>
          </w:tcPr>
          <w:p w:rsidR="00521023" w:rsidRPr="001E109F" w:rsidRDefault="00521023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521023" w:rsidRPr="001E109F" w:rsidRDefault="00D31A77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(1)</w:t>
            </w:r>
            <w:r w:rsidR="001D6894" w:rsidRPr="001E109F">
              <w:rPr>
                <w:rFonts w:cstheme="minorHAnsi"/>
                <w:sz w:val="24"/>
                <w:szCs w:val="24"/>
              </w:rPr>
              <w:t xml:space="preserve"> Male :</w:t>
            </w:r>
          </w:p>
        </w:tc>
        <w:tc>
          <w:tcPr>
            <w:tcW w:w="3889" w:type="dxa"/>
          </w:tcPr>
          <w:p w:rsidR="00521023" w:rsidRPr="001E109F" w:rsidRDefault="00521023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21023" w:rsidRPr="001E109F" w:rsidTr="005F6211">
        <w:tc>
          <w:tcPr>
            <w:tcW w:w="959" w:type="dxa"/>
          </w:tcPr>
          <w:p w:rsidR="00521023" w:rsidRPr="001E109F" w:rsidRDefault="00521023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521023" w:rsidRPr="001E109F" w:rsidRDefault="00D31A77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(2) Female :</w:t>
            </w:r>
          </w:p>
        </w:tc>
        <w:tc>
          <w:tcPr>
            <w:tcW w:w="3889" w:type="dxa"/>
          </w:tcPr>
          <w:p w:rsidR="00521023" w:rsidRPr="001E109F" w:rsidRDefault="00521023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</w:tcPr>
          <w:p w:rsidR="001D6894" w:rsidRPr="001E109F" w:rsidRDefault="00D31A77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 xml:space="preserve">(3) Total : 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</w:tcPr>
          <w:p w:rsidR="001D6894" w:rsidRPr="001E109F" w:rsidRDefault="00D31A77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4394" w:type="dxa"/>
          </w:tcPr>
          <w:p w:rsidR="001D6894" w:rsidRPr="001E109F" w:rsidRDefault="001E109F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Whether during</w:t>
            </w:r>
            <w:r w:rsidR="00D31A77" w:rsidRPr="001E109F">
              <w:rPr>
                <w:rFonts w:cstheme="minorHAnsi"/>
                <w:sz w:val="24"/>
                <w:szCs w:val="24"/>
              </w:rPr>
              <w:t xml:space="preserve"> the half </w:t>
            </w:r>
            <w:r w:rsidRPr="001E109F">
              <w:rPr>
                <w:rFonts w:cstheme="minorHAnsi"/>
                <w:sz w:val="24"/>
                <w:szCs w:val="24"/>
              </w:rPr>
              <w:t xml:space="preserve">- </w:t>
            </w:r>
            <w:r w:rsidR="00D31A77" w:rsidRPr="001E109F">
              <w:rPr>
                <w:rFonts w:cstheme="minorHAnsi"/>
                <w:sz w:val="24"/>
                <w:szCs w:val="24"/>
              </w:rPr>
              <w:t xml:space="preserve">year, wages to the employed persons were paid before the expiry </w:t>
            </w:r>
            <w:r w:rsidRPr="001E109F">
              <w:rPr>
                <w:rFonts w:cstheme="minorHAnsi"/>
                <w:sz w:val="24"/>
                <w:szCs w:val="24"/>
              </w:rPr>
              <w:t>of the seventh day or tenth day, as the cases may be, after the last day of the wage period as per Section 5 of the Act?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c>
          <w:tcPr>
            <w:tcW w:w="959" w:type="dxa"/>
          </w:tcPr>
          <w:p w:rsidR="001D6894" w:rsidRPr="001E109F" w:rsidRDefault="001E109F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4394" w:type="dxa"/>
          </w:tcPr>
          <w:p w:rsidR="001D6894" w:rsidRPr="001E109F" w:rsidRDefault="001E109F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Whether notice of date of payment of wages is displayed as per Rule 8?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D6894" w:rsidRPr="001E109F" w:rsidTr="005F6211">
        <w:trPr>
          <w:trHeight w:val="415"/>
        </w:trPr>
        <w:tc>
          <w:tcPr>
            <w:tcW w:w="959" w:type="dxa"/>
          </w:tcPr>
          <w:p w:rsidR="001D6894" w:rsidRPr="001E109F" w:rsidRDefault="001E109F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4394" w:type="dxa"/>
          </w:tcPr>
          <w:p w:rsidR="001D6894" w:rsidRPr="001E109F" w:rsidRDefault="001E109F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1E109F">
              <w:rPr>
                <w:rFonts w:cstheme="minorHAnsi"/>
                <w:sz w:val="24"/>
                <w:szCs w:val="24"/>
              </w:rPr>
              <w:t>Whether the Register of Wages is maintained under Rule 5?</w:t>
            </w:r>
          </w:p>
        </w:tc>
        <w:tc>
          <w:tcPr>
            <w:tcW w:w="3889" w:type="dxa"/>
          </w:tcPr>
          <w:p w:rsidR="001D6894" w:rsidRPr="001E109F" w:rsidRDefault="001D6894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F6211" w:rsidRPr="001E109F" w:rsidTr="005F6211">
        <w:trPr>
          <w:trHeight w:val="415"/>
        </w:trPr>
        <w:tc>
          <w:tcPr>
            <w:tcW w:w="959" w:type="dxa"/>
          </w:tcPr>
          <w:p w:rsidR="005F6211" w:rsidRDefault="005F6211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F6211" w:rsidRPr="001E109F" w:rsidRDefault="005F6211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Pr="005F621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394" w:type="dxa"/>
          </w:tcPr>
          <w:p w:rsidR="005F6211" w:rsidRPr="001E109F" w:rsidRDefault="005F6211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5F6211">
              <w:rPr>
                <w:rFonts w:cstheme="minorHAnsi"/>
                <w:sz w:val="24"/>
                <w:szCs w:val="24"/>
              </w:rPr>
              <w:t>Whether application, requiring the power to impose fines on the employed persons is sent to Deputy Commissioner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F6211">
              <w:rPr>
                <w:rFonts w:cstheme="minorHAnsi"/>
                <w:sz w:val="24"/>
                <w:szCs w:val="24"/>
              </w:rPr>
              <w:t>of Labour as per Rule 10?</w:t>
            </w:r>
          </w:p>
        </w:tc>
        <w:tc>
          <w:tcPr>
            <w:tcW w:w="3889" w:type="dxa"/>
          </w:tcPr>
          <w:p w:rsidR="005F6211" w:rsidRPr="001E109F" w:rsidRDefault="005F6211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F6211" w:rsidRPr="001E109F" w:rsidTr="005F6211">
        <w:trPr>
          <w:trHeight w:val="415"/>
        </w:trPr>
        <w:tc>
          <w:tcPr>
            <w:tcW w:w="959" w:type="dxa"/>
          </w:tcPr>
          <w:p w:rsidR="005F6211" w:rsidRDefault="005F6211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Pr="005F621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394" w:type="dxa"/>
          </w:tcPr>
          <w:p w:rsidR="005F6211" w:rsidRPr="001E109F" w:rsidRDefault="005F6211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5F6211">
              <w:rPr>
                <w:rFonts w:cstheme="minorHAnsi"/>
                <w:sz w:val="24"/>
                <w:szCs w:val="24"/>
              </w:rPr>
              <w:t>Whether an abstract of the Act and of the Rules is displayed in Form V?</w:t>
            </w:r>
          </w:p>
        </w:tc>
        <w:tc>
          <w:tcPr>
            <w:tcW w:w="3889" w:type="dxa"/>
          </w:tcPr>
          <w:p w:rsidR="005F6211" w:rsidRPr="001E109F" w:rsidRDefault="005F6211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F6211" w:rsidRPr="001E109F" w:rsidTr="005F6211">
        <w:trPr>
          <w:trHeight w:val="415"/>
        </w:trPr>
        <w:tc>
          <w:tcPr>
            <w:tcW w:w="959" w:type="dxa"/>
          </w:tcPr>
          <w:p w:rsidR="005F6211" w:rsidRDefault="005F6211" w:rsidP="005F621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  <w:r w:rsidRPr="005F621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394" w:type="dxa"/>
          </w:tcPr>
          <w:p w:rsidR="005F6211" w:rsidRPr="001E109F" w:rsidRDefault="005F6211" w:rsidP="005F6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5F6211">
              <w:rPr>
                <w:rFonts w:cstheme="minorHAnsi"/>
                <w:sz w:val="24"/>
                <w:szCs w:val="24"/>
              </w:rPr>
              <w:t>Whether the annual return in Form IV is sent within the time stipulated in Rule 18?</w:t>
            </w:r>
          </w:p>
        </w:tc>
        <w:tc>
          <w:tcPr>
            <w:tcW w:w="3889" w:type="dxa"/>
          </w:tcPr>
          <w:p w:rsidR="005F6211" w:rsidRPr="001E109F" w:rsidRDefault="005F6211" w:rsidP="005F6211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521023" w:rsidRDefault="005F6211" w:rsidP="005F6211">
      <w:pPr>
        <w:spacing w:before="120" w:after="0" w:line="240" w:lineRule="auto"/>
        <w:jc w:val="both"/>
        <w:rPr>
          <w:rFonts w:cs="Arial"/>
          <w:color w:val="221F1F"/>
          <w:szCs w:val="24"/>
        </w:rPr>
      </w:pPr>
      <w:r>
        <w:rPr>
          <w:rFonts w:cs="Arial"/>
          <w:color w:val="221F1F"/>
          <w:szCs w:val="24"/>
        </w:rPr>
        <w:t>(</w:t>
      </w:r>
      <w:r w:rsidRPr="005F6211">
        <w:rPr>
          <w:rFonts w:cs="Arial"/>
          <w:color w:val="221F1F"/>
          <w:szCs w:val="24"/>
        </w:rPr>
        <w:t>N</w:t>
      </w:r>
      <w:r w:rsidRPr="005F6211">
        <w:rPr>
          <w:rFonts w:cs="Arial"/>
          <w:color w:val="221F1F"/>
          <w:szCs w:val="24"/>
        </w:rPr>
        <w:t>OTE</w:t>
      </w:r>
      <w:r>
        <w:rPr>
          <w:rFonts w:cs="Arial"/>
          <w:color w:val="221F1F"/>
          <w:szCs w:val="24"/>
        </w:rPr>
        <w:t xml:space="preserve"> - </w:t>
      </w:r>
      <w:r w:rsidRPr="005F6211">
        <w:rPr>
          <w:rFonts w:cs="Arial"/>
          <w:color w:val="221F1F"/>
          <w:szCs w:val="24"/>
        </w:rPr>
        <w:t>Information in respect of the Items not applicable may be indicated as “Not applicable”.)</w:t>
      </w:r>
    </w:p>
    <w:p w:rsidR="005F6211" w:rsidRDefault="005F6211" w:rsidP="005F621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5F6211" w:rsidRDefault="005F6211" w:rsidP="005F621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:rsidR="005F6211" w:rsidRPr="005F6211" w:rsidRDefault="005F6211" w:rsidP="005F621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(Signature of the Paymaster.)</w:t>
      </w:r>
    </w:p>
    <w:p w:rsidR="005F6211" w:rsidRDefault="005F6211" w:rsidP="005F621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p w:rsidR="005F6211" w:rsidRPr="005F6211" w:rsidRDefault="005F6211" w:rsidP="005F621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CERTIFICATE</w:t>
      </w: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 xml:space="preserve">Certified that during the half year ending </w:t>
      </w:r>
      <w:proofErr w:type="gramStart"/>
      <w:r w:rsidRPr="005F6211">
        <w:rPr>
          <w:rFonts w:cstheme="minorHAnsi"/>
          <w:sz w:val="24"/>
          <w:szCs w:val="24"/>
        </w:rPr>
        <w:t>.................................. ,</w:t>
      </w:r>
      <w:proofErr w:type="gramEnd"/>
      <w:r w:rsidRPr="005F6211">
        <w:rPr>
          <w:rFonts w:cstheme="minorHAnsi"/>
          <w:sz w:val="24"/>
          <w:szCs w:val="24"/>
        </w:rPr>
        <w:t xml:space="preserve"> we have complied with all the provisions under the</w:t>
      </w:r>
      <w:r>
        <w:rPr>
          <w:rFonts w:cstheme="minorHAnsi"/>
          <w:sz w:val="24"/>
          <w:szCs w:val="24"/>
        </w:rPr>
        <w:t xml:space="preserve"> </w:t>
      </w:r>
      <w:r w:rsidRPr="005F6211">
        <w:rPr>
          <w:rFonts w:cstheme="minorHAnsi"/>
          <w:sz w:val="24"/>
          <w:szCs w:val="24"/>
        </w:rPr>
        <w:t>Payment of Wages Act, 1936 and the Tamil Nadu Payment of Wages Rules, 1937 made thereunder, in addition to those</w:t>
      </w:r>
      <w:r>
        <w:rPr>
          <w:rFonts w:cstheme="minorHAnsi"/>
          <w:sz w:val="24"/>
          <w:szCs w:val="24"/>
        </w:rPr>
        <w:t xml:space="preserve"> </w:t>
      </w:r>
      <w:r w:rsidRPr="005F6211">
        <w:rPr>
          <w:rFonts w:cstheme="minorHAnsi"/>
          <w:sz w:val="24"/>
          <w:szCs w:val="24"/>
        </w:rPr>
        <w:t>specifically mentioned above.</w:t>
      </w:r>
    </w:p>
    <w:p w:rsid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This Certificate is issued with full knowledge of the provisions of the said Act and the Rules. We are jointly and</w:t>
      </w:r>
      <w:r>
        <w:rPr>
          <w:rFonts w:cstheme="minorHAnsi"/>
          <w:sz w:val="24"/>
          <w:szCs w:val="24"/>
        </w:rPr>
        <w:t xml:space="preserve"> </w:t>
      </w:r>
      <w:r w:rsidRPr="005F6211">
        <w:rPr>
          <w:rFonts w:cstheme="minorHAnsi"/>
          <w:sz w:val="24"/>
          <w:szCs w:val="24"/>
        </w:rPr>
        <w:t>severally responsible for any information found incorrect subsequently and are liable for penalty under the provisions of the</w:t>
      </w:r>
      <w:r>
        <w:rPr>
          <w:rFonts w:cstheme="minorHAnsi"/>
          <w:sz w:val="24"/>
          <w:szCs w:val="24"/>
        </w:rPr>
        <w:t xml:space="preserve"> </w:t>
      </w:r>
      <w:r w:rsidRPr="005F6211">
        <w:rPr>
          <w:rFonts w:cstheme="minorHAnsi"/>
          <w:sz w:val="24"/>
          <w:szCs w:val="24"/>
        </w:rPr>
        <w:t>said Act and the Rules.</w:t>
      </w:r>
    </w:p>
    <w:p w:rsid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 xml:space="preserve">Signature of the Manager.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F6211">
        <w:rPr>
          <w:rFonts w:cstheme="minorHAnsi"/>
          <w:sz w:val="24"/>
          <w:szCs w:val="24"/>
        </w:rPr>
        <w:t>Signature of the Paymaster.</w:t>
      </w: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Name:</w:t>
      </w:r>
      <w:r w:rsidRPr="005F621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F6211">
        <w:rPr>
          <w:rFonts w:cstheme="minorHAnsi"/>
          <w:sz w:val="24"/>
          <w:szCs w:val="24"/>
        </w:rPr>
        <w:t>Name:</w:t>
      </w: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Designation:</w:t>
      </w:r>
      <w:r w:rsidRPr="005F621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F6211">
        <w:rPr>
          <w:rFonts w:cstheme="minorHAnsi"/>
          <w:sz w:val="24"/>
          <w:szCs w:val="24"/>
        </w:rPr>
        <w:t>Designation:</w:t>
      </w: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 xml:space="preserve">Office </w:t>
      </w:r>
      <w:r w:rsidRPr="005F6211">
        <w:rPr>
          <w:rFonts w:cstheme="minorHAnsi"/>
          <w:sz w:val="24"/>
          <w:szCs w:val="24"/>
        </w:rPr>
        <w:t>Seal:</w:t>
      </w:r>
      <w:r w:rsidRPr="005F621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F6211">
        <w:rPr>
          <w:rFonts w:cstheme="minorHAnsi"/>
          <w:sz w:val="24"/>
          <w:szCs w:val="24"/>
        </w:rPr>
        <w:t>Office Seal:</w:t>
      </w:r>
    </w:p>
    <w:p w:rsid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Date:</w:t>
      </w:r>
      <w:r w:rsidRPr="005F621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F6211">
        <w:rPr>
          <w:rFonts w:cstheme="minorHAnsi"/>
          <w:sz w:val="24"/>
          <w:szCs w:val="24"/>
        </w:rPr>
        <w:t>Date:</w:t>
      </w:r>
    </w:p>
    <w:p w:rsid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Accepted</w:t>
      </w:r>
    </w:p>
    <w:p w:rsidR="005F6211" w:rsidRPr="005F6211" w:rsidRDefault="005F6211" w:rsidP="005F6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Assistant Inspector of Labour.</w:t>
      </w:r>
    </w:p>
    <w:p w:rsidR="005F6211" w:rsidRPr="005F6211" w:rsidRDefault="005F6211" w:rsidP="005F6211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5F6211">
        <w:rPr>
          <w:rFonts w:cstheme="minorHAnsi"/>
          <w:sz w:val="24"/>
          <w:szCs w:val="24"/>
        </w:rPr>
        <w:t>.</w:t>
      </w:r>
    </w:p>
    <w:sectPr w:rsidR="005F6211" w:rsidRPr="005F6211" w:rsidSect="005F6211">
      <w:endnotePr>
        <w:numFmt w:val="decimal"/>
      </w:endnotePr>
      <w:pgSz w:w="11906" w:h="16838"/>
      <w:pgMar w:top="993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5CE" w:rsidRDefault="00BC15CE" w:rsidP="005F6211">
      <w:pPr>
        <w:spacing w:after="0" w:line="240" w:lineRule="auto"/>
      </w:pPr>
      <w:r>
        <w:separator/>
      </w:r>
    </w:p>
  </w:endnote>
  <w:endnote w:type="continuationSeparator" w:id="0">
    <w:p w:rsidR="00BC15CE" w:rsidRDefault="00BC15CE" w:rsidP="005F6211">
      <w:pPr>
        <w:spacing w:after="0" w:line="240" w:lineRule="auto"/>
      </w:pPr>
      <w:r>
        <w:continuationSeparator/>
      </w:r>
    </w:p>
  </w:endnote>
  <w:endnote w:id="1">
    <w:p w:rsidR="005F6211" w:rsidRDefault="005F6211" w:rsidP="005F6211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>Inserted by G.O (D) No. 394. Labour and Employment (H1), dated 29</w:t>
      </w:r>
      <w:proofErr w:type="gramStart"/>
      <w:r w:rsidRPr="005F6211">
        <w:rPr>
          <w:vertAlign w:val="superscript"/>
        </w:rPr>
        <w:t>th</w:t>
      </w:r>
      <w:r>
        <w:t xml:space="preserve"> </w:t>
      </w:r>
      <w:r>
        <w:t xml:space="preserve"> September</w:t>
      </w:r>
      <w:proofErr w:type="gramEnd"/>
      <w:r>
        <w:t xml:space="preserve"> 2008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5CE" w:rsidRDefault="00BC15CE" w:rsidP="005F6211">
      <w:pPr>
        <w:spacing w:after="0" w:line="240" w:lineRule="auto"/>
      </w:pPr>
      <w:r>
        <w:separator/>
      </w:r>
    </w:p>
  </w:footnote>
  <w:footnote w:type="continuationSeparator" w:id="0">
    <w:p w:rsidR="00BC15CE" w:rsidRDefault="00BC15CE" w:rsidP="005F6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306BD"/>
    <w:multiLevelType w:val="hybridMultilevel"/>
    <w:tmpl w:val="9912EA6C"/>
    <w:lvl w:ilvl="0" w:tplc="FA6A67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023"/>
    <w:rsid w:val="001D6894"/>
    <w:rsid w:val="001E109F"/>
    <w:rsid w:val="002653D6"/>
    <w:rsid w:val="00521023"/>
    <w:rsid w:val="005F6211"/>
    <w:rsid w:val="00B266DB"/>
    <w:rsid w:val="00BC15CE"/>
    <w:rsid w:val="00D005B4"/>
    <w:rsid w:val="00D3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0677"/>
  <w15:docId w15:val="{A8F1C275-873F-40C7-BAD4-18630495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1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894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F62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621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F62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909A7-45AE-453D-A975-B86245B04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2015-11-26T05:24:00Z</dcterms:created>
  <dcterms:modified xsi:type="dcterms:W3CDTF">2016-01-20T07:12:00Z</dcterms:modified>
</cp:coreProperties>
</file>