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839" w:rsidRPr="00CF5AD8" w:rsidRDefault="00CF5AD8" w:rsidP="00CF5AD8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bookmarkEnd w:id="0"/>
      <w:r w:rsidRPr="00CF5AD8">
        <w:rPr>
          <w:b/>
          <w:sz w:val="24"/>
        </w:rPr>
        <w:t>FORM XI</w:t>
      </w:r>
    </w:p>
    <w:p w:rsidR="00CF5AD8" w:rsidRPr="00CF5AD8" w:rsidRDefault="00CF5AD8" w:rsidP="00CF5AD8">
      <w:pPr>
        <w:spacing w:before="120" w:after="0" w:line="240" w:lineRule="auto"/>
        <w:jc w:val="center"/>
        <w:rPr>
          <w:sz w:val="24"/>
        </w:rPr>
      </w:pPr>
      <w:r w:rsidRPr="00CF5AD8">
        <w:rPr>
          <w:b/>
          <w:sz w:val="24"/>
        </w:rPr>
        <w:t>NOTICE NO.1</w:t>
      </w:r>
    </w:p>
    <w:p w:rsidR="00CF5AD8" w:rsidRPr="00CF5AD8" w:rsidRDefault="00CF5AD8" w:rsidP="00CF5AD8">
      <w:pPr>
        <w:spacing w:before="120" w:after="0" w:line="240" w:lineRule="auto"/>
        <w:jc w:val="center"/>
        <w:rPr>
          <w:sz w:val="24"/>
        </w:rPr>
      </w:pPr>
      <w:r w:rsidRPr="00CF5AD8">
        <w:rPr>
          <w:sz w:val="24"/>
        </w:rPr>
        <w:t>Rates of minimum wages fixed under the Minimum Wages Act, 1948</w:t>
      </w:r>
    </w:p>
    <w:p w:rsidR="00CF5AD8" w:rsidRDefault="00CF5AD8" w:rsidP="00CF5AD8">
      <w:pPr>
        <w:spacing w:before="120" w:after="0" w:line="240" w:lineRule="auto"/>
        <w:jc w:val="center"/>
        <w:rPr>
          <w:sz w:val="24"/>
        </w:rPr>
      </w:pPr>
      <w:r w:rsidRPr="00CF5AD8">
        <w:rPr>
          <w:sz w:val="24"/>
        </w:rPr>
        <w:t>(To be fixed in a conspicuous and convenient place)</w:t>
      </w:r>
    </w:p>
    <w:p w:rsidR="00CF5AD8" w:rsidRPr="00CF5AD8" w:rsidRDefault="00CF5AD8" w:rsidP="00CF5AD8">
      <w:pPr>
        <w:spacing w:before="120" w:after="0" w:line="240" w:lineRule="auto"/>
        <w:jc w:val="center"/>
        <w:rPr>
          <w:sz w:val="24"/>
        </w:rPr>
      </w:pPr>
    </w:p>
    <w:p w:rsidR="00CF5AD8" w:rsidRPr="00CF5AD8" w:rsidRDefault="00CF5AD8" w:rsidP="00CF5AD8">
      <w:pPr>
        <w:spacing w:before="120" w:after="0" w:line="240" w:lineRule="auto"/>
        <w:jc w:val="both"/>
        <w:rPr>
          <w:sz w:val="24"/>
        </w:rPr>
      </w:pPr>
      <w:r w:rsidRPr="00CF5AD8">
        <w:rPr>
          <w:sz w:val="24"/>
        </w:rPr>
        <w:t>Government Oder No……………………, dated ……………………………..</w:t>
      </w:r>
      <w:r>
        <w:rPr>
          <w:sz w:val="24"/>
        </w:rPr>
        <w:t xml:space="preserve"> </w:t>
      </w:r>
      <w:r w:rsidRPr="00CF5AD8">
        <w:rPr>
          <w:sz w:val="24"/>
        </w:rPr>
        <w:t>Employments(s)</w:t>
      </w:r>
      <w:r>
        <w:rPr>
          <w:sz w:val="24"/>
        </w:rPr>
        <w:t xml:space="preserve"> </w:t>
      </w:r>
      <w:r w:rsidRPr="00CF5AD8">
        <w:rPr>
          <w:sz w:val="24"/>
        </w:rPr>
        <w:t>……………………………, monthly and daily rates of wages or table of wages.</w:t>
      </w:r>
    </w:p>
    <w:p w:rsidR="00CF5AD8" w:rsidRDefault="00CF5AD8" w:rsidP="00CF5AD8">
      <w:pPr>
        <w:spacing w:before="120" w:after="0" w:line="240" w:lineRule="auto"/>
        <w:jc w:val="right"/>
        <w:rPr>
          <w:sz w:val="24"/>
        </w:rPr>
      </w:pPr>
    </w:p>
    <w:p w:rsidR="00CF5AD8" w:rsidRDefault="00CF5AD8" w:rsidP="00CF5AD8">
      <w:pPr>
        <w:spacing w:before="120" w:after="0" w:line="240" w:lineRule="auto"/>
        <w:jc w:val="right"/>
        <w:rPr>
          <w:sz w:val="24"/>
        </w:rPr>
      </w:pPr>
    </w:p>
    <w:p w:rsidR="00CF5AD8" w:rsidRPr="00CF5AD8" w:rsidRDefault="00CF5AD8" w:rsidP="00CF5AD8">
      <w:pPr>
        <w:spacing w:before="120" w:after="0" w:line="240" w:lineRule="auto"/>
        <w:jc w:val="right"/>
        <w:rPr>
          <w:sz w:val="24"/>
        </w:rPr>
      </w:pPr>
      <w:r w:rsidRPr="00CF5AD8">
        <w:rPr>
          <w:sz w:val="24"/>
        </w:rPr>
        <w:t>Signature of employer</w:t>
      </w:r>
    </w:p>
    <w:p w:rsidR="00CF5AD8" w:rsidRPr="00CF5AD8" w:rsidRDefault="00CF5AD8" w:rsidP="00CF5AD8">
      <w:pPr>
        <w:spacing w:before="120" w:after="0" w:line="240" w:lineRule="auto"/>
        <w:ind w:left="5040"/>
        <w:jc w:val="center"/>
        <w:rPr>
          <w:sz w:val="24"/>
        </w:rPr>
      </w:pPr>
      <w:r>
        <w:rPr>
          <w:sz w:val="24"/>
        </w:rPr>
        <w:t xml:space="preserve">   </w:t>
      </w:r>
      <w:r w:rsidRPr="00CF5AD8">
        <w:rPr>
          <w:sz w:val="24"/>
        </w:rPr>
        <w:t>Date</w:t>
      </w:r>
    </w:p>
    <w:p w:rsidR="00CF5AD8" w:rsidRPr="00CF5AD8" w:rsidRDefault="00CF5AD8" w:rsidP="00CF5AD8">
      <w:pPr>
        <w:spacing w:before="120" w:after="0" w:line="240" w:lineRule="auto"/>
        <w:jc w:val="both"/>
        <w:rPr>
          <w:sz w:val="24"/>
        </w:rPr>
      </w:pPr>
    </w:p>
    <w:sectPr w:rsidR="00CF5AD8" w:rsidRPr="00CF5AD8" w:rsidSect="00CF5AD8">
      <w:headerReference w:type="default" r:id="rId6"/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68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D8"/>
    <w:rsid w:val="00373839"/>
    <w:rsid w:val="00CF5AD8"/>
    <w:rsid w:val="00EB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89EBA1-62F0-49D6-B10C-2D17A240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Hansa</dc:creator>
  <cp:lastModifiedBy>Simpliance</cp:lastModifiedBy>
  <cp:revision>2</cp:revision>
  <dcterms:created xsi:type="dcterms:W3CDTF">2016-10-14T10:39:00Z</dcterms:created>
  <dcterms:modified xsi:type="dcterms:W3CDTF">2016-10-14T10:39:00Z</dcterms:modified>
</cp:coreProperties>
</file>