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F202F6" w:rsidRDefault="00917D99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>FORM X</w:t>
      </w:r>
      <w:r w:rsidR="009F5212" w:rsidRPr="00F202F6">
        <w:rPr>
          <w:rFonts w:cstheme="minorHAnsi"/>
          <w:b/>
          <w:sz w:val="24"/>
          <w:szCs w:val="24"/>
        </w:rPr>
        <w:t>VII</w:t>
      </w:r>
    </w:p>
    <w:p w:rsidR="00917D99" w:rsidRPr="00F202F6" w:rsidRDefault="00D66CDB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[See Rule 78(2</w:t>
      </w:r>
      <w:r w:rsidR="00D86B4A">
        <w:rPr>
          <w:rFonts w:cstheme="minorHAnsi"/>
          <w:b/>
          <w:sz w:val="24"/>
          <w:szCs w:val="24"/>
        </w:rPr>
        <w:t>)(a)</w:t>
      </w:r>
      <w:r w:rsidR="00917D99" w:rsidRPr="00F202F6">
        <w:rPr>
          <w:rFonts w:cstheme="minorHAnsi"/>
          <w:b/>
          <w:sz w:val="24"/>
          <w:szCs w:val="24"/>
        </w:rPr>
        <w:t>]</w:t>
      </w:r>
    </w:p>
    <w:p w:rsidR="00917D99" w:rsidRPr="00F202F6" w:rsidRDefault="00917D99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 xml:space="preserve">Register of </w:t>
      </w:r>
      <w:r w:rsidR="009F5212" w:rsidRPr="00F202F6">
        <w:rPr>
          <w:rFonts w:cstheme="minorHAnsi"/>
          <w:b/>
          <w:sz w:val="24"/>
          <w:szCs w:val="24"/>
        </w:rPr>
        <w:t>Wages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F5212" w:rsidRPr="00F202F6" w:rsidRDefault="009F5212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043C6E" w:rsidP="00F202F6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</w:t>
      </w:r>
      <w:r w:rsidR="00917D99" w:rsidRPr="00F202F6">
        <w:rPr>
          <w:rFonts w:cstheme="minorHAnsi"/>
          <w:sz w:val="24"/>
          <w:szCs w:val="24"/>
        </w:rPr>
        <w:t>mployer ………………………………………………………………………………………………………………………………………………………………</w:t>
      </w:r>
    </w:p>
    <w:p w:rsidR="004659D2" w:rsidRDefault="004659D2" w:rsidP="004659D2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Wage Period: Monthly ……………………………………………………………………………………………………………</w:t>
      </w:r>
      <w:r>
        <w:rPr>
          <w:rFonts w:cstheme="minorHAnsi"/>
          <w:sz w:val="24"/>
          <w:szCs w:val="24"/>
        </w:rPr>
        <w:t>…………………………………………………………………………....</w:t>
      </w:r>
    </w:p>
    <w:tbl>
      <w:tblPr>
        <w:tblStyle w:val="TableGrid"/>
        <w:tblpPr w:leftFromText="180" w:rightFromText="180" w:vertAnchor="text" w:horzAnchor="margin" w:tblpX="-445" w:tblpY="429"/>
        <w:tblW w:w="15134" w:type="dxa"/>
        <w:tblLayout w:type="fixed"/>
        <w:tblLook w:val="04A0"/>
      </w:tblPr>
      <w:tblGrid>
        <w:gridCol w:w="675"/>
        <w:gridCol w:w="993"/>
        <w:gridCol w:w="1099"/>
        <w:gridCol w:w="1027"/>
        <w:gridCol w:w="907"/>
        <w:gridCol w:w="652"/>
        <w:gridCol w:w="1134"/>
        <w:gridCol w:w="453"/>
        <w:gridCol w:w="448"/>
        <w:gridCol w:w="448"/>
        <w:gridCol w:w="669"/>
        <w:gridCol w:w="534"/>
        <w:gridCol w:w="992"/>
        <w:gridCol w:w="850"/>
        <w:gridCol w:w="1418"/>
        <w:gridCol w:w="1417"/>
        <w:gridCol w:w="1418"/>
      </w:tblGrid>
      <w:tr w:rsidR="004659D2" w:rsidRPr="00F202F6" w:rsidTr="004659D2">
        <w:trPr>
          <w:trHeight w:val="555"/>
        </w:trPr>
        <w:tc>
          <w:tcPr>
            <w:tcW w:w="675" w:type="dxa"/>
            <w:vMerge w:val="restart"/>
          </w:tcPr>
          <w:p w:rsidR="004659D2" w:rsidRPr="004659D2" w:rsidRDefault="004659D2" w:rsidP="004659D2">
            <w:pPr>
              <w:spacing w:before="120" w:after="120"/>
              <w:jc w:val="center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Sl. No.</w:t>
            </w:r>
          </w:p>
        </w:tc>
        <w:tc>
          <w:tcPr>
            <w:tcW w:w="993" w:type="dxa"/>
            <w:vMerge w:val="restart"/>
          </w:tcPr>
          <w:p w:rsidR="004659D2" w:rsidRPr="004659D2" w:rsidRDefault="004659D2" w:rsidP="004659D2">
            <w:pPr>
              <w:spacing w:before="120" w:after="120"/>
              <w:jc w:val="center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Name of workmen</w:t>
            </w:r>
          </w:p>
        </w:tc>
        <w:tc>
          <w:tcPr>
            <w:tcW w:w="1099" w:type="dxa"/>
            <w:vMerge w:val="restart"/>
          </w:tcPr>
          <w:p w:rsidR="004659D2" w:rsidRPr="004659D2" w:rsidRDefault="004659D2" w:rsidP="004659D2">
            <w:pPr>
              <w:spacing w:before="120" w:after="120"/>
              <w:jc w:val="center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Serial No. in the register of workmen</w:t>
            </w:r>
          </w:p>
        </w:tc>
        <w:tc>
          <w:tcPr>
            <w:tcW w:w="1027" w:type="dxa"/>
            <w:vMerge w:val="restart"/>
          </w:tcPr>
          <w:p w:rsidR="004659D2" w:rsidRPr="004659D2" w:rsidRDefault="004659D2" w:rsidP="004659D2">
            <w:pPr>
              <w:spacing w:before="120" w:after="120"/>
              <w:jc w:val="center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Designation/ Nature of work done</w:t>
            </w:r>
          </w:p>
        </w:tc>
        <w:tc>
          <w:tcPr>
            <w:tcW w:w="907" w:type="dxa"/>
            <w:vMerge w:val="restart"/>
          </w:tcPr>
          <w:p w:rsidR="004659D2" w:rsidRPr="004659D2" w:rsidRDefault="004659D2" w:rsidP="004659D2">
            <w:pPr>
              <w:spacing w:before="120" w:after="120"/>
              <w:jc w:val="center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No. of days worked</w:t>
            </w:r>
          </w:p>
        </w:tc>
        <w:tc>
          <w:tcPr>
            <w:tcW w:w="652" w:type="dxa"/>
            <w:vMerge w:val="restart"/>
          </w:tcPr>
          <w:p w:rsidR="004659D2" w:rsidRPr="004659D2" w:rsidRDefault="004659D2" w:rsidP="004659D2">
            <w:pPr>
              <w:spacing w:before="120" w:after="120"/>
              <w:jc w:val="center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Unit of work done</w:t>
            </w:r>
          </w:p>
        </w:tc>
        <w:tc>
          <w:tcPr>
            <w:tcW w:w="1134" w:type="dxa"/>
            <w:vMerge w:val="restart"/>
          </w:tcPr>
          <w:p w:rsidR="004659D2" w:rsidRPr="004659D2" w:rsidRDefault="004659D2" w:rsidP="004659D2">
            <w:pPr>
              <w:spacing w:before="120" w:after="120"/>
              <w:jc w:val="center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Daily-rate of wages/piece-rate</w:t>
            </w:r>
          </w:p>
        </w:tc>
        <w:tc>
          <w:tcPr>
            <w:tcW w:w="2552" w:type="dxa"/>
            <w:gridSpan w:val="5"/>
          </w:tcPr>
          <w:p w:rsidR="004659D2" w:rsidRPr="004659D2" w:rsidRDefault="004659D2" w:rsidP="004659D2">
            <w:pPr>
              <w:spacing w:before="120" w:after="120"/>
              <w:jc w:val="center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Amount of wages earned</w:t>
            </w:r>
          </w:p>
        </w:tc>
        <w:tc>
          <w:tcPr>
            <w:tcW w:w="992" w:type="dxa"/>
            <w:vMerge w:val="restart"/>
          </w:tcPr>
          <w:p w:rsidR="004659D2" w:rsidRPr="004659D2" w:rsidRDefault="004659D2" w:rsidP="004659D2">
            <w:pPr>
              <w:spacing w:before="120" w:after="120"/>
              <w:jc w:val="center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Deductions if any (indicate nature)</w:t>
            </w:r>
          </w:p>
        </w:tc>
        <w:tc>
          <w:tcPr>
            <w:tcW w:w="850" w:type="dxa"/>
            <w:vMerge w:val="restart"/>
          </w:tcPr>
          <w:p w:rsidR="004659D2" w:rsidRPr="004659D2" w:rsidRDefault="004659D2" w:rsidP="004659D2">
            <w:pPr>
              <w:spacing w:before="120" w:after="120"/>
              <w:jc w:val="center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Net amount paid</w:t>
            </w:r>
          </w:p>
        </w:tc>
        <w:tc>
          <w:tcPr>
            <w:tcW w:w="1418" w:type="dxa"/>
            <w:vMerge w:val="restart"/>
          </w:tcPr>
          <w:p w:rsidR="004659D2" w:rsidRPr="004659D2" w:rsidRDefault="004659D2" w:rsidP="004659D2">
            <w:pPr>
              <w:spacing w:before="120" w:after="120"/>
              <w:jc w:val="center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Signature/Thumb impression of workmen</w:t>
            </w:r>
          </w:p>
        </w:tc>
        <w:tc>
          <w:tcPr>
            <w:tcW w:w="1417" w:type="dxa"/>
            <w:vMerge w:val="restart"/>
          </w:tcPr>
          <w:p w:rsidR="004659D2" w:rsidRPr="004659D2" w:rsidRDefault="004659D2" w:rsidP="004659D2">
            <w:pPr>
              <w:spacing w:before="120" w:after="120"/>
              <w:jc w:val="center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Initial of contractor or his representative</w:t>
            </w:r>
          </w:p>
        </w:tc>
        <w:tc>
          <w:tcPr>
            <w:tcW w:w="1418" w:type="dxa"/>
            <w:vMerge w:val="restart"/>
          </w:tcPr>
          <w:p w:rsidR="004659D2" w:rsidRPr="004659D2" w:rsidRDefault="004659D2" w:rsidP="004659D2">
            <w:pPr>
              <w:spacing w:before="120" w:after="120"/>
              <w:jc w:val="center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Signature of the contractor or his representative</w:t>
            </w:r>
          </w:p>
        </w:tc>
      </w:tr>
      <w:tr w:rsidR="004659D2" w:rsidRPr="00F202F6" w:rsidTr="004659D2">
        <w:trPr>
          <w:cantSplit/>
          <w:trHeight w:val="2817"/>
        </w:trPr>
        <w:tc>
          <w:tcPr>
            <w:tcW w:w="675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993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1099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1027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907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652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1134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453" w:type="dxa"/>
            <w:textDirection w:val="btLr"/>
          </w:tcPr>
          <w:p w:rsidR="004659D2" w:rsidRPr="004659D2" w:rsidRDefault="004659D2" w:rsidP="004659D2">
            <w:pPr>
              <w:ind w:left="113" w:right="113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Basic wages</w:t>
            </w:r>
          </w:p>
        </w:tc>
        <w:tc>
          <w:tcPr>
            <w:tcW w:w="448" w:type="dxa"/>
            <w:textDirection w:val="btLr"/>
          </w:tcPr>
          <w:p w:rsidR="004659D2" w:rsidRPr="004659D2" w:rsidRDefault="004659D2" w:rsidP="004659D2">
            <w:pPr>
              <w:ind w:left="113" w:right="113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Dearness Allowance</w:t>
            </w:r>
          </w:p>
        </w:tc>
        <w:tc>
          <w:tcPr>
            <w:tcW w:w="448" w:type="dxa"/>
            <w:textDirection w:val="btLr"/>
          </w:tcPr>
          <w:p w:rsidR="004659D2" w:rsidRPr="004659D2" w:rsidRDefault="004659D2" w:rsidP="004659D2">
            <w:pPr>
              <w:ind w:left="113" w:right="113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Overtime</w:t>
            </w:r>
          </w:p>
        </w:tc>
        <w:tc>
          <w:tcPr>
            <w:tcW w:w="669" w:type="dxa"/>
            <w:textDirection w:val="btLr"/>
          </w:tcPr>
          <w:p w:rsidR="004659D2" w:rsidRPr="004659D2" w:rsidRDefault="004659D2" w:rsidP="004659D2">
            <w:pPr>
              <w:ind w:left="113" w:right="113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Other cash payments (Nature of payments to be indicated)</w:t>
            </w:r>
          </w:p>
        </w:tc>
        <w:tc>
          <w:tcPr>
            <w:tcW w:w="534" w:type="dxa"/>
            <w:textDirection w:val="btLr"/>
          </w:tcPr>
          <w:p w:rsidR="004659D2" w:rsidRPr="004659D2" w:rsidRDefault="004659D2" w:rsidP="004659D2">
            <w:pPr>
              <w:ind w:left="113" w:right="113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Total</w:t>
            </w:r>
          </w:p>
        </w:tc>
        <w:tc>
          <w:tcPr>
            <w:tcW w:w="992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850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</w:tr>
      <w:tr w:rsidR="004659D2" w:rsidRPr="00F202F6" w:rsidTr="004659D2">
        <w:tc>
          <w:tcPr>
            <w:tcW w:w="675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</w:t>
            </w:r>
          </w:p>
        </w:tc>
        <w:tc>
          <w:tcPr>
            <w:tcW w:w="993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2</w:t>
            </w:r>
          </w:p>
        </w:tc>
        <w:tc>
          <w:tcPr>
            <w:tcW w:w="1099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3</w:t>
            </w:r>
          </w:p>
        </w:tc>
        <w:tc>
          <w:tcPr>
            <w:tcW w:w="1027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4</w:t>
            </w:r>
          </w:p>
        </w:tc>
        <w:tc>
          <w:tcPr>
            <w:tcW w:w="907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5</w:t>
            </w:r>
          </w:p>
        </w:tc>
        <w:tc>
          <w:tcPr>
            <w:tcW w:w="652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6</w:t>
            </w:r>
          </w:p>
        </w:tc>
        <w:tc>
          <w:tcPr>
            <w:tcW w:w="1134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7</w:t>
            </w:r>
          </w:p>
        </w:tc>
        <w:tc>
          <w:tcPr>
            <w:tcW w:w="453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8</w:t>
            </w:r>
          </w:p>
        </w:tc>
        <w:tc>
          <w:tcPr>
            <w:tcW w:w="448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9</w:t>
            </w:r>
          </w:p>
        </w:tc>
        <w:tc>
          <w:tcPr>
            <w:tcW w:w="448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10</w:t>
            </w:r>
          </w:p>
        </w:tc>
        <w:tc>
          <w:tcPr>
            <w:tcW w:w="669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11</w:t>
            </w:r>
          </w:p>
        </w:tc>
        <w:tc>
          <w:tcPr>
            <w:tcW w:w="534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12</w:t>
            </w:r>
          </w:p>
        </w:tc>
        <w:tc>
          <w:tcPr>
            <w:tcW w:w="992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13</w:t>
            </w:r>
          </w:p>
        </w:tc>
        <w:tc>
          <w:tcPr>
            <w:tcW w:w="850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14</w:t>
            </w:r>
          </w:p>
        </w:tc>
        <w:tc>
          <w:tcPr>
            <w:tcW w:w="1418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15</w:t>
            </w:r>
          </w:p>
        </w:tc>
        <w:tc>
          <w:tcPr>
            <w:tcW w:w="1417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16</w:t>
            </w:r>
          </w:p>
        </w:tc>
        <w:tc>
          <w:tcPr>
            <w:tcW w:w="1418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</w:tr>
      <w:tr w:rsidR="004659D2" w:rsidRPr="00F202F6" w:rsidTr="004659D2">
        <w:trPr>
          <w:trHeight w:val="417"/>
        </w:trPr>
        <w:tc>
          <w:tcPr>
            <w:tcW w:w="675" w:type="dxa"/>
          </w:tcPr>
          <w:p w:rsidR="004659D2" w:rsidRDefault="004659D2" w:rsidP="004659D2">
            <w:pPr>
              <w:rPr>
                <w:rFonts w:cstheme="minorHAnsi"/>
              </w:rPr>
            </w:pPr>
          </w:p>
          <w:p w:rsidR="004659D2" w:rsidRDefault="004659D2" w:rsidP="004659D2">
            <w:pPr>
              <w:rPr>
                <w:rFonts w:cstheme="minorHAnsi"/>
              </w:rPr>
            </w:pPr>
          </w:p>
          <w:p w:rsidR="004659D2" w:rsidRPr="00D66CDB" w:rsidRDefault="004659D2" w:rsidP="004659D2">
            <w:pPr>
              <w:rPr>
                <w:rFonts w:cstheme="minorHAnsi"/>
              </w:rPr>
            </w:pPr>
            <w:bookmarkStart w:id="0" w:name="_GoBack"/>
            <w:bookmarkEnd w:id="0"/>
          </w:p>
        </w:tc>
        <w:tc>
          <w:tcPr>
            <w:tcW w:w="993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1099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1027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907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652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453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448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448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669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534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992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1418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1417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1418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</w:tr>
    </w:tbl>
    <w:p w:rsidR="00F202F6" w:rsidRDefault="00F202F6" w:rsidP="004659D2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F202F6" w:rsidSect="00AC5072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14A4" w:rsidRDefault="006514A4" w:rsidP="00917D99">
      <w:pPr>
        <w:spacing w:after="0" w:line="240" w:lineRule="auto"/>
      </w:pPr>
      <w:r>
        <w:separator/>
      </w:r>
    </w:p>
  </w:endnote>
  <w:endnote w:type="continuationSeparator" w:id="1">
    <w:p w:rsidR="006514A4" w:rsidRDefault="006514A4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14A4" w:rsidRDefault="006514A4" w:rsidP="00917D99">
      <w:pPr>
        <w:spacing w:after="0" w:line="240" w:lineRule="auto"/>
      </w:pPr>
      <w:r>
        <w:separator/>
      </w:r>
    </w:p>
  </w:footnote>
  <w:footnote w:type="continuationSeparator" w:id="1">
    <w:p w:rsidR="006514A4" w:rsidRDefault="006514A4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numFmt w:val="decimal"/>
    <w:endnote w:id="0"/>
    <w:endnote w:id="1"/>
  </w:endnotePr>
  <w:compat/>
  <w:rsids>
    <w:rsidRoot w:val="00917D99"/>
    <w:rsid w:val="00032C95"/>
    <w:rsid w:val="00043C6E"/>
    <w:rsid w:val="0009022C"/>
    <w:rsid w:val="00111B1D"/>
    <w:rsid w:val="00165D65"/>
    <w:rsid w:val="00253149"/>
    <w:rsid w:val="002B6772"/>
    <w:rsid w:val="002D7E52"/>
    <w:rsid w:val="00302CFB"/>
    <w:rsid w:val="003877FC"/>
    <w:rsid w:val="00397B37"/>
    <w:rsid w:val="004659D2"/>
    <w:rsid w:val="0059765E"/>
    <w:rsid w:val="006514A4"/>
    <w:rsid w:val="008450FA"/>
    <w:rsid w:val="00867B12"/>
    <w:rsid w:val="00917D99"/>
    <w:rsid w:val="009F5212"/>
    <w:rsid w:val="00A32A05"/>
    <w:rsid w:val="00AC4F27"/>
    <w:rsid w:val="00AC5072"/>
    <w:rsid w:val="00BB3336"/>
    <w:rsid w:val="00BC0511"/>
    <w:rsid w:val="00CC3702"/>
    <w:rsid w:val="00D66CDB"/>
    <w:rsid w:val="00D86B4A"/>
    <w:rsid w:val="00F15DA4"/>
    <w:rsid w:val="00F202F6"/>
    <w:rsid w:val="00FB3D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0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78663F-89A3-4633-B152-D4EF0A999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Admin</cp:lastModifiedBy>
  <cp:revision>8</cp:revision>
  <dcterms:created xsi:type="dcterms:W3CDTF">2016-04-23T13:34:00Z</dcterms:created>
  <dcterms:modified xsi:type="dcterms:W3CDTF">2016-05-29T00:21:00Z</dcterms:modified>
</cp:coreProperties>
</file>