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C6383" w14:textId="3E56DED5" w:rsidR="00DC1750" w:rsidRPr="0003492A" w:rsidRDefault="00DC1750" w:rsidP="0003492A">
      <w:pPr>
        <w:spacing w:before="120" w:after="0" w:line="240" w:lineRule="auto"/>
        <w:jc w:val="center"/>
        <w:rPr>
          <w:b/>
          <w:sz w:val="24"/>
          <w:szCs w:val="24"/>
        </w:rPr>
      </w:pPr>
      <w:r w:rsidRPr="0003492A">
        <w:rPr>
          <w:b/>
          <w:sz w:val="24"/>
          <w:szCs w:val="24"/>
        </w:rPr>
        <w:t xml:space="preserve">FORM </w:t>
      </w:r>
      <w:r w:rsidR="00D976A9">
        <w:rPr>
          <w:b/>
          <w:sz w:val="24"/>
          <w:szCs w:val="24"/>
        </w:rPr>
        <w:t>II</w:t>
      </w:r>
      <w:r w:rsidRPr="0003492A">
        <w:rPr>
          <w:b/>
          <w:sz w:val="24"/>
          <w:szCs w:val="24"/>
        </w:rPr>
        <w:t>I</w:t>
      </w:r>
    </w:p>
    <w:p w14:paraId="41028F5A" w14:textId="77777777" w:rsidR="00DC1750" w:rsidRPr="0003492A" w:rsidRDefault="00DC1750" w:rsidP="0003492A">
      <w:pPr>
        <w:spacing w:before="120" w:after="0" w:line="240" w:lineRule="auto"/>
        <w:jc w:val="center"/>
        <w:rPr>
          <w:b/>
          <w:sz w:val="24"/>
          <w:szCs w:val="24"/>
        </w:rPr>
      </w:pPr>
      <w:r w:rsidRPr="0003492A">
        <w:rPr>
          <w:b/>
          <w:sz w:val="24"/>
          <w:szCs w:val="24"/>
        </w:rPr>
        <w:t>[Rule 5]</w:t>
      </w:r>
    </w:p>
    <w:p w14:paraId="1A4245B7" w14:textId="2CD20236" w:rsidR="00DC1750" w:rsidRDefault="00444390" w:rsidP="0003492A">
      <w:pPr>
        <w:spacing w:before="120" w:after="0" w:line="240" w:lineRule="auto"/>
        <w:jc w:val="center"/>
        <w:rPr>
          <w:b/>
          <w:sz w:val="24"/>
          <w:szCs w:val="24"/>
        </w:rPr>
      </w:pPr>
      <w:r w:rsidRPr="0003492A">
        <w:rPr>
          <w:b/>
          <w:sz w:val="24"/>
          <w:szCs w:val="24"/>
        </w:rPr>
        <w:t>REGISTER OF WAGE</w:t>
      </w:r>
      <w:r>
        <w:rPr>
          <w:b/>
          <w:sz w:val="24"/>
          <w:szCs w:val="24"/>
        </w:rPr>
        <w:t>S</w:t>
      </w:r>
    </w:p>
    <w:p w14:paraId="076B999C" w14:textId="77777777" w:rsidR="00B0239E" w:rsidRPr="0003492A" w:rsidRDefault="00B0239E" w:rsidP="0003492A">
      <w:pPr>
        <w:spacing w:before="120" w:after="0" w:line="240" w:lineRule="auto"/>
        <w:jc w:val="center"/>
        <w:rPr>
          <w:b/>
          <w:sz w:val="24"/>
          <w:szCs w:val="24"/>
        </w:rPr>
      </w:pPr>
    </w:p>
    <w:p w14:paraId="765A5603" w14:textId="563503B7" w:rsidR="00DC1750" w:rsidRDefault="00DC1750" w:rsidP="00DC175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of the </w:t>
      </w:r>
      <w:r w:rsidR="00D976A9">
        <w:rPr>
          <w:sz w:val="24"/>
          <w:szCs w:val="24"/>
        </w:rPr>
        <w:t>E</w:t>
      </w:r>
      <w:r>
        <w:rPr>
          <w:sz w:val="24"/>
          <w:szCs w:val="24"/>
        </w:rPr>
        <w:t>stablishment…………………………………………</w:t>
      </w:r>
      <w:r w:rsidR="00D976A9">
        <w:rPr>
          <w:sz w:val="24"/>
          <w:szCs w:val="24"/>
        </w:rPr>
        <w:t>………</w:t>
      </w:r>
      <w:r w:rsidR="00E603E5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Name </w:t>
      </w:r>
      <w:r w:rsidR="00D976A9">
        <w:rPr>
          <w:sz w:val="24"/>
          <w:szCs w:val="24"/>
        </w:rPr>
        <w:t xml:space="preserve">and address of </w:t>
      </w:r>
      <w:r w:rsidR="001517E2">
        <w:rPr>
          <w:sz w:val="24"/>
          <w:szCs w:val="24"/>
        </w:rPr>
        <w:t>E</w:t>
      </w:r>
      <w:r>
        <w:rPr>
          <w:sz w:val="24"/>
          <w:szCs w:val="24"/>
        </w:rPr>
        <w:t>mployer……</w:t>
      </w:r>
      <w:r w:rsidR="00D976A9">
        <w:rPr>
          <w:sz w:val="24"/>
          <w:szCs w:val="24"/>
        </w:rPr>
        <w:t>………</w:t>
      </w:r>
      <w:r>
        <w:rPr>
          <w:sz w:val="24"/>
          <w:szCs w:val="24"/>
        </w:rPr>
        <w:t>…………………………………………</w:t>
      </w:r>
      <w:proofErr w:type="gramStart"/>
      <w:r>
        <w:rPr>
          <w:sz w:val="24"/>
          <w:szCs w:val="24"/>
        </w:rPr>
        <w:t>.</w:t>
      </w:r>
      <w:r w:rsidR="00D976A9">
        <w:rPr>
          <w:sz w:val="24"/>
          <w:szCs w:val="24"/>
        </w:rPr>
        <w:t xml:space="preserve">  </w:t>
      </w:r>
      <w:proofErr w:type="gramEnd"/>
      <w:r w:rsidR="00D976A9">
        <w:rPr>
          <w:sz w:val="24"/>
          <w:szCs w:val="24"/>
        </w:rPr>
        <w:t xml:space="preserve">     </w:t>
      </w:r>
    </w:p>
    <w:p w14:paraId="60B9107B" w14:textId="473E007D" w:rsidR="00D976A9" w:rsidRDefault="00D976A9" w:rsidP="00DC175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Location……………………………………………...</w:t>
      </w:r>
      <w:r w:rsidR="00E603E5">
        <w:rPr>
          <w:sz w:val="24"/>
          <w:szCs w:val="24"/>
        </w:rPr>
        <w:t>................................</w:t>
      </w:r>
    </w:p>
    <w:p w14:paraId="02A2B917" w14:textId="4EA26DA2" w:rsidR="00DC1750" w:rsidRDefault="00D976A9" w:rsidP="00DC175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Post office…………………………………………………</w:t>
      </w:r>
      <w:r w:rsidR="00E603E5">
        <w:rPr>
          <w:sz w:val="24"/>
          <w:szCs w:val="24"/>
        </w:rPr>
        <w:t>……………………</w:t>
      </w:r>
      <w:r w:rsidR="003F2CCD">
        <w:rPr>
          <w:sz w:val="24"/>
          <w:szCs w:val="24"/>
        </w:rPr>
        <w:t>…</w:t>
      </w:r>
      <w:proofErr w:type="gramStart"/>
      <w:r w:rsidR="003F2CC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F2CCD">
        <w:rPr>
          <w:sz w:val="24"/>
          <w:szCs w:val="24"/>
        </w:rPr>
        <w:t xml:space="preserve"> </w:t>
      </w:r>
      <w:proofErr w:type="gramEnd"/>
      <w:r w:rsidR="003F2C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="00DC1750">
        <w:rPr>
          <w:sz w:val="24"/>
          <w:szCs w:val="24"/>
        </w:rPr>
        <w:t>Wage</w:t>
      </w:r>
      <w:r w:rsidR="000D3654">
        <w:rPr>
          <w:sz w:val="24"/>
          <w:szCs w:val="24"/>
        </w:rPr>
        <w:t>-</w:t>
      </w:r>
      <w:r w:rsidR="00DC1750">
        <w:rPr>
          <w:sz w:val="24"/>
          <w:szCs w:val="24"/>
        </w:rPr>
        <w:t xml:space="preserve">period </w:t>
      </w:r>
      <w:r>
        <w:rPr>
          <w:sz w:val="24"/>
          <w:szCs w:val="24"/>
        </w:rPr>
        <w:t>from</w:t>
      </w:r>
      <w:r w:rsidR="00DC1750">
        <w:rPr>
          <w:sz w:val="24"/>
          <w:szCs w:val="24"/>
        </w:rPr>
        <w:t>…………………………</w:t>
      </w:r>
      <w:r w:rsidR="00E603E5">
        <w:rPr>
          <w:sz w:val="24"/>
          <w:szCs w:val="24"/>
        </w:rPr>
        <w:t>…………….</w:t>
      </w:r>
      <w:r>
        <w:rPr>
          <w:sz w:val="24"/>
          <w:szCs w:val="24"/>
        </w:rPr>
        <w:t>to</w:t>
      </w:r>
      <w:r w:rsidR="00DC1750">
        <w:rPr>
          <w:sz w:val="24"/>
          <w:szCs w:val="24"/>
        </w:rPr>
        <w:t>………………………</w:t>
      </w:r>
      <w:r w:rsidR="00E603E5">
        <w:rPr>
          <w:sz w:val="24"/>
          <w:szCs w:val="24"/>
        </w:rPr>
        <w:t>……</w:t>
      </w:r>
      <w:proofErr w:type="gramStart"/>
      <w:r w:rsidR="003E2711">
        <w:rPr>
          <w:sz w:val="24"/>
          <w:szCs w:val="24"/>
        </w:rPr>
        <w:t>…..</w:t>
      </w:r>
      <w:proofErr w:type="gramEnd"/>
    </w:p>
    <w:p w14:paraId="3B84D4C3" w14:textId="77777777" w:rsidR="00B0239E" w:rsidRDefault="00B0239E" w:rsidP="00DC1750">
      <w:pPr>
        <w:spacing w:before="120" w:after="0" w:line="240" w:lineRule="auto"/>
        <w:jc w:val="both"/>
        <w:rPr>
          <w:sz w:val="24"/>
          <w:szCs w:val="24"/>
        </w:rPr>
      </w:pPr>
    </w:p>
    <w:p w14:paraId="37A34E8B" w14:textId="77777777" w:rsidR="00B10A4F" w:rsidRDefault="00B10A4F" w:rsidP="00DC1750">
      <w:pPr>
        <w:spacing w:before="120"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14107" w:type="dxa"/>
        <w:tblInd w:w="-318" w:type="dxa"/>
        <w:tblLook w:val="04A0" w:firstRow="1" w:lastRow="0" w:firstColumn="1" w:lastColumn="0" w:noHBand="0" w:noVBand="1"/>
      </w:tblPr>
      <w:tblGrid>
        <w:gridCol w:w="728"/>
        <w:gridCol w:w="1190"/>
        <w:gridCol w:w="1278"/>
        <w:gridCol w:w="1210"/>
        <w:gridCol w:w="1318"/>
        <w:gridCol w:w="673"/>
        <w:gridCol w:w="615"/>
        <w:gridCol w:w="1206"/>
        <w:gridCol w:w="856"/>
        <w:gridCol w:w="715"/>
        <w:gridCol w:w="1039"/>
        <w:gridCol w:w="1206"/>
        <w:gridCol w:w="2073"/>
      </w:tblGrid>
      <w:tr w:rsidR="00764708" w14:paraId="221C05ED" w14:textId="34255466" w:rsidTr="00764708">
        <w:trPr>
          <w:cantSplit/>
          <w:trHeight w:val="400"/>
        </w:trPr>
        <w:tc>
          <w:tcPr>
            <w:tcW w:w="728" w:type="dxa"/>
            <w:vMerge w:val="restart"/>
            <w:vAlign w:val="center"/>
          </w:tcPr>
          <w:p w14:paraId="0F090444" w14:textId="207EC402" w:rsidR="00764708" w:rsidRPr="0003492A" w:rsidRDefault="00764708" w:rsidP="000E7027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 xml:space="preserve">Serial No. </w:t>
            </w:r>
          </w:p>
        </w:tc>
        <w:tc>
          <w:tcPr>
            <w:tcW w:w="1190" w:type="dxa"/>
            <w:vMerge w:val="restart"/>
            <w:vAlign w:val="center"/>
          </w:tcPr>
          <w:p w14:paraId="67F5600B" w14:textId="24DFE758" w:rsidR="00764708" w:rsidRPr="0003492A" w:rsidRDefault="00764708" w:rsidP="000E7027">
            <w:pPr>
              <w:spacing w:before="120"/>
              <w:jc w:val="center"/>
              <w:rPr>
                <w:szCs w:val="24"/>
              </w:rPr>
            </w:pPr>
            <w:r w:rsidRPr="001806DD">
              <w:rPr>
                <w:sz w:val="24"/>
              </w:rPr>
              <w:t>Name</w:t>
            </w:r>
            <w:r>
              <w:rPr>
                <w:sz w:val="24"/>
              </w:rPr>
              <w:t xml:space="preserve"> of the employed person</w:t>
            </w:r>
          </w:p>
        </w:tc>
        <w:tc>
          <w:tcPr>
            <w:tcW w:w="1278" w:type="dxa"/>
            <w:vMerge w:val="restart"/>
            <w:vAlign w:val="center"/>
          </w:tcPr>
          <w:p w14:paraId="4B7280CE" w14:textId="7C750E53" w:rsidR="00764708" w:rsidRPr="0003492A" w:rsidRDefault="00764708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Designation</w:t>
            </w:r>
          </w:p>
        </w:tc>
        <w:tc>
          <w:tcPr>
            <w:tcW w:w="1210" w:type="dxa"/>
            <w:vMerge w:val="restart"/>
            <w:vAlign w:val="center"/>
          </w:tcPr>
          <w:p w14:paraId="0E5EDB43" w14:textId="5AF008A0" w:rsidR="00764708" w:rsidRPr="0003492A" w:rsidRDefault="00764708" w:rsidP="000E7027">
            <w:pPr>
              <w:spacing w:before="120"/>
              <w:jc w:val="center"/>
              <w:rPr>
                <w:szCs w:val="24"/>
              </w:rPr>
            </w:pPr>
            <w:r w:rsidRPr="001806DD">
              <w:rPr>
                <w:sz w:val="24"/>
              </w:rPr>
              <w:t xml:space="preserve">Father’s </w:t>
            </w:r>
            <w:r>
              <w:rPr>
                <w:sz w:val="24"/>
              </w:rPr>
              <w:t xml:space="preserve">or husband’s </w:t>
            </w:r>
            <w:r w:rsidRPr="001806DD">
              <w:rPr>
                <w:sz w:val="24"/>
              </w:rPr>
              <w:t>name</w:t>
            </w:r>
          </w:p>
        </w:tc>
        <w:tc>
          <w:tcPr>
            <w:tcW w:w="1318" w:type="dxa"/>
            <w:vMerge w:val="restart"/>
            <w:vAlign w:val="center"/>
          </w:tcPr>
          <w:p w14:paraId="25031814" w14:textId="467728EF" w:rsidR="00764708" w:rsidRPr="0003492A" w:rsidRDefault="00764708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Total attendance/ No. of units worked</w:t>
            </w:r>
          </w:p>
        </w:tc>
        <w:tc>
          <w:tcPr>
            <w:tcW w:w="2494" w:type="dxa"/>
            <w:gridSpan w:val="3"/>
            <w:vAlign w:val="center"/>
          </w:tcPr>
          <w:p w14:paraId="5AD42400" w14:textId="2887B083" w:rsidR="00764708" w:rsidRPr="0003492A" w:rsidRDefault="00764708" w:rsidP="000E7027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Rate of wages</w:t>
            </w:r>
          </w:p>
        </w:tc>
        <w:tc>
          <w:tcPr>
            <w:tcW w:w="5889" w:type="dxa"/>
            <w:gridSpan w:val="5"/>
            <w:vAlign w:val="center"/>
          </w:tcPr>
          <w:p w14:paraId="1723AFAA" w14:textId="5677194D" w:rsidR="00764708" w:rsidRDefault="00764708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W</w:t>
            </w:r>
            <w:r w:rsidRPr="0003492A">
              <w:rPr>
                <w:szCs w:val="24"/>
              </w:rPr>
              <w:t>ages earned</w:t>
            </w:r>
          </w:p>
        </w:tc>
      </w:tr>
      <w:tr w:rsidR="0051350F" w14:paraId="5F6B87AB" w14:textId="4F16C1BB" w:rsidTr="00764708">
        <w:trPr>
          <w:cantSplit/>
          <w:trHeight w:val="419"/>
        </w:trPr>
        <w:tc>
          <w:tcPr>
            <w:tcW w:w="728" w:type="dxa"/>
            <w:vMerge/>
            <w:vAlign w:val="center"/>
          </w:tcPr>
          <w:p w14:paraId="10DEBB5C" w14:textId="77777777" w:rsidR="008E717F" w:rsidRPr="0003492A" w:rsidRDefault="008E717F" w:rsidP="000E702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0" w:type="dxa"/>
            <w:vMerge/>
            <w:vAlign w:val="center"/>
          </w:tcPr>
          <w:p w14:paraId="4BC66395" w14:textId="77777777" w:rsidR="008E717F" w:rsidRPr="001806DD" w:rsidRDefault="008E717F" w:rsidP="000E7027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278" w:type="dxa"/>
            <w:vMerge/>
            <w:vAlign w:val="center"/>
          </w:tcPr>
          <w:p w14:paraId="14E71696" w14:textId="77777777" w:rsidR="008E717F" w:rsidRDefault="008E717F" w:rsidP="000E702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10" w:type="dxa"/>
            <w:vMerge/>
            <w:vAlign w:val="center"/>
          </w:tcPr>
          <w:p w14:paraId="005A289A" w14:textId="77777777" w:rsidR="008E717F" w:rsidRPr="001806DD" w:rsidRDefault="008E717F" w:rsidP="000E7027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318" w:type="dxa"/>
            <w:vMerge/>
            <w:vAlign w:val="center"/>
          </w:tcPr>
          <w:p w14:paraId="1DD44096" w14:textId="77777777" w:rsidR="008E717F" w:rsidRDefault="008E717F" w:rsidP="000E702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3" w:type="dxa"/>
            <w:vAlign w:val="center"/>
          </w:tcPr>
          <w:p w14:paraId="72BE8D83" w14:textId="1CFCDA59" w:rsidR="008E717F" w:rsidRDefault="008E717F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Basic</w:t>
            </w:r>
          </w:p>
        </w:tc>
        <w:tc>
          <w:tcPr>
            <w:tcW w:w="615" w:type="dxa"/>
            <w:vAlign w:val="center"/>
          </w:tcPr>
          <w:p w14:paraId="1347CCB5" w14:textId="09A6E100" w:rsidR="008E717F" w:rsidRDefault="008E717F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D.A</w:t>
            </w:r>
          </w:p>
        </w:tc>
        <w:tc>
          <w:tcPr>
            <w:tcW w:w="1206" w:type="dxa"/>
            <w:vAlign w:val="center"/>
          </w:tcPr>
          <w:p w14:paraId="3E8951B0" w14:textId="1211ACBA" w:rsidR="008E717F" w:rsidRPr="0003492A" w:rsidRDefault="003E5EFE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o</w:t>
            </w:r>
            <w:r w:rsidR="008E717F">
              <w:rPr>
                <w:szCs w:val="24"/>
              </w:rPr>
              <w:t>ther allowances</w:t>
            </w:r>
          </w:p>
        </w:tc>
        <w:tc>
          <w:tcPr>
            <w:tcW w:w="856" w:type="dxa"/>
            <w:vAlign w:val="center"/>
          </w:tcPr>
          <w:p w14:paraId="350F9D56" w14:textId="6187BF16" w:rsidR="008E717F" w:rsidRDefault="008E717F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Basic</w:t>
            </w:r>
          </w:p>
        </w:tc>
        <w:tc>
          <w:tcPr>
            <w:tcW w:w="715" w:type="dxa"/>
            <w:vAlign w:val="center"/>
          </w:tcPr>
          <w:p w14:paraId="3313C243" w14:textId="556AED36" w:rsidR="008E717F" w:rsidRDefault="008E717F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D.A</w:t>
            </w:r>
          </w:p>
        </w:tc>
        <w:tc>
          <w:tcPr>
            <w:tcW w:w="1039" w:type="dxa"/>
            <w:vAlign w:val="center"/>
          </w:tcPr>
          <w:p w14:paraId="18104BE6" w14:textId="0A7342BC" w:rsidR="008E717F" w:rsidRPr="0003492A" w:rsidRDefault="003E5EFE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o</w:t>
            </w:r>
            <w:r w:rsidR="008E717F" w:rsidRPr="0003492A">
              <w:rPr>
                <w:szCs w:val="24"/>
              </w:rPr>
              <w:t>vertime</w:t>
            </w:r>
          </w:p>
        </w:tc>
        <w:tc>
          <w:tcPr>
            <w:tcW w:w="1206" w:type="dxa"/>
            <w:vAlign w:val="center"/>
          </w:tcPr>
          <w:p w14:paraId="443C7BF0" w14:textId="126DFA84" w:rsidR="008E717F" w:rsidRDefault="003E5EFE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o</w:t>
            </w:r>
            <w:r w:rsidR="008E717F">
              <w:rPr>
                <w:szCs w:val="24"/>
              </w:rPr>
              <w:t>ther allowances</w:t>
            </w:r>
          </w:p>
        </w:tc>
        <w:tc>
          <w:tcPr>
            <w:tcW w:w="2073" w:type="dxa"/>
          </w:tcPr>
          <w:p w14:paraId="37130CE2" w14:textId="5327FD8F" w:rsidR="008E717F" w:rsidRDefault="00D015AE" w:rsidP="000E7027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TOTAL</w:t>
            </w:r>
          </w:p>
        </w:tc>
      </w:tr>
      <w:tr w:rsidR="0051350F" w14:paraId="52A30687" w14:textId="70E20DCB" w:rsidTr="00764708">
        <w:trPr>
          <w:trHeight w:val="323"/>
        </w:trPr>
        <w:tc>
          <w:tcPr>
            <w:tcW w:w="728" w:type="dxa"/>
            <w:vAlign w:val="center"/>
          </w:tcPr>
          <w:p w14:paraId="281C1550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</w:t>
            </w:r>
          </w:p>
        </w:tc>
        <w:tc>
          <w:tcPr>
            <w:tcW w:w="1190" w:type="dxa"/>
            <w:vAlign w:val="center"/>
          </w:tcPr>
          <w:p w14:paraId="586A6B16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2</w:t>
            </w:r>
          </w:p>
        </w:tc>
        <w:tc>
          <w:tcPr>
            <w:tcW w:w="1278" w:type="dxa"/>
            <w:vAlign w:val="center"/>
          </w:tcPr>
          <w:p w14:paraId="059B20B5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3</w:t>
            </w:r>
          </w:p>
        </w:tc>
        <w:tc>
          <w:tcPr>
            <w:tcW w:w="1210" w:type="dxa"/>
            <w:vAlign w:val="center"/>
          </w:tcPr>
          <w:p w14:paraId="06C2A9D1" w14:textId="372E9B7E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4</w:t>
            </w:r>
          </w:p>
        </w:tc>
        <w:tc>
          <w:tcPr>
            <w:tcW w:w="1318" w:type="dxa"/>
            <w:vAlign w:val="center"/>
          </w:tcPr>
          <w:p w14:paraId="0674356C" w14:textId="1210037F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5</w:t>
            </w:r>
          </w:p>
        </w:tc>
        <w:tc>
          <w:tcPr>
            <w:tcW w:w="673" w:type="dxa"/>
            <w:vAlign w:val="center"/>
          </w:tcPr>
          <w:p w14:paraId="6C5A006D" w14:textId="0B62E6FF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6</w:t>
            </w:r>
          </w:p>
        </w:tc>
        <w:tc>
          <w:tcPr>
            <w:tcW w:w="615" w:type="dxa"/>
            <w:vAlign w:val="center"/>
          </w:tcPr>
          <w:p w14:paraId="2B4280F1" w14:textId="6C447F8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7</w:t>
            </w:r>
          </w:p>
        </w:tc>
        <w:tc>
          <w:tcPr>
            <w:tcW w:w="1206" w:type="dxa"/>
            <w:vAlign w:val="center"/>
          </w:tcPr>
          <w:p w14:paraId="506E4730" w14:textId="30F01496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8</w:t>
            </w:r>
          </w:p>
        </w:tc>
        <w:tc>
          <w:tcPr>
            <w:tcW w:w="856" w:type="dxa"/>
            <w:vAlign w:val="center"/>
          </w:tcPr>
          <w:p w14:paraId="31ADE8DC" w14:textId="3AD2624F" w:rsidR="008E717F" w:rsidRPr="0003492A" w:rsidRDefault="0051350F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715" w:type="dxa"/>
            <w:vAlign w:val="center"/>
          </w:tcPr>
          <w:p w14:paraId="77CB1364" w14:textId="3CDF2083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51350F">
              <w:rPr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44B3CA81" w14:textId="2D7DA253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51350F">
              <w:rPr>
                <w:szCs w:val="24"/>
              </w:rPr>
              <w:t>1</w:t>
            </w:r>
          </w:p>
        </w:tc>
        <w:tc>
          <w:tcPr>
            <w:tcW w:w="1206" w:type="dxa"/>
            <w:vAlign w:val="center"/>
          </w:tcPr>
          <w:p w14:paraId="406C9559" w14:textId="120DA1F6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51350F">
              <w:rPr>
                <w:szCs w:val="24"/>
              </w:rPr>
              <w:t>2</w:t>
            </w:r>
          </w:p>
        </w:tc>
        <w:tc>
          <w:tcPr>
            <w:tcW w:w="2073" w:type="dxa"/>
          </w:tcPr>
          <w:p w14:paraId="2B3820D4" w14:textId="3352A6D0" w:rsidR="008E717F" w:rsidRDefault="0051350F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</w:tr>
      <w:tr w:rsidR="0051350F" w14:paraId="603E2DF4" w14:textId="23503710" w:rsidTr="00764708">
        <w:trPr>
          <w:trHeight w:val="1836"/>
        </w:trPr>
        <w:tc>
          <w:tcPr>
            <w:tcW w:w="728" w:type="dxa"/>
            <w:vAlign w:val="center"/>
          </w:tcPr>
          <w:p w14:paraId="533E4FD8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1889F367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7F4B7966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10" w:type="dxa"/>
          </w:tcPr>
          <w:p w14:paraId="222E43AA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8" w:type="dxa"/>
          </w:tcPr>
          <w:p w14:paraId="23913CCE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3" w:type="dxa"/>
          </w:tcPr>
          <w:p w14:paraId="540E7BD7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0D7D4D19" w14:textId="53CF5576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6BD7EEEA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55F574ED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715" w:type="dxa"/>
            <w:vAlign w:val="center"/>
          </w:tcPr>
          <w:p w14:paraId="449393EB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39" w:type="dxa"/>
            <w:vAlign w:val="center"/>
          </w:tcPr>
          <w:p w14:paraId="6C9E86D2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18A70813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073" w:type="dxa"/>
          </w:tcPr>
          <w:p w14:paraId="575D36AE" w14:textId="77777777" w:rsidR="008E717F" w:rsidRPr="0003492A" w:rsidRDefault="008E717F" w:rsidP="006E63A6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4C75DB02" w14:textId="31E2391E" w:rsidR="00DC1750" w:rsidRDefault="00DC1750" w:rsidP="00DC1750">
      <w:pPr>
        <w:spacing w:before="120" w:after="0" w:line="240" w:lineRule="auto"/>
        <w:jc w:val="both"/>
        <w:rPr>
          <w:sz w:val="24"/>
          <w:szCs w:val="24"/>
        </w:rPr>
      </w:pPr>
    </w:p>
    <w:p w14:paraId="4EB5F875" w14:textId="26131399" w:rsidR="000E7027" w:rsidRDefault="000E7027" w:rsidP="00DC1750">
      <w:pPr>
        <w:spacing w:before="120" w:after="0" w:line="240" w:lineRule="auto"/>
        <w:jc w:val="both"/>
        <w:rPr>
          <w:sz w:val="24"/>
          <w:szCs w:val="24"/>
        </w:rPr>
      </w:pPr>
    </w:p>
    <w:p w14:paraId="44E38A28" w14:textId="6837F57F" w:rsidR="006E63A6" w:rsidRDefault="006E63A6" w:rsidP="00DC1750">
      <w:pPr>
        <w:spacing w:before="120" w:after="0" w:line="240" w:lineRule="auto"/>
        <w:jc w:val="both"/>
        <w:rPr>
          <w:sz w:val="24"/>
          <w:szCs w:val="24"/>
        </w:rPr>
      </w:pPr>
    </w:p>
    <w:p w14:paraId="45D20897" w14:textId="77777777" w:rsidR="006E63A6" w:rsidRDefault="006E63A6" w:rsidP="00DC1750">
      <w:pPr>
        <w:spacing w:before="120"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1370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41"/>
        <w:gridCol w:w="1288"/>
        <w:gridCol w:w="1399"/>
        <w:gridCol w:w="1726"/>
        <w:gridCol w:w="1985"/>
        <w:gridCol w:w="1251"/>
        <w:gridCol w:w="1275"/>
        <w:gridCol w:w="1134"/>
        <w:gridCol w:w="1276"/>
        <w:gridCol w:w="1227"/>
      </w:tblGrid>
      <w:tr w:rsidR="006E63A6" w:rsidRPr="0003492A" w14:paraId="7AEFC3D5" w14:textId="77777777" w:rsidTr="007C6BA6">
        <w:trPr>
          <w:cantSplit/>
          <w:trHeight w:val="693"/>
        </w:trPr>
        <w:tc>
          <w:tcPr>
            <w:tcW w:w="7539" w:type="dxa"/>
            <w:gridSpan w:val="5"/>
            <w:vAlign w:val="center"/>
          </w:tcPr>
          <w:p w14:paraId="72A22FB4" w14:textId="3A3296D1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Deduction from wages on account of</w:t>
            </w:r>
          </w:p>
        </w:tc>
        <w:tc>
          <w:tcPr>
            <w:tcW w:w="1251" w:type="dxa"/>
            <w:vMerge w:val="restart"/>
            <w:vAlign w:val="center"/>
          </w:tcPr>
          <w:p w14:paraId="6DED8B15" w14:textId="06A00097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Other deduction</w:t>
            </w:r>
          </w:p>
        </w:tc>
        <w:tc>
          <w:tcPr>
            <w:tcW w:w="1275" w:type="dxa"/>
            <w:vMerge w:val="restart"/>
            <w:vAlign w:val="center"/>
          </w:tcPr>
          <w:p w14:paraId="22F093F7" w14:textId="4D7F1593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Total deduction</w:t>
            </w:r>
          </w:p>
        </w:tc>
        <w:tc>
          <w:tcPr>
            <w:tcW w:w="1134" w:type="dxa"/>
            <w:vMerge w:val="restart"/>
            <w:vAlign w:val="center"/>
          </w:tcPr>
          <w:p w14:paraId="5860F3EE" w14:textId="0D635626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Net amount payable</w:t>
            </w:r>
          </w:p>
        </w:tc>
        <w:tc>
          <w:tcPr>
            <w:tcW w:w="1276" w:type="dxa"/>
            <w:vMerge w:val="restart"/>
            <w:vAlign w:val="center"/>
          </w:tcPr>
          <w:p w14:paraId="3A6CDC09" w14:textId="64E00430" w:rsidR="006E63A6" w:rsidRPr="0003492A" w:rsidRDefault="006F6FD3" w:rsidP="006E63A6">
            <w:pPr>
              <w:spacing w:before="120"/>
              <w:jc w:val="center"/>
              <w:rPr>
                <w:szCs w:val="24"/>
              </w:rPr>
            </w:pPr>
            <w:r w:rsidRPr="00E603E5">
              <w:rPr>
                <w:szCs w:val="24"/>
              </w:rPr>
              <w:t>Acquit</w:t>
            </w:r>
            <w:r>
              <w:rPr>
                <w:szCs w:val="24"/>
              </w:rPr>
              <w:t>t</w:t>
            </w:r>
            <w:r w:rsidRPr="00E603E5">
              <w:rPr>
                <w:szCs w:val="24"/>
              </w:rPr>
              <w:t>ance</w:t>
            </w:r>
            <w:r w:rsidR="006E63A6">
              <w:rPr>
                <w:szCs w:val="24"/>
              </w:rPr>
              <w:t xml:space="preserve"> </w:t>
            </w:r>
            <w:r w:rsidR="00FA4024">
              <w:rPr>
                <w:szCs w:val="24"/>
              </w:rPr>
              <w:t xml:space="preserve">with </w:t>
            </w:r>
            <w:r w:rsidR="006E63A6">
              <w:rPr>
                <w:szCs w:val="24"/>
              </w:rPr>
              <w:t>date</w:t>
            </w:r>
          </w:p>
        </w:tc>
        <w:tc>
          <w:tcPr>
            <w:tcW w:w="1227" w:type="dxa"/>
            <w:vMerge w:val="restart"/>
            <w:vAlign w:val="center"/>
          </w:tcPr>
          <w:p w14:paraId="70013F8C" w14:textId="64787F95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Remarks</w:t>
            </w:r>
          </w:p>
        </w:tc>
      </w:tr>
      <w:tr w:rsidR="006E63A6" w:rsidRPr="0003492A" w14:paraId="2C2D50B5" w14:textId="77777777" w:rsidTr="007C6BA6">
        <w:trPr>
          <w:cantSplit/>
          <w:trHeight w:val="1412"/>
        </w:trPr>
        <w:tc>
          <w:tcPr>
            <w:tcW w:w="1141" w:type="dxa"/>
            <w:vAlign w:val="center"/>
          </w:tcPr>
          <w:p w14:paraId="5B38CAD2" w14:textId="0FFFFD7C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Fines</w:t>
            </w:r>
          </w:p>
        </w:tc>
        <w:tc>
          <w:tcPr>
            <w:tcW w:w="1288" w:type="dxa"/>
            <w:vAlign w:val="center"/>
          </w:tcPr>
          <w:p w14:paraId="2CC9D1A7" w14:textId="1EE379D2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Damage or loss</w:t>
            </w:r>
          </w:p>
        </w:tc>
        <w:tc>
          <w:tcPr>
            <w:tcW w:w="1399" w:type="dxa"/>
            <w:vAlign w:val="center"/>
          </w:tcPr>
          <w:p w14:paraId="07B50F78" w14:textId="327A35A1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Loss caused to employer by neglect or default or employed person</w:t>
            </w:r>
          </w:p>
        </w:tc>
        <w:tc>
          <w:tcPr>
            <w:tcW w:w="1726" w:type="dxa"/>
            <w:vAlign w:val="center"/>
          </w:tcPr>
          <w:p w14:paraId="183D3E37" w14:textId="475A4AAF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Amenities/service/house rent</w:t>
            </w:r>
          </w:p>
        </w:tc>
        <w:tc>
          <w:tcPr>
            <w:tcW w:w="1985" w:type="dxa"/>
            <w:vAlign w:val="center"/>
          </w:tcPr>
          <w:p w14:paraId="36193B6F" w14:textId="15683530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Provident fund In-come tax/ Postal insurance/ Co-operative societies</w:t>
            </w:r>
          </w:p>
        </w:tc>
        <w:tc>
          <w:tcPr>
            <w:tcW w:w="1251" w:type="dxa"/>
            <w:vMerge/>
            <w:vAlign w:val="center"/>
          </w:tcPr>
          <w:p w14:paraId="6EAF35AC" w14:textId="7A0AAD1C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158A1EBF" w14:textId="1AD737A9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EAE63F6" w14:textId="1C1C8692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B4A1B5D" w14:textId="4CA65829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27" w:type="dxa"/>
            <w:vMerge/>
            <w:vAlign w:val="center"/>
          </w:tcPr>
          <w:p w14:paraId="557CB4B4" w14:textId="7ACEA40D" w:rsidR="006E63A6" w:rsidRPr="0003492A" w:rsidRDefault="006E63A6" w:rsidP="006E63A6">
            <w:pPr>
              <w:spacing w:before="120"/>
              <w:jc w:val="center"/>
              <w:rPr>
                <w:szCs w:val="24"/>
              </w:rPr>
            </w:pPr>
          </w:p>
        </w:tc>
      </w:tr>
      <w:tr w:rsidR="006E63A6" w:rsidRPr="0003492A" w14:paraId="3CF52C53" w14:textId="77777777" w:rsidTr="007C6BA6">
        <w:trPr>
          <w:trHeight w:val="409"/>
        </w:trPr>
        <w:tc>
          <w:tcPr>
            <w:tcW w:w="1141" w:type="dxa"/>
            <w:vAlign w:val="center"/>
          </w:tcPr>
          <w:p w14:paraId="617DF822" w14:textId="50F161BB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</w:t>
            </w:r>
            <w:r w:rsidR="006E63A6">
              <w:rPr>
                <w:szCs w:val="24"/>
              </w:rPr>
              <w:t>4</w:t>
            </w:r>
          </w:p>
        </w:tc>
        <w:tc>
          <w:tcPr>
            <w:tcW w:w="1288" w:type="dxa"/>
            <w:vAlign w:val="center"/>
          </w:tcPr>
          <w:p w14:paraId="38A51C06" w14:textId="2C819B1E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  <w:r w:rsidRPr="0003492A">
              <w:rPr>
                <w:szCs w:val="24"/>
              </w:rPr>
              <w:t>1</w:t>
            </w:r>
            <w:r w:rsidR="006E63A6">
              <w:rPr>
                <w:szCs w:val="24"/>
              </w:rPr>
              <w:t>5</w:t>
            </w:r>
          </w:p>
        </w:tc>
        <w:tc>
          <w:tcPr>
            <w:tcW w:w="1399" w:type="dxa"/>
          </w:tcPr>
          <w:p w14:paraId="6EEEECC0" w14:textId="4978922D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1726" w:type="dxa"/>
          </w:tcPr>
          <w:p w14:paraId="0FF3C2D1" w14:textId="7D3C5CD5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1985" w:type="dxa"/>
          </w:tcPr>
          <w:p w14:paraId="71EBFA52" w14:textId="2A4B4779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1251" w:type="dxa"/>
          </w:tcPr>
          <w:p w14:paraId="01BDF174" w14:textId="4B12ACE2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1275" w:type="dxa"/>
          </w:tcPr>
          <w:p w14:paraId="5E02D2D2" w14:textId="796E50EB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134" w:type="dxa"/>
          </w:tcPr>
          <w:p w14:paraId="40EF11D0" w14:textId="1A195FC6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76" w:type="dxa"/>
          </w:tcPr>
          <w:p w14:paraId="1B5A443F" w14:textId="5EFF9210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1227" w:type="dxa"/>
            <w:vAlign w:val="center"/>
          </w:tcPr>
          <w:p w14:paraId="3130ECB2" w14:textId="67AB2FC2" w:rsidR="0027682C" w:rsidRPr="0003492A" w:rsidRDefault="006E63A6" w:rsidP="00E74AE5">
            <w:pPr>
              <w:spacing w:before="12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27682C" w:rsidRPr="0003492A">
              <w:rPr>
                <w:szCs w:val="24"/>
              </w:rPr>
              <w:t>3</w:t>
            </w:r>
          </w:p>
        </w:tc>
      </w:tr>
      <w:tr w:rsidR="006E63A6" w:rsidRPr="0003492A" w14:paraId="10F87BCB" w14:textId="77777777" w:rsidTr="007C6BA6">
        <w:trPr>
          <w:trHeight w:val="1952"/>
        </w:trPr>
        <w:tc>
          <w:tcPr>
            <w:tcW w:w="1141" w:type="dxa"/>
            <w:vAlign w:val="center"/>
          </w:tcPr>
          <w:p w14:paraId="24B246D1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66539185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9" w:type="dxa"/>
          </w:tcPr>
          <w:p w14:paraId="3B7B4153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26" w:type="dxa"/>
          </w:tcPr>
          <w:p w14:paraId="3BEE812E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5" w:type="dxa"/>
          </w:tcPr>
          <w:p w14:paraId="5FA80F4F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1" w:type="dxa"/>
          </w:tcPr>
          <w:p w14:paraId="543C7933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</w:tcPr>
          <w:p w14:paraId="21AF6EA1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14:paraId="2D8F45CA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6" w:type="dxa"/>
          </w:tcPr>
          <w:p w14:paraId="1765C461" w14:textId="77777777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27" w:type="dxa"/>
            <w:vAlign w:val="center"/>
          </w:tcPr>
          <w:p w14:paraId="2F02941A" w14:textId="70F8E493" w:rsidR="0027682C" w:rsidRPr="0003492A" w:rsidRDefault="0027682C" w:rsidP="00E74AE5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25CF6652" w14:textId="77777777" w:rsidR="000E7027" w:rsidRPr="00DC1750" w:rsidRDefault="000E7027" w:rsidP="00DC1750">
      <w:pPr>
        <w:spacing w:before="120" w:after="0" w:line="240" w:lineRule="auto"/>
        <w:jc w:val="both"/>
        <w:rPr>
          <w:sz w:val="24"/>
          <w:szCs w:val="24"/>
        </w:rPr>
      </w:pPr>
    </w:p>
    <w:sectPr w:rsidR="000E7027" w:rsidRPr="00DC1750" w:rsidSect="00DC1750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750"/>
    <w:rsid w:val="0003492A"/>
    <w:rsid w:val="000D3654"/>
    <w:rsid w:val="000E7027"/>
    <w:rsid w:val="000F50AF"/>
    <w:rsid w:val="00125A19"/>
    <w:rsid w:val="001517E2"/>
    <w:rsid w:val="0027682C"/>
    <w:rsid w:val="002B71FB"/>
    <w:rsid w:val="002E43A8"/>
    <w:rsid w:val="003B4DC2"/>
    <w:rsid w:val="003D0107"/>
    <w:rsid w:val="003E2711"/>
    <w:rsid w:val="003E34D1"/>
    <w:rsid w:val="003E5EFE"/>
    <w:rsid w:val="003F2CCD"/>
    <w:rsid w:val="00414276"/>
    <w:rsid w:val="004246C7"/>
    <w:rsid w:val="00444390"/>
    <w:rsid w:val="004E4FF8"/>
    <w:rsid w:val="0051350F"/>
    <w:rsid w:val="0055008D"/>
    <w:rsid w:val="0056574C"/>
    <w:rsid w:val="006E63A6"/>
    <w:rsid w:val="006F6FD3"/>
    <w:rsid w:val="00764708"/>
    <w:rsid w:val="007C6BA6"/>
    <w:rsid w:val="007D1571"/>
    <w:rsid w:val="007D613A"/>
    <w:rsid w:val="00820020"/>
    <w:rsid w:val="00856FB3"/>
    <w:rsid w:val="008E717F"/>
    <w:rsid w:val="00903A78"/>
    <w:rsid w:val="00936AD9"/>
    <w:rsid w:val="009746F6"/>
    <w:rsid w:val="009D1956"/>
    <w:rsid w:val="00B0239E"/>
    <w:rsid w:val="00B030B9"/>
    <w:rsid w:val="00B04C21"/>
    <w:rsid w:val="00B10A4F"/>
    <w:rsid w:val="00B6553F"/>
    <w:rsid w:val="00C15607"/>
    <w:rsid w:val="00C25587"/>
    <w:rsid w:val="00C52EBC"/>
    <w:rsid w:val="00D015AE"/>
    <w:rsid w:val="00D4715E"/>
    <w:rsid w:val="00D976A9"/>
    <w:rsid w:val="00DC1750"/>
    <w:rsid w:val="00E603E5"/>
    <w:rsid w:val="00E64CB3"/>
    <w:rsid w:val="00EF093D"/>
    <w:rsid w:val="00F0615E"/>
    <w:rsid w:val="00FA4024"/>
    <w:rsid w:val="00FB0D00"/>
    <w:rsid w:val="00FC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B91E"/>
  <w15:docId w15:val="{D317C823-EE2C-4FAF-AA84-2722413F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7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1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1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Cbensol</dc:creator>
  <cp:lastModifiedBy>Simpliance 65</cp:lastModifiedBy>
  <cp:revision>37</cp:revision>
  <dcterms:created xsi:type="dcterms:W3CDTF">2016-06-13T06:23:00Z</dcterms:created>
  <dcterms:modified xsi:type="dcterms:W3CDTF">2022-04-05T10:51:00Z</dcterms:modified>
</cp:coreProperties>
</file>