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61D" w:rsidRPr="004F7CC2" w:rsidRDefault="00CC30C0" w:rsidP="00CC30C0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4F7CC2">
        <w:rPr>
          <w:rFonts w:cstheme="minorHAnsi"/>
          <w:b/>
          <w:sz w:val="24"/>
          <w:szCs w:val="24"/>
        </w:rPr>
        <w:t>FORM XIX</w:t>
      </w:r>
    </w:p>
    <w:p w:rsidR="00CC30C0" w:rsidRPr="004F7CC2" w:rsidRDefault="00CC30C0" w:rsidP="00CC30C0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4F7CC2">
        <w:rPr>
          <w:rStyle w:val="EndnoteReference"/>
          <w:rFonts w:cstheme="minorHAnsi"/>
          <w:b/>
          <w:sz w:val="24"/>
          <w:szCs w:val="24"/>
        </w:rPr>
        <w:endnoteReference w:id="1"/>
      </w:r>
      <w:r w:rsidRPr="004F7CC2">
        <w:rPr>
          <w:rFonts w:cstheme="minorHAnsi"/>
          <w:b/>
          <w:sz w:val="24"/>
          <w:szCs w:val="24"/>
        </w:rPr>
        <w:t>[See Rule 78(1</w:t>
      </w:r>
      <w:r w:rsidR="00360B6F" w:rsidRPr="004F7CC2">
        <w:rPr>
          <w:rFonts w:cstheme="minorHAnsi"/>
          <w:b/>
          <w:sz w:val="24"/>
          <w:szCs w:val="24"/>
        </w:rPr>
        <w:t>) (</w:t>
      </w:r>
      <w:r w:rsidRPr="004F7CC2">
        <w:rPr>
          <w:rFonts w:cstheme="minorHAnsi"/>
          <w:b/>
          <w:sz w:val="24"/>
          <w:szCs w:val="24"/>
        </w:rPr>
        <w:t>b)]</w:t>
      </w:r>
    </w:p>
    <w:p w:rsidR="00CC30C0" w:rsidRPr="004F7CC2" w:rsidRDefault="00CC30C0" w:rsidP="00CC30C0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4F7CC2">
        <w:rPr>
          <w:rFonts w:cstheme="minorHAnsi"/>
          <w:b/>
          <w:sz w:val="24"/>
          <w:szCs w:val="24"/>
        </w:rPr>
        <w:t>Wage Slip</w:t>
      </w:r>
    </w:p>
    <w:p w:rsidR="00FD1506" w:rsidRPr="004F7CC2" w:rsidRDefault="00FD1506" w:rsidP="004F7CC2">
      <w:pPr>
        <w:spacing w:before="120" w:after="0" w:line="240" w:lineRule="auto"/>
        <w:ind w:left="567" w:hanging="567"/>
        <w:jc w:val="both"/>
        <w:rPr>
          <w:rFonts w:cstheme="minorHAnsi"/>
          <w:sz w:val="24"/>
          <w:szCs w:val="24"/>
        </w:rPr>
      </w:pPr>
      <w:r w:rsidRPr="004F7CC2">
        <w:rPr>
          <w:rFonts w:cstheme="minorHAnsi"/>
          <w:sz w:val="24"/>
          <w:szCs w:val="24"/>
        </w:rPr>
        <w:t>Name and Address of Contractor…………………</w:t>
      </w:r>
      <w:r w:rsidR="004F7CC2">
        <w:rPr>
          <w:rFonts w:cstheme="minorHAnsi"/>
          <w:sz w:val="24"/>
          <w:szCs w:val="24"/>
        </w:rPr>
        <w:t>……………………………………………………………………………….</w:t>
      </w:r>
    </w:p>
    <w:p w:rsidR="00FD1506" w:rsidRPr="004F7CC2" w:rsidRDefault="00FD1506" w:rsidP="004F7CC2">
      <w:pPr>
        <w:spacing w:before="120" w:after="0" w:line="240" w:lineRule="auto"/>
        <w:ind w:left="567" w:hanging="567"/>
        <w:jc w:val="both"/>
        <w:rPr>
          <w:rFonts w:cstheme="minorHAnsi"/>
          <w:sz w:val="24"/>
          <w:szCs w:val="24"/>
        </w:rPr>
      </w:pPr>
      <w:r w:rsidRPr="004F7CC2">
        <w:rPr>
          <w:rFonts w:cstheme="minorHAnsi"/>
          <w:sz w:val="24"/>
          <w:szCs w:val="24"/>
        </w:rPr>
        <w:t>Nature and location of work…………………</w:t>
      </w:r>
      <w:r w:rsidR="004F7CC2">
        <w:rPr>
          <w:rFonts w:cstheme="minorHAnsi"/>
          <w:sz w:val="24"/>
          <w:szCs w:val="24"/>
        </w:rPr>
        <w:t>………………………………………………………………………………………</w:t>
      </w:r>
    </w:p>
    <w:p w:rsidR="00FD1506" w:rsidRPr="004F7CC2" w:rsidRDefault="00FD1506" w:rsidP="004F7CC2">
      <w:pPr>
        <w:spacing w:before="120" w:after="0" w:line="240" w:lineRule="auto"/>
        <w:ind w:left="567" w:hanging="567"/>
        <w:jc w:val="both"/>
        <w:rPr>
          <w:rFonts w:cstheme="minorHAnsi"/>
          <w:sz w:val="24"/>
          <w:szCs w:val="24"/>
        </w:rPr>
      </w:pPr>
      <w:r w:rsidRPr="004F7CC2">
        <w:rPr>
          <w:rFonts w:cstheme="minorHAnsi"/>
          <w:sz w:val="24"/>
          <w:szCs w:val="24"/>
        </w:rPr>
        <w:t>Name and Father’s/Husband’s name of the workman…………</w:t>
      </w:r>
      <w:r w:rsidR="004F7CC2">
        <w:rPr>
          <w:rFonts w:cstheme="minorHAnsi"/>
          <w:sz w:val="24"/>
          <w:szCs w:val="24"/>
        </w:rPr>
        <w:t>………………………………………………………</w:t>
      </w:r>
    </w:p>
    <w:p w:rsidR="002D334A" w:rsidRPr="004F7CC2" w:rsidRDefault="00FD1506" w:rsidP="004F7CC2">
      <w:pPr>
        <w:spacing w:before="120" w:after="0" w:line="240" w:lineRule="auto"/>
        <w:ind w:left="567" w:hanging="567"/>
        <w:jc w:val="both"/>
        <w:rPr>
          <w:rFonts w:cstheme="minorHAnsi"/>
          <w:sz w:val="24"/>
          <w:szCs w:val="24"/>
        </w:rPr>
      </w:pPr>
      <w:r w:rsidRPr="004F7CC2">
        <w:rPr>
          <w:rFonts w:cstheme="minorHAnsi"/>
          <w:sz w:val="24"/>
          <w:szCs w:val="24"/>
        </w:rPr>
        <w:t>For the Week/Fortnight/Month ending………………</w:t>
      </w:r>
      <w:r w:rsidR="004F7CC2">
        <w:rPr>
          <w:rFonts w:cstheme="minorHAnsi"/>
          <w:sz w:val="24"/>
          <w:szCs w:val="24"/>
        </w:rPr>
        <w:t>……………………………………………………………………….</w:t>
      </w:r>
    </w:p>
    <w:p w:rsidR="002D334A" w:rsidRPr="004F7CC2" w:rsidRDefault="002D334A" w:rsidP="004F7CC2">
      <w:pPr>
        <w:pStyle w:val="ListParagraph"/>
        <w:numPr>
          <w:ilvl w:val="0"/>
          <w:numId w:val="8"/>
        </w:numPr>
        <w:spacing w:before="120" w:after="0" w:line="240" w:lineRule="auto"/>
        <w:ind w:left="567" w:hanging="578"/>
        <w:contextualSpacing w:val="0"/>
        <w:jc w:val="both"/>
        <w:rPr>
          <w:rFonts w:cstheme="minorHAnsi"/>
          <w:sz w:val="24"/>
          <w:szCs w:val="24"/>
        </w:rPr>
      </w:pPr>
      <w:r w:rsidRPr="004F7CC2">
        <w:rPr>
          <w:rFonts w:cstheme="minorHAnsi"/>
          <w:sz w:val="24"/>
          <w:szCs w:val="24"/>
        </w:rPr>
        <w:t>No. of days worked………………………</w:t>
      </w:r>
      <w:r w:rsidR="004F7CC2">
        <w:rPr>
          <w:rFonts w:cstheme="minorHAnsi"/>
          <w:sz w:val="24"/>
          <w:szCs w:val="24"/>
        </w:rPr>
        <w:t>……………………………………………………………..</w:t>
      </w:r>
    </w:p>
    <w:p w:rsidR="002D334A" w:rsidRPr="004F7CC2" w:rsidRDefault="002D334A" w:rsidP="004F7CC2">
      <w:pPr>
        <w:pStyle w:val="ListParagraph"/>
        <w:numPr>
          <w:ilvl w:val="0"/>
          <w:numId w:val="8"/>
        </w:numPr>
        <w:spacing w:before="120" w:after="0" w:line="240" w:lineRule="auto"/>
        <w:ind w:left="567" w:hanging="578"/>
        <w:contextualSpacing w:val="0"/>
        <w:jc w:val="both"/>
        <w:rPr>
          <w:rFonts w:cstheme="minorHAnsi"/>
          <w:sz w:val="24"/>
          <w:szCs w:val="24"/>
        </w:rPr>
      </w:pPr>
      <w:r w:rsidRPr="004F7CC2">
        <w:rPr>
          <w:rFonts w:cstheme="minorHAnsi"/>
          <w:sz w:val="24"/>
          <w:szCs w:val="24"/>
        </w:rPr>
        <w:t xml:space="preserve">No. </w:t>
      </w:r>
      <w:r w:rsidR="00360B6F" w:rsidRPr="004F7CC2">
        <w:rPr>
          <w:rFonts w:cstheme="minorHAnsi"/>
          <w:sz w:val="24"/>
          <w:szCs w:val="24"/>
        </w:rPr>
        <w:t>of unit</w:t>
      </w:r>
      <w:r w:rsidRPr="004F7CC2">
        <w:rPr>
          <w:rFonts w:cstheme="minorHAnsi"/>
          <w:sz w:val="24"/>
          <w:szCs w:val="24"/>
        </w:rPr>
        <w:t xml:space="preserve"> worked in case of piece-rate workers…</w:t>
      </w:r>
      <w:r w:rsidR="004F7CC2">
        <w:rPr>
          <w:rFonts w:cstheme="minorHAnsi"/>
          <w:sz w:val="24"/>
          <w:szCs w:val="24"/>
        </w:rPr>
        <w:t>……………………………………..</w:t>
      </w:r>
    </w:p>
    <w:p w:rsidR="002D334A" w:rsidRPr="004F7CC2" w:rsidRDefault="002D334A" w:rsidP="004F7CC2">
      <w:pPr>
        <w:pStyle w:val="ListParagraph"/>
        <w:numPr>
          <w:ilvl w:val="0"/>
          <w:numId w:val="8"/>
        </w:numPr>
        <w:spacing w:before="120" w:after="0" w:line="240" w:lineRule="auto"/>
        <w:ind w:left="578" w:hanging="578"/>
        <w:contextualSpacing w:val="0"/>
        <w:jc w:val="both"/>
        <w:rPr>
          <w:rFonts w:cstheme="minorHAnsi"/>
          <w:sz w:val="24"/>
          <w:szCs w:val="24"/>
        </w:rPr>
      </w:pPr>
      <w:r w:rsidRPr="004F7CC2">
        <w:rPr>
          <w:rFonts w:cstheme="minorHAnsi"/>
          <w:sz w:val="24"/>
          <w:szCs w:val="24"/>
        </w:rPr>
        <w:t>Rate of daily wages/piece-rate………………………………</w:t>
      </w:r>
    </w:p>
    <w:p w:rsidR="002D334A" w:rsidRPr="004F7CC2" w:rsidRDefault="002D334A" w:rsidP="004F7CC2">
      <w:pPr>
        <w:pStyle w:val="ListParagraph"/>
        <w:numPr>
          <w:ilvl w:val="0"/>
          <w:numId w:val="8"/>
        </w:numPr>
        <w:spacing w:before="120" w:after="0" w:line="240" w:lineRule="auto"/>
        <w:ind w:left="567" w:hanging="578"/>
        <w:contextualSpacing w:val="0"/>
        <w:jc w:val="both"/>
        <w:rPr>
          <w:rFonts w:cstheme="minorHAnsi"/>
          <w:sz w:val="24"/>
          <w:szCs w:val="24"/>
        </w:rPr>
      </w:pPr>
      <w:r w:rsidRPr="004F7CC2">
        <w:rPr>
          <w:rFonts w:cstheme="minorHAnsi"/>
          <w:sz w:val="24"/>
          <w:szCs w:val="24"/>
        </w:rPr>
        <w:t>Amount of overtime wages………………………………….</w:t>
      </w:r>
    </w:p>
    <w:p w:rsidR="002D334A" w:rsidRPr="004F7CC2" w:rsidRDefault="002D334A" w:rsidP="004F7CC2">
      <w:pPr>
        <w:pStyle w:val="ListParagraph"/>
        <w:numPr>
          <w:ilvl w:val="0"/>
          <w:numId w:val="8"/>
        </w:numPr>
        <w:spacing w:before="120" w:after="0" w:line="240" w:lineRule="auto"/>
        <w:ind w:left="567" w:hanging="578"/>
        <w:contextualSpacing w:val="0"/>
        <w:rPr>
          <w:rFonts w:cstheme="minorHAnsi"/>
          <w:sz w:val="24"/>
          <w:szCs w:val="24"/>
        </w:rPr>
      </w:pPr>
      <w:r w:rsidRPr="004F7CC2">
        <w:rPr>
          <w:rFonts w:cstheme="minorHAnsi"/>
          <w:sz w:val="24"/>
          <w:szCs w:val="24"/>
        </w:rPr>
        <w:t>Gross wages payable…………………………………………..</w:t>
      </w:r>
    </w:p>
    <w:p w:rsidR="002D334A" w:rsidRPr="004F7CC2" w:rsidRDefault="002D334A" w:rsidP="004F7CC2">
      <w:pPr>
        <w:pStyle w:val="ListParagraph"/>
        <w:numPr>
          <w:ilvl w:val="0"/>
          <w:numId w:val="8"/>
        </w:numPr>
        <w:spacing w:before="120" w:after="0" w:line="240" w:lineRule="auto"/>
        <w:ind w:left="567" w:hanging="578"/>
        <w:contextualSpacing w:val="0"/>
        <w:rPr>
          <w:rFonts w:cstheme="minorHAnsi"/>
          <w:sz w:val="24"/>
          <w:szCs w:val="24"/>
        </w:rPr>
      </w:pPr>
      <w:r w:rsidRPr="004F7CC2">
        <w:rPr>
          <w:rFonts w:cstheme="minorHAnsi"/>
          <w:sz w:val="24"/>
          <w:szCs w:val="24"/>
        </w:rPr>
        <w:t>Deductions, if any………………………………………………..</w:t>
      </w:r>
    </w:p>
    <w:p w:rsidR="002D334A" w:rsidRPr="004F7CC2" w:rsidRDefault="002D334A" w:rsidP="004F7CC2">
      <w:pPr>
        <w:pStyle w:val="ListParagraph"/>
        <w:numPr>
          <w:ilvl w:val="0"/>
          <w:numId w:val="8"/>
        </w:numPr>
        <w:spacing w:before="120" w:after="0" w:line="240" w:lineRule="auto"/>
        <w:ind w:left="567" w:hanging="578"/>
        <w:contextualSpacing w:val="0"/>
        <w:rPr>
          <w:rFonts w:cstheme="minorHAnsi"/>
          <w:sz w:val="24"/>
          <w:szCs w:val="24"/>
        </w:rPr>
      </w:pPr>
      <w:r w:rsidRPr="004F7CC2">
        <w:rPr>
          <w:rFonts w:cstheme="minorHAnsi"/>
          <w:sz w:val="24"/>
          <w:szCs w:val="24"/>
        </w:rPr>
        <w:t>Net amount of wages paid…………………………………..</w:t>
      </w:r>
    </w:p>
    <w:p w:rsidR="00360B6F" w:rsidRPr="004F7CC2" w:rsidRDefault="00360B6F" w:rsidP="00360B6F">
      <w:pPr>
        <w:spacing w:before="120" w:after="0" w:line="240" w:lineRule="auto"/>
        <w:jc w:val="right"/>
        <w:rPr>
          <w:rFonts w:cstheme="minorHAnsi"/>
          <w:b/>
          <w:sz w:val="24"/>
          <w:szCs w:val="24"/>
        </w:rPr>
      </w:pPr>
    </w:p>
    <w:p w:rsidR="00360B6F" w:rsidRPr="004F7CC2" w:rsidRDefault="00360B6F" w:rsidP="00360B6F">
      <w:pPr>
        <w:spacing w:before="120" w:after="0" w:line="240" w:lineRule="auto"/>
        <w:jc w:val="right"/>
        <w:rPr>
          <w:rFonts w:cstheme="minorHAnsi"/>
          <w:b/>
          <w:sz w:val="24"/>
          <w:szCs w:val="24"/>
        </w:rPr>
      </w:pPr>
    </w:p>
    <w:p w:rsidR="00360B6F" w:rsidRPr="004F7CC2" w:rsidRDefault="00360B6F" w:rsidP="00360B6F">
      <w:pPr>
        <w:spacing w:before="120" w:after="0" w:line="240" w:lineRule="auto"/>
        <w:jc w:val="right"/>
        <w:rPr>
          <w:rFonts w:cstheme="minorHAnsi"/>
          <w:b/>
          <w:sz w:val="24"/>
          <w:szCs w:val="24"/>
        </w:rPr>
      </w:pPr>
      <w:r w:rsidRPr="004F7CC2">
        <w:rPr>
          <w:rFonts w:cstheme="minorHAnsi"/>
          <w:b/>
          <w:sz w:val="24"/>
          <w:szCs w:val="24"/>
        </w:rPr>
        <w:t xml:space="preserve">Initials of the Contractor or his </w:t>
      </w:r>
    </w:p>
    <w:p w:rsidR="00360B6F" w:rsidRPr="004F7CC2" w:rsidRDefault="00360B6F" w:rsidP="00360B6F">
      <w:pPr>
        <w:spacing w:before="120" w:after="0" w:line="240" w:lineRule="auto"/>
        <w:rPr>
          <w:rFonts w:cstheme="minorHAnsi"/>
          <w:sz w:val="24"/>
          <w:szCs w:val="24"/>
        </w:rPr>
      </w:pPr>
      <w:r w:rsidRPr="004F7CC2">
        <w:rPr>
          <w:rFonts w:cstheme="minorHAnsi"/>
          <w:b/>
          <w:sz w:val="24"/>
          <w:szCs w:val="24"/>
        </w:rPr>
        <w:t xml:space="preserve">                                               </w:t>
      </w:r>
      <w:r w:rsidR="004F7CC2" w:rsidRPr="004F7CC2">
        <w:rPr>
          <w:rFonts w:cstheme="minorHAnsi"/>
          <w:b/>
          <w:sz w:val="24"/>
          <w:szCs w:val="24"/>
        </w:rPr>
        <w:tab/>
      </w:r>
      <w:r w:rsidR="004F7CC2" w:rsidRPr="004F7CC2">
        <w:rPr>
          <w:rFonts w:cstheme="minorHAnsi"/>
          <w:b/>
          <w:sz w:val="24"/>
          <w:szCs w:val="24"/>
        </w:rPr>
        <w:tab/>
      </w:r>
      <w:r w:rsidR="004F7CC2" w:rsidRPr="004F7CC2">
        <w:rPr>
          <w:rFonts w:cstheme="minorHAnsi"/>
          <w:b/>
          <w:sz w:val="24"/>
          <w:szCs w:val="24"/>
        </w:rPr>
        <w:tab/>
      </w:r>
      <w:r w:rsidR="004F7CC2" w:rsidRPr="004F7CC2">
        <w:rPr>
          <w:rFonts w:cstheme="minorHAnsi"/>
          <w:b/>
          <w:sz w:val="24"/>
          <w:szCs w:val="24"/>
        </w:rPr>
        <w:tab/>
      </w:r>
      <w:r w:rsidR="004F7CC2" w:rsidRPr="004F7CC2">
        <w:rPr>
          <w:rFonts w:cstheme="minorHAnsi"/>
          <w:b/>
          <w:sz w:val="24"/>
          <w:szCs w:val="24"/>
        </w:rPr>
        <w:tab/>
      </w:r>
      <w:r w:rsidR="004F7CC2" w:rsidRPr="004F7CC2">
        <w:rPr>
          <w:rFonts w:cstheme="minorHAnsi"/>
          <w:b/>
          <w:sz w:val="24"/>
          <w:szCs w:val="24"/>
        </w:rPr>
        <w:tab/>
      </w:r>
      <w:r w:rsidR="004F7CC2" w:rsidRPr="004F7CC2">
        <w:rPr>
          <w:rFonts w:cstheme="minorHAnsi"/>
          <w:b/>
          <w:sz w:val="24"/>
          <w:szCs w:val="24"/>
        </w:rPr>
        <w:tab/>
      </w:r>
      <w:r w:rsidRPr="004F7CC2">
        <w:rPr>
          <w:rFonts w:cstheme="minorHAnsi"/>
          <w:b/>
          <w:sz w:val="24"/>
          <w:szCs w:val="24"/>
        </w:rPr>
        <w:t xml:space="preserve"> Representative</w:t>
      </w:r>
    </w:p>
    <w:tbl>
      <w:tblPr>
        <w:tblStyle w:val="TableGrid"/>
        <w:tblW w:w="58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9"/>
        <w:gridCol w:w="2871"/>
      </w:tblGrid>
      <w:tr w:rsidR="004474DF" w:rsidRPr="004F7CC2" w:rsidTr="004474DF">
        <w:trPr>
          <w:trHeight w:val="2708"/>
        </w:trPr>
        <w:tc>
          <w:tcPr>
            <w:tcW w:w="2979" w:type="dxa"/>
          </w:tcPr>
          <w:p w:rsidR="004474DF" w:rsidRPr="004F7CC2" w:rsidRDefault="004474DF" w:rsidP="00CC30C0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FD1506" w:rsidRPr="004F7CC2" w:rsidRDefault="00FD1506" w:rsidP="00CC30C0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71" w:type="dxa"/>
          </w:tcPr>
          <w:p w:rsidR="004474DF" w:rsidRPr="004F7CC2" w:rsidRDefault="004474DF" w:rsidP="004474DF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4474DF" w:rsidRPr="004F7CC2" w:rsidTr="004474DF">
        <w:trPr>
          <w:trHeight w:val="77"/>
        </w:trPr>
        <w:tc>
          <w:tcPr>
            <w:tcW w:w="2979" w:type="dxa"/>
          </w:tcPr>
          <w:p w:rsidR="00CC30C0" w:rsidRPr="004F7CC2" w:rsidRDefault="00CC30C0" w:rsidP="00CC30C0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71" w:type="dxa"/>
          </w:tcPr>
          <w:p w:rsidR="00CC30C0" w:rsidRPr="004F7CC2" w:rsidRDefault="00CC30C0" w:rsidP="00CC30C0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:rsidR="00CC30C0" w:rsidRPr="004F7CC2" w:rsidRDefault="00CC30C0" w:rsidP="00CC30C0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</w:p>
    <w:sectPr w:rsidR="00CC30C0" w:rsidRPr="004F7CC2" w:rsidSect="004F7CC2">
      <w:endnotePr>
        <w:numFmt w:val="decimal"/>
      </w:endnotePr>
      <w:pgSz w:w="12240" w:h="15840"/>
      <w:pgMar w:top="1418" w:right="1418" w:bottom="1418" w:left="1418" w:header="720" w:footer="720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3810" w:rsidRDefault="00903810" w:rsidP="00CC30C0">
      <w:pPr>
        <w:spacing w:after="0" w:line="240" w:lineRule="auto"/>
      </w:pPr>
      <w:r>
        <w:separator/>
      </w:r>
    </w:p>
  </w:endnote>
  <w:endnote w:type="continuationSeparator" w:id="0">
    <w:p w:rsidR="00903810" w:rsidRDefault="00903810" w:rsidP="00CC30C0">
      <w:pPr>
        <w:spacing w:after="0" w:line="240" w:lineRule="auto"/>
      </w:pPr>
      <w:r>
        <w:continuationSeparator/>
      </w:r>
    </w:p>
  </w:endnote>
  <w:endnote w:id="1">
    <w:p w:rsidR="00CC30C0" w:rsidRDefault="00CC30C0">
      <w:pPr>
        <w:pStyle w:val="EndnoteText"/>
      </w:pPr>
      <w:r w:rsidRPr="00360B6F">
        <w:rPr>
          <w:rStyle w:val="EndnoteReference"/>
          <w:sz w:val="16"/>
          <w:szCs w:val="16"/>
        </w:rPr>
        <w:endnoteRef/>
      </w:r>
      <w:r w:rsidRPr="00360B6F">
        <w:rPr>
          <w:sz w:val="16"/>
          <w:szCs w:val="16"/>
          <w:vertAlign w:val="superscript"/>
        </w:rPr>
        <w:t xml:space="preserve"> Substituted for the brackets, words, figures and letter “[See Rule 78(2</w:t>
      </w:r>
      <w:r w:rsidR="00360B6F" w:rsidRPr="00360B6F">
        <w:rPr>
          <w:sz w:val="16"/>
          <w:szCs w:val="16"/>
          <w:vertAlign w:val="superscript"/>
        </w:rPr>
        <w:t>) (</w:t>
      </w:r>
      <w:r w:rsidRPr="00360B6F">
        <w:rPr>
          <w:sz w:val="16"/>
          <w:szCs w:val="16"/>
          <w:vertAlign w:val="superscript"/>
        </w:rPr>
        <w:t>b)]” by GSR 948, dated 12-7-1978</w:t>
      </w:r>
      <w:r w:rsidR="004F7CC2" w:rsidRPr="00360B6F">
        <w:rPr>
          <w:sz w:val="16"/>
          <w:szCs w:val="16"/>
          <w:vertAlign w:val="superscript"/>
        </w:rPr>
        <w:t>, w.e.f</w:t>
      </w:r>
      <w:r w:rsidRPr="00360B6F">
        <w:rPr>
          <w:sz w:val="16"/>
          <w:szCs w:val="16"/>
          <w:vertAlign w:val="superscript"/>
        </w:rPr>
        <w:t>. 22-7-1978</w:t>
      </w:r>
      <w:r>
        <w:t>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3810" w:rsidRDefault="00903810" w:rsidP="00CC30C0">
      <w:pPr>
        <w:spacing w:after="0" w:line="240" w:lineRule="auto"/>
      </w:pPr>
      <w:r>
        <w:separator/>
      </w:r>
    </w:p>
  </w:footnote>
  <w:footnote w:type="continuationSeparator" w:id="0">
    <w:p w:rsidR="00903810" w:rsidRDefault="00903810" w:rsidP="00CC30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F1820"/>
    <w:multiLevelType w:val="hybridMultilevel"/>
    <w:tmpl w:val="8A3EF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06854"/>
    <w:multiLevelType w:val="hybridMultilevel"/>
    <w:tmpl w:val="37F65890"/>
    <w:lvl w:ilvl="0" w:tplc="0409000F">
      <w:start w:val="1"/>
      <w:numFmt w:val="decimal"/>
      <w:lvlText w:val="%1."/>
      <w:lvlJc w:val="left"/>
      <w:pPr>
        <w:ind w:left="-180" w:hanging="360"/>
      </w:p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2" w15:restartNumberingAfterBreak="0">
    <w:nsid w:val="20AF1529"/>
    <w:multiLevelType w:val="hybridMultilevel"/>
    <w:tmpl w:val="0C462C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C41EC5"/>
    <w:multiLevelType w:val="hybridMultilevel"/>
    <w:tmpl w:val="273459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7555601"/>
    <w:multiLevelType w:val="hybridMultilevel"/>
    <w:tmpl w:val="625AA1F6"/>
    <w:lvl w:ilvl="0" w:tplc="0409000F">
      <w:start w:val="1"/>
      <w:numFmt w:val="decimal"/>
      <w:lvlText w:val="%1."/>
      <w:lvlJc w:val="left"/>
      <w:pPr>
        <w:ind w:left="-180" w:hanging="360"/>
      </w:p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5" w15:restartNumberingAfterBreak="0">
    <w:nsid w:val="5FBE39D1"/>
    <w:multiLevelType w:val="hybridMultilevel"/>
    <w:tmpl w:val="927C02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D968D8"/>
    <w:multiLevelType w:val="hybridMultilevel"/>
    <w:tmpl w:val="D512B156"/>
    <w:lvl w:ilvl="0" w:tplc="0409000F">
      <w:start w:val="1"/>
      <w:numFmt w:val="decimal"/>
      <w:lvlText w:val="%1."/>
      <w:lvlJc w:val="left"/>
      <w:pPr>
        <w:ind w:left="-180" w:hanging="360"/>
      </w:p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 w15:restartNumberingAfterBreak="0">
    <w:nsid w:val="700B2712"/>
    <w:multiLevelType w:val="hybridMultilevel"/>
    <w:tmpl w:val="3F6439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5"/>
  </w:num>
  <w:num w:numId="5">
    <w:abstractNumId w:val="4"/>
  </w:num>
  <w:num w:numId="6">
    <w:abstractNumId w:val="3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0C0"/>
    <w:rsid w:val="0027461D"/>
    <w:rsid w:val="002B5DC5"/>
    <w:rsid w:val="002D334A"/>
    <w:rsid w:val="00360B6F"/>
    <w:rsid w:val="004474DF"/>
    <w:rsid w:val="004F7CC2"/>
    <w:rsid w:val="00903810"/>
    <w:rsid w:val="009A6FF1"/>
    <w:rsid w:val="00CC30C0"/>
    <w:rsid w:val="00DB6E77"/>
    <w:rsid w:val="00FD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04220E-0B97-4D6F-A957-9CC786A02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CC30C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30C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C30C0"/>
    <w:rPr>
      <w:vertAlign w:val="superscript"/>
    </w:rPr>
  </w:style>
  <w:style w:type="table" w:styleId="TableGrid">
    <w:name w:val="Table Grid"/>
    <w:basedOn w:val="TableNormal"/>
    <w:uiPriority w:val="59"/>
    <w:rsid w:val="00CC30C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474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B19E76-8F87-4792-B358-F0763AAC1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cbensol</dc:creator>
  <cp:lastModifiedBy>Simpliance</cp:lastModifiedBy>
  <cp:revision>2</cp:revision>
  <dcterms:created xsi:type="dcterms:W3CDTF">2016-10-14T12:24:00Z</dcterms:created>
  <dcterms:modified xsi:type="dcterms:W3CDTF">2016-10-14T12:24:00Z</dcterms:modified>
</cp:coreProperties>
</file>