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A69" w:rsidRPr="002A2705" w:rsidRDefault="002A7B96" w:rsidP="002F6E4C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2A2705">
        <w:rPr>
          <w:b/>
          <w:sz w:val="24"/>
          <w:szCs w:val="24"/>
        </w:rPr>
        <w:t>FORM C</w:t>
      </w:r>
    </w:p>
    <w:p w:rsidR="002A7B96" w:rsidRPr="002F6E4C" w:rsidRDefault="002A7B96" w:rsidP="002F6E4C">
      <w:pPr>
        <w:pStyle w:val="NoSpacing"/>
        <w:spacing w:before="120"/>
        <w:jc w:val="center"/>
        <w:rPr>
          <w:b/>
          <w:sz w:val="24"/>
          <w:szCs w:val="24"/>
        </w:rPr>
      </w:pPr>
      <w:r w:rsidRPr="002F6E4C">
        <w:rPr>
          <w:b/>
          <w:sz w:val="24"/>
          <w:szCs w:val="24"/>
        </w:rPr>
        <w:t xml:space="preserve">(See rule 29) </w:t>
      </w:r>
    </w:p>
    <w:p w:rsidR="002A7B96" w:rsidRPr="002F6E4C" w:rsidRDefault="002A7B96" w:rsidP="002F6E4C">
      <w:pPr>
        <w:pStyle w:val="NoSpacing"/>
        <w:spacing w:before="120"/>
        <w:jc w:val="center"/>
        <w:rPr>
          <w:b/>
          <w:sz w:val="24"/>
          <w:szCs w:val="24"/>
        </w:rPr>
      </w:pPr>
      <w:r w:rsidRPr="002F6E4C">
        <w:rPr>
          <w:b/>
          <w:sz w:val="24"/>
          <w:szCs w:val="24"/>
        </w:rPr>
        <w:t>Register of fines and unpaid accumulations for the year ………………………………</w:t>
      </w:r>
    </w:p>
    <w:p w:rsidR="002A7B96" w:rsidRDefault="002A7B96" w:rsidP="002F6E4C">
      <w:pPr>
        <w:pStyle w:val="NoSpacing"/>
        <w:spacing w:before="120"/>
        <w:jc w:val="center"/>
        <w:rPr>
          <w:sz w:val="24"/>
          <w:szCs w:val="24"/>
        </w:rPr>
      </w:pPr>
    </w:p>
    <w:p w:rsidR="002A7B96" w:rsidRDefault="002A7B96" w:rsidP="002E2944">
      <w:pPr>
        <w:pStyle w:val="NoSpacing"/>
        <w:spacing w:before="120" w:after="120"/>
        <w:rPr>
          <w:sz w:val="24"/>
          <w:szCs w:val="24"/>
        </w:rPr>
      </w:pPr>
      <w:r>
        <w:rPr>
          <w:sz w:val="24"/>
          <w:szCs w:val="24"/>
        </w:rPr>
        <w:t>Name of the establishment ……………………………………………………………………………………………………</w:t>
      </w:r>
    </w:p>
    <w:tbl>
      <w:tblPr>
        <w:tblStyle w:val="TableGrid"/>
        <w:tblW w:w="14377" w:type="dxa"/>
        <w:tblLook w:val="04A0" w:firstRow="1" w:lastRow="0" w:firstColumn="1" w:lastColumn="0" w:noHBand="0" w:noVBand="1"/>
      </w:tblPr>
      <w:tblGrid>
        <w:gridCol w:w="5172"/>
        <w:gridCol w:w="2301"/>
        <w:gridCol w:w="2301"/>
        <w:gridCol w:w="2301"/>
        <w:gridCol w:w="2302"/>
      </w:tblGrid>
      <w:tr w:rsidR="002A7B96" w:rsidTr="002E2944">
        <w:trPr>
          <w:trHeight w:val="1110"/>
        </w:trPr>
        <w:tc>
          <w:tcPr>
            <w:tcW w:w="5172" w:type="dxa"/>
            <w:vAlign w:val="center"/>
          </w:tcPr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of fines and unpaid accumulations</w:t>
            </w:r>
          </w:p>
        </w:tc>
        <w:tc>
          <w:tcPr>
            <w:tcW w:w="2301" w:type="dxa"/>
            <w:vAlign w:val="center"/>
          </w:tcPr>
          <w:p w:rsidR="002E2944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Quarter ending </w:t>
            </w:r>
          </w:p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2A7B96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March</w:t>
            </w:r>
          </w:p>
        </w:tc>
        <w:tc>
          <w:tcPr>
            <w:tcW w:w="2301" w:type="dxa"/>
            <w:vAlign w:val="center"/>
          </w:tcPr>
          <w:p w:rsidR="002E2944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Quarter ending </w:t>
            </w:r>
          </w:p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2A7B96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June</w:t>
            </w:r>
          </w:p>
        </w:tc>
        <w:tc>
          <w:tcPr>
            <w:tcW w:w="2301" w:type="dxa"/>
            <w:vAlign w:val="center"/>
          </w:tcPr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Quarter ending</w:t>
            </w:r>
          </w:p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Pr="002A7B96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September</w:t>
            </w:r>
          </w:p>
        </w:tc>
        <w:tc>
          <w:tcPr>
            <w:tcW w:w="2302" w:type="dxa"/>
            <w:vAlign w:val="center"/>
          </w:tcPr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Quarter ending</w:t>
            </w:r>
          </w:p>
          <w:p w:rsidR="002A7B96" w:rsidRDefault="002A7B96" w:rsidP="002E2944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2A7B96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December</w:t>
            </w:r>
          </w:p>
        </w:tc>
      </w:tr>
      <w:tr w:rsidR="002A7B96" w:rsidTr="002E2944">
        <w:trPr>
          <w:trHeight w:val="405"/>
        </w:trPr>
        <w:tc>
          <w:tcPr>
            <w:tcW w:w="5172" w:type="dxa"/>
          </w:tcPr>
          <w:p w:rsidR="002A7B96" w:rsidRDefault="002A7B96" w:rsidP="002F6E4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2302" w:type="dxa"/>
          </w:tcPr>
          <w:p w:rsidR="002A7B96" w:rsidRDefault="002A7B96" w:rsidP="002F6E4C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</w:tr>
      <w:tr w:rsidR="002A7B96" w:rsidTr="002E2944">
        <w:trPr>
          <w:trHeight w:val="4763"/>
        </w:trPr>
        <w:tc>
          <w:tcPr>
            <w:tcW w:w="5172" w:type="dxa"/>
          </w:tcPr>
          <w:p w:rsidR="002E2944" w:rsidRDefault="002E2944" w:rsidP="002E2944">
            <w:pPr>
              <w:pStyle w:val="NoSpacing"/>
              <w:numPr>
                <w:ilvl w:val="0"/>
                <w:numId w:val="1"/>
              </w:numPr>
              <w:spacing w:before="120"/>
              <w:ind w:left="426" w:hanging="4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realisations under Fines.</w:t>
            </w:r>
          </w:p>
          <w:p w:rsidR="002E2944" w:rsidRPr="007D243B" w:rsidRDefault="002E2944" w:rsidP="002E2944">
            <w:pPr>
              <w:pStyle w:val="NoSpacing"/>
              <w:numPr>
                <w:ilvl w:val="0"/>
                <w:numId w:val="1"/>
              </w:numPr>
              <w:spacing w:before="120"/>
              <w:ind w:left="426" w:hanging="426"/>
              <w:rPr>
                <w:sz w:val="24"/>
                <w:szCs w:val="24"/>
              </w:rPr>
            </w:pPr>
            <w:r w:rsidRPr="007D243B">
              <w:rPr>
                <w:sz w:val="24"/>
                <w:szCs w:val="24"/>
              </w:rPr>
              <w:t>Total amount being unpaid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 w:rsidRPr="007D243B">
              <w:rPr>
                <w:sz w:val="24"/>
                <w:szCs w:val="24"/>
              </w:rPr>
              <w:t>ccumulations of-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Basic wages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Overtime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Dearness allowance</w:t>
            </w:r>
            <w:r>
              <w:rPr>
                <w:sz w:val="24"/>
                <w:szCs w:val="24"/>
              </w:rPr>
              <w:t xml:space="preserve"> a</w:t>
            </w:r>
            <w:r w:rsidRPr="002E2944">
              <w:rPr>
                <w:sz w:val="24"/>
                <w:szCs w:val="24"/>
              </w:rPr>
              <w:t>nd other allowances.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Bonus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Gratuity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4"/>
              </w:numPr>
              <w:spacing w:before="120"/>
              <w:ind w:left="993" w:hanging="426"/>
              <w:rPr>
                <w:sz w:val="24"/>
                <w:szCs w:val="24"/>
              </w:rPr>
            </w:pPr>
            <w:r w:rsidRPr="002E2944">
              <w:rPr>
                <w:sz w:val="24"/>
                <w:szCs w:val="24"/>
              </w:rPr>
              <w:t>Any other item of</w:t>
            </w:r>
          </w:p>
          <w:p w:rsidR="002E2944" w:rsidRDefault="002E2944" w:rsidP="002E2944">
            <w:pPr>
              <w:pStyle w:val="NoSpacing"/>
              <w:numPr>
                <w:ilvl w:val="0"/>
                <w:numId w:val="1"/>
              </w:numPr>
              <w:spacing w:before="120"/>
              <w:ind w:left="426" w:hanging="426"/>
            </w:pPr>
            <w:r>
              <w:t xml:space="preserve">Deductions </w:t>
            </w:r>
            <w:r w:rsidRPr="002E2944">
              <w:rPr>
                <w:sz w:val="24"/>
                <w:szCs w:val="24"/>
              </w:rPr>
              <w:t>under</w:t>
            </w:r>
            <w:r>
              <w:t xml:space="preserve"> standing o</w:t>
            </w:r>
            <w:r>
              <w:t>rders</w:t>
            </w:r>
          </w:p>
          <w:p w:rsidR="002E2944" w:rsidRPr="002E2944" w:rsidRDefault="002E2944" w:rsidP="002E2944">
            <w:pPr>
              <w:pStyle w:val="NoSpacing"/>
              <w:numPr>
                <w:ilvl w:val="0"/>
                <w:numId w:val="1"/>
              </w:numPr>
              <w:spacing w:before="120"/>
              <w:ind w:left="426" w:hanging="426"/>
            </w:pPr>
            <w:r>
              <w:t xml:space="preserve">Deduction under </w:t>
            </w:r>
            <w:r w:rsidRPr="002E2944">
              <w:rPr>
                <w:sz w:val="24"/>
                <w:szCs w:val="24"/>
              </w:rPr>
              <w:t>Payment</w:t>
            </w:r>
            <w:r>
              <w:t xml:space="preserve"> of Wages Act.</w:t>
            </w:r>
            <w:r>
              <w:tab/>
            </w: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01" w:type="dxa"/>
          </w:tcPr>
          <w:p w:rsidR="002A7B96" w:rsidRDefault="002A7B96" w:rsidP="002F6E4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02" w:type="dxa"/>
          </w:tcPr>
          <w:p w:rsidR="002A7B96" w:rsidRDefault="002A7B96" w:rsidP="002F6E4C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2A2705" w:rsidRDefault="002A2705" w:rsidP="002E2944">
      <w:pPr>
        <w:pStyle w:val="NoSpacing"/>
        <w:spacing w:before="120"/>
        <w:ind w:left="720"/>
      </w:pPr>
    </w:p>
    <w:sectPr w:rsidR="002A2705" w:rsidSect="002E2944">
      <w:pgSz w:w="16838" w:h="11906" w:orient="landscape"/>
      <w:pgMar w:top="993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72B6F"/>
    <w:multiLevelType w:val="hybridMultilevel"/>
    <w:tmpl w:val="F7F06E2A"/>
    <w:lvl w:ilvl="0" w:tplc="C28E4F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B005802"/>
    <w:multiLevelType w:val="hybridMultilevel"/>
    <w:tmpl w:val="7DCA5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4761A7"/>
    <w:multiLevelType w:val="hybridMultilevel"/>
    <w:tmpl w:val="FF24ADF4"/>
    <w:lvl w:ilvl="0" w:tplc="501803F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20636D"/>
    <w:multiLevelType w:val="hybridMultilevel"/>
    <w:tmpl w:val="24AC2364"/>
    <w:lvl w:ilvl="0" w:tplc="9E3CE4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AE1071"/>
    <w:multiLevelType w:val="hybridMultilevel"/>
    <w:tmpl w:val="7DCA5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B96"/>
    <w:rsid w:val="002A2705"/>
    <w:rsid w:val="002A7B96"/>
    <w:rsid w:val="002E2944"/>
    <w:rsid w:val="002F6E4C"/>
    <w:rsid w:val="007D243B"/>
    <w:rsid w:val="00A5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7B96"/>
    <w:pPr>
      <w:spacing w:after="0" w:line="240" w:lineRule="auto"/>
    </w:pPr>
  </w:style>
  <w:style w:type="table" w:styleId="TableGrid">
    <w:name w:val="Table Grid"/>
    <w:basedOn w:val="TableNormal"/>
    <w:uiPriority w:val="59"/>
    <w:rsid w:val="002A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7B96"/>
    <w:pPr>
      <w:spacing w:after="0" w:line="240" w:lineRule="auto"/>
    </w:pPr>
  </w:style>
  <w:style w:type="table" w:styleId="TableGrid">
    <w:name w:val="Table Grid"/>
    <w:basedOn w:val="TableNormal"/>
    <w:uiPriority w:val="59"/>
    <w:rsid w:val="002A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DFCF4-0C20-49EC-A95D-519E06D0A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2015-09-18T10:39:00Z</dcterms:created>
  <dcterms:modified xsi:type="dcterms:W3CDTF">2015-12-04T06:45:00Z</dcterms:modified>
</cp:coreProperties>
</file>