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79CC49" w14:textId="77777777" w:rsidR="004129DB" w:rsidRDefault="004129DB" w:rsidP="00136771">
      <w:pPr>
        <w:spacing w:before="120" w:after="0" w:line="240" w:lineRule="auto"/>
        <w:jc w:val="center"/>
        <w:rPr>
          <w:b/>
          <w:sz w:val="24"/>
        </w:rPr>
      </w:pPr>
    </w:p>
    <w:p w14:paraId="622F492A" w14:textId="77777777" w:rsidR="004129DB" w:rsidRDefault="004129DB" w:rsidP="00136771">
      <w:pPr>
        <w:spacing w:before="120" w:after="0" w:line="240" w:lineRule="auto"/>
        <w:jc w:val="center"/>
        <w:rPr>
          <w:b/>
          <w:sz w:val="24"/>
        </w:rPr>
      </w:pPr>
    </w:p>
    <w:p w14:paraId="610CA3B3" w14:textId="429ED3C7" w:rsidR="005605A0" w:rsidRPr="00136771" w:rsidRDefault="00136771" w:rsidP="00136771">
      <w:pPr>
        <w:spacing w:before="120" w:after="0" w:line="240" w:lineRule="auto"/>
        <w:jc w:val="center"/>
        <w:rPr>
          <w:b/>
          <w:sz w:val="24"/>
        </w:rPr>
      </w:pPr>
      <w:r w:rsidRPr="00136771">
        <w:rPr>
          <w:b/>
          <w:sz w:val="24"/>
        </w:rPr>
        <w:t>FORM B</w:t>
      </w:r>
    </w:p>
    <w:p w14:paraId="3CF0E344" w14:textId="77777777" w:rsidR="00136771" w:rsidRPr="00136771" w:rsidRDefault="00136771" w:rsidP="00136771">
      <w:pPr>
        <w:spacing w:before="120" w:after="0" w:line="240" w:lineRule="auto"/>
        <w:jc w:val="center"/>
        <w:rPr>
          <w:b/>
          <w:sz w:val="24"/>
        </w:rPr>
      </w:pPr>
      <w:r w:rsidRPr="00136771">
        <w:rPr>
          <w:b/>
          <w:sz w:val="24"/>
        </w:rPr>
        <w:t>[See Rule 8(1)]</w:t>
      </w:r>
    </w:p>
    <w:p w14:paraId="004B8E5C" w14:textId="77777777" w:rsidR="00136771" w:rsidRDefault="00136771" w:rsidP="00136771">
      <w:pPr>
        <w:spacing w:before="120" w:after="0" w:line="240" w:lineRule="auto"/>
        <w:jc w:val="center"/>
        <w:rPr>
          <w:sz w:val="24"/>
        </w:rPr>
      </w:pPr>
      <w:r w:rsidRPr="00136771">
        <w:rPr>
          <w:b/>
          <w:sz w:val="24"/>
        </w:rPr>
        <w:t>Notice Specifying Close Days</w:t>
      </w:r>
    </w:p>
    <w:p w14:paraId="6DA10D0D" w14:textId="77777777" w:rsidR="00136771" w:rsidRDefault="00136771" w:rsidP="00136771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address of shop/commercial establishment:</w:t>
      </w:r>
    </w:p>
    <w:p w14:paraId="567E9D50" w14:textId="77777777" w:rsidR="00136771" w:rsidRDefault="00136771" w:rsidP="00136771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address of employer:</w:t>
      </w:r>
    </w:p>
    <w:p w14:paraId="5265FC60" w14:textId="77777777" w:rsidR="00136771" w:rsidRDefault="00136771" w:rsidP="00136771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>The following days shall be observed as close days (weekly close day and public holidays) with effect from ………………………… by the above shop/ commercial establishment.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79"/>
        <w:gridCol w:w="4483"/>
      </w:tblGrid>
      <w:tr w:rsidR="00136771" w14:paraId="4DC3202A" w14:textId="77777777" w:rsidTr="00136771">
        <w:tc>
          <w:tcPr>
            <w:tcW w:w="4535" w:type="dxa"/>
            <w:tcBorders>
              <w:left w:val="nil"/>
              <w:bottom w:val="single" w:sz="4" w:space="0" w:color="auto"/>
            </w:tcBorders>
          </w:tcPr>
          <w:p w14:paraId="2D8FC173" w14:textId="77777777" w:rsidR="00136771" w:rsidRDefault="00136771" w:rsidP="00136771">
            <w:pPr>
              <w:spacing w:before="120" w:after="120"/>
              <w:jc w:val="both"/>
              <w:rPr>
                <w:sz w:val="24"/>
              </w:rPr>
            </w:pPr>
            <w:r>
              <w:rPr>
                <w:sz w:val="24"/>
              </w:rPr>
              <w:t>Weekly close day</w:t>
            </w:r>
          </w:p>
        </w:tc>
        <w:tc>
          <w:tcPr>
            <w:tcW w:w="4537" w:type="dxa"/>
            <w:tcBorders>
              <w:bottom w:val="single" w:sz="4" w:space="0" w:color="auto"/>
              <w:right w:val="nil"/>
            </w:tcBorders>
          </w:tcPr>
          <w:p w14:paraId="7EFD12B2" w14:textId="77777777" w:rsidR="00136771" w:rsidRDefault="00136771" w:rsidP="00136771">
            <w:pPr>
              <w:spacing w:before="120" w:after="120"/>
              <w:jc w:val="both"/>
              <w:rPr>
                <w:sz w:val="24"/>
              </w:rPr>
            </w:pPr>
            <w:r>
              <w:rPr>
                <w:sz w:val="24"/>
              </w:rPr>
              <w:t>Public Holidays</w:t>
            </w:r>
          </w:p>
        </w:tc>
      </w:tr>
      <w:tr w:rsidR="00136771" w14:paraId="6A288322" w14:textId="77777777" w:rsidTr="00136771">
        <w:tc>
          <w:tcPr>
            <w:tcW w:w="4535" w:type="dxa"/>
            <w:tcBorders>
              <w:left w:val="nil"/>
            </w:tcBorders>
          </w:tcPr>
          <w:p w14:paraId="51B5BB81" w14:textId="77777777" w:rsidR="00136771" w:rsidRDefault="00136771" w:rsidP="00136771">
            <w:pPr>
              <w:spacing w:before="120"/>
              <w:jc w:val="both"/>
              <w:rPr>
                <w:sz w:val="24"/>
              </w:rPr>
            </w:pPr>
          </w:p>
          <w:p w14:paraId="43E7324F" w14:textId="77777777" w:rsidR="00136771" w:rsidRDefault="00136771" w:rsidP="00136771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4537" w:type="dxa"/>
            <w:tcBorders>
              <w:right w:val="nil"/>
            </w:tcBorders>
          </w:tcPr>
          <w:p w14:paraId="1781D080" w14:textId="77777777" w:rsidR="00136771" w:rsidRDefault="00136771" w:rsidP="00136771">
            <w:pPr>
              <w:spacing w:before="120"/>
              <w:jc w:val="both"/>
              <w:rPr>
                <w:sz w:val="24"/>
              </w:rPr>
            </w:pPr>
          </w:p>
        </w:tc>
      </w:tr>
    </w:tbl>
    <w:p w14:paraId="2F3B97E1" w14:textId="77777777" w:rsidR="00136771" w:rsidRDefault="00136771" w:rsidP="00136771">
      <w:pPr>
        <w:spacing w:before="120" w:after="0" w:line="240" w:lineRule="auto"/>
        <w:jc w:val="both"/>
        <w:rPr>
          <w:sz w:val="24"/>
        </w:rPr>
      </w:pPr>
    </w:p>
    <w:p w14:paraId="1C3E5521" w14:textId="77777777" w:rsidR="00136771" w:rsidRDefault="00136771" w:rsidP="00136771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Dated …………………….20………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Signature of Employer</w:t>
      </w:r>
    </w:p>
    <w:p w14:paraId="1E5483EB" w14:textId="77777777" w:rsidR="00136771" w:rsidRDefault="00136771" w:rsidP="00136771">
      <w:pPr>
        <w:spacing w:before="120" w:after="0" w:line="240" w:lineRule="auto"/>
        <w:jc w:val="both"/>
        <w:rPr>
          <w:sz w:val="24"/>
        </w:rPr>
      </w:pPr>
    </w:p>
    <w:p w14:paraId="2B55994D" w14:textId="77777777" w:rsidR="00136771" w:rsidRDefault="00136771" w:rsidP="00136771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Copy forwarded to the Inspector…………………………………… for information.</w:t>
      </w:r>
    </w:p>
    <w:p w14:paraId="0DE6EB07" w14:textId="77777777" w:rsidR="00136771" w:rsidRDefault="00136771" w:rsidP="00136771">
      <w:pPr>
        <w:spacing w:before="120" w:after="0" w:line="240" w:lineRule="auto"/>
        <w:jc w:val="both"/>
        <w:rPr>
          <w:sz w:val="24"/>
        </w:rPr>
      </w:pPr>
    </w:p>
    <w:p w14:paraId="6ED32D07" w14:textId="77777777" w:rsidR="00136771" w:rsidRPr="00136771" w:rsidRDefault="00136771" w:rsidP="00136771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Dated………………………20………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Signature of Employer</w:t>
      </w:r>
    </w:p>
    <w:sectPr w:rsidR="00136771" w:rsidRPr="00136771" w:rsidSect="00136771">
      <w:headerReference w:type="default" r:id="rId6"/>
      <w:pgSz w:w="11906" w:h="16838"/>
      <w:pgMar w:top="1418" w:right="1418" w:bottom="1418" w:left="1418" w:header="709" w:footer="709" w:gutter="0"/>
      <w:pgBorders w:display="firstPage"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74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771"/>
    <w:rsid w:val="00136771"/>
    <w:rsid w:val="004129DB"/>
    <w:rsid w:val="005605A0"/>
    <w:rsid w:val="0073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F26F"/>
  <w15:docId w15:val="{57E71C77-FB3E-4ACE-A767-05A1F620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6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 -123</cp:lastModifiedBy>
  <cp:revision>3</cp:revision>
  <dcterms:created xsi:type="dcterms:W3CDTF">2016-10-14T07:49:00Z</dcterms:created>
  <dcterms:modified xsi:type="dcterms:W3CDTF">2021-02-14T18:35:00Z</dcterms:modified>
</cp:coreProperties>
</file>