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750" w:rsidRPr="0003492A" w:rsidRDefault="00DC1750" w:rsidP="0003492A">
      <w:pPr>
        <w:spacing w:before="120" w:after="0" w:line="240" w:lineRule="auto"/>
        <w:jc w:val="center"/>
        <w:rPr>
          <w:b/>
          <w:sz w:val="24"/>
          <w:szCs w:val="24"/>
        </w:rPr>
      </w:pPr>
      <w:r w:rsidRPr="0003492A">
        <w:rPr>
          <w:b/>
          <w:sz w:val="24"/>
          <w:szCs w:val="24"/>
        </w:rPr>
        <w:t>FORM VI</w:t>
      </w:r>
    </w:p>
    <w:p w:rsidR="00DC1750" w:rsidRPr="0003492A" w:rsidRDefault="00DC1750" w:rsidP="0003492A">
      <w:pPr>
        <w:spacing w:before="120" w:after="0" w:line="240" w:lineRule="auto"/>
        <w:jc w:val="center"/>
        <w:rPr>
          <w:b/>
          <w:sz w:val="24"/>
          <w:szCs w:val="24"/>
        </w:rPr>
      </w:pPr>
      <w:r w:rsidRPr="0003492A">
        <w:rPr>
          <w:b/>
          <w:sz w:val="24"/>
          <w:szCs w:val="24"/>
        </w:rPr>
        <w:t>[Rule 5]</w:t>
      </w:r>
    </w:p>
    <w:p w:rsidR="00DC1750" w:rsidRPr="0003492A" w:rsidRDefault="00DC1750" w:rsidP="0003492A">
      <w:pPr>
        <w:spacing w:before="120" w:after="0" w:line="240" w:lineRule="auto"/>
        <w:jc w:val="center"/>
        <w:rPr>
          <w:b/>
          <w:sz w:val="24"/>
          <w:szCs w:val="24"/>
        </w:rPr>
      </w:pPr>
      <w:r w:rsidRPr="0003492A">
        <w:rPr>
          <w:b/>
          <w:sz w:val="24"/>
          <w:szCs w:val="24"/>
        </w:rPr>
        <w:t>Register of Wages</w:t>
      </w:r>
    </w:p>
    <w:p w:rsidR="00DC1750" w:rsidRDefault="00DC1750" w:rsidP="00DC1750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the establishment…………………………………………</w:t>
      </w:r>
    </w:p>
    <w:p w:rsidR="00DC1750" w:rsidRDefault="00DC1750" w:rsidP="00DC1750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the employer……………………………………………….</w:t>
      </w:r>
    </w:p>
    <w:p w:rsidR="00DC1750" w:rsidRDefault="00DC1750" w:rsidP="00DC1750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Wages period ending…………………………………………………. </w:t>
      </w:r>
    </w:p>
    <w:p w:rsidR="00B10A4F" w:rsidRDefault="00B10A4F" w:rsidP="00DC1750">
      <w:pPr>
        <w:spacing w:before="120"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13532" w:type="dxa"/>
        <w:tblInd w:w="108" w:type="dxa"/>
        <w:tblLook w:val="04A0"/>
      </w:tblPr>
      <w:tblGrid>
        <w:gridCol w:w="914"/>
        <w:gridCol w:w="1253"/>
        <w:gridCol w:w="844"/>
        <w:gridCol w:w="821"/>
        <w:gridCol w:w="932"/>
        <w:gridCol w:w="1115"/>
        <w:gridCol w:w="896"/>
        <w:gridCol w:w="1295"/>
        <w:gridCol w:w="821"/>
        <w:gridCol w:w="1068"/>
        <w:gridCol w:w="1265"/>
        <w:gridCol w:w="1265"/>
        <w:gridCol w:w="1043"/>
      </w:tblGrid>
      <w:tr w:rsidR="0003492A" w:rsidTr="00B10A4F">
        <w:trPr>
          <w:cantSplit/>
          <w:trHeight w:val="2066"/>
        </w:trPr>
        <w:tc>
          <w:tcPr>
            <w:tcW w:w="914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Serial No. in Muster Roll</w:t>
            </w:r>
          </w:p>
        </w:tc>
        <w:tc>
          <w:tcPr>
            <w:tcW w:w="1253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Name of employees</w:t>
            </w:r>
          </w:p>
        </w:tc>
        <w:tc>
          <w:tcPr>
            <w:tcW w:w="844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Wage period</w:t>
            </w:r>
          </w:p>
        </w:tc>
        <w:tc>
          <w:tcPr>
            <w:tcW w:w="821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Rate of wages</w:t>
            </w:r>
          </w:p>
        </w:tc>
        <w:tc>
          <w:tcPr>
            <w:tcW w:w="932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Normal wages earned</w:t>
            </w:r>
          </w:p>
        </w:tc>
        <w:tc>
          <w:tcPr>
            <w:tcW w:w="1115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Overtime wages carried</w:t>
            </w:r>
          </w:p>
        </w:tc>
        <w:tc>
          <w:tcPr>
            <w:tcW w:w="896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Gross Wages earned</w:t>
            </w:r>
          </w:p>
        </w:tc>
        <w:tc>
          <w:tcPr>
            <w:tcW w:w="1295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Deductions</w:t>
            </w:r>
          </w:p>
        </w:tc>
        <w:tc>
          <w:tcPr>
            <w:tcW w:w="821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Net wages paid</w:t>
            </w:r>
          </w:p>
        </w:tc>
        <w:tc>
          <w:tcPr>
            <w:tcW w:w="1068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Actual date of payment</w:t>
            </w:r>
          </w:p>
        </w:tc>
        <w:tc>
          <w:tcPr>
            <w:tcW w:w="1265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Signature or thumb impression of employer</w:t>
            </w:r>
          </w:p>
        </w:tc>
        <w:tc>
          <w:tcPr>
            <w:tcW w:w="1265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Signature or thumb impression of employee</w:t>
            </w:r>
          </w:p>
        </w:tc>
        <w:tc>
          <w:tcPr>
            <w:tcW w:w="1043" w:type="dxa"/>
            <w:vAlign w:val="center"/>
          </w:tcPr>
          <w:p w:rsidR="0003492A" w:rsidRPr="0003492A" w:rsidRDefault="0003492A" w:rsidP="00B10A4F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Remarks</w:t>
            </w:r>
          </w:p>
        </w:tc>
      </w:tr>
      <w:tr w:rsidR="0003492A" w:rsidTr="00B10A4F">
        <w:trPr>
          <w:trHeight w:val="409"/>
        </w:trPr>
        <w:tc>
          <w:tcPr>
            <w:tcW w:w="914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</w:t>
            </w:r>
          </w:p>
        </w:tc>
        <w:tc>
          <w:tcPr>
            <w:tcW w:w="1253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2</w:t>
            </w:r>
          </w:p>
        </w:tc>
        <w:tc>
          <w:tcPr>
            <w:tcW w:w="844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3</w:t>
            </w:r>
          </w:p>
        </w:tc>
        <w:tc>
          <w:tcPr>
            <w:tcW w:w="821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4</w:t>
            </w:r>
          </w:p>
        </w:tc>
        <w:tc>
          <w:tcPr>
            <w:tcW w:w="932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5</w:t>
            </w:r>
          </w:p>
        </w:tc>
        <w:tc>
          <w:tcPr>
            <w:tcW w:w="111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6</w:t>
            </w:r>
          </w:p>
        </w:tc>
        <w:tc>
          <w:tcPr>
            <w:tcW w:w="896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7</w:t>
            </w:r>
          </w:p>
        </w:tc>
        <w:tc>
          <w:tcPr>
            <w:tcW w:w="129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8</w:t>
            </w:r>
          </w:p>
        </w:tc>
        <w:tc>
          <w:tcPr>
            <w:tcW w:w="821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9</w:t>
            </w:r>
          </w:p>
        </w:tc>
        <w:tc>
          <w:tcPr>
            <w:tcW w:w="1068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10</w:t>
            </w:r>
          </w:p>
        </w:tc>
        <w:tc>
          <w:tcPr>
            <w:tcW w:w="126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11</w:t>
            </w:r>
          </w:p>
        </w:tc>
        <w:tc>
          <w:tcPr>
            <w:tcW w:w="126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12</w:t>
            </w:r>
          </w:p>
        </w:tc>
        <w:tc>
          <w:tcPr>
            <w:tcW w:w="1043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13</w:t>
            </w:r>
          </w:p>
        </w:tc>
      </w:tr>
      <w:tr w:rsidR="0003492A" w:rsidTr="00B10A4F">
        <w:trPr>
          <w:trHeight w:val="982"/>
        </w:trPr>
        <w:tc>
          <w:tcPr>
            <w:tcW w:w="914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3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44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21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32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96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9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21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68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5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03492A" w:rsidRPr="0003492A" w:rsidRDefault="0003492A" w:rsidP="0003492A">
            <w:pPr>
              <w:spacing w:before="120"/>
              <w:jc w:val="center"/>
              <w:rPr>
                <w:szCs w:val="24"/>
              </w:rPr>
            </w:pPr>
          </w:p>
        </w:tc>
      </w:tr>
    </w:tbl>
    <w:p w:rsidR="00DC1750" w:rsidRPr="00DC1750" w:rsidRDefault="00DC1750" w:rsidP="00DC1750">
      <w:pPr>
        <w:spacing w:before="120" w:after="0" w:line="240" w:lineRule="auto"/>
        <w:jc w:val="both"/>
        <w:rPr>
          <w:sz w:val="24"/>
          <w:szCs w:val="24"/>
        </w:rPr>
      </w:pPr>
    </w:p>
    <w:sectPr w:rsidR="00DC1750" w:rsidRPr="00DC1750" w:rsidSect="00DC1750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C1750"/>
    <w:rsid w:val="0003492A"/>
    <w:rsid w:val="000F50AF"/>
    <w:rsid w:val="004E4FF8"/>
    <w:rsid w:val="0055008D"/>
    <w:rsid w:val="007D613A"/>
    <w:rsid w:val="00936AD9"/>
    <w:rsid w:val="00B030B9"/>
    <w:rsid w:val="00B10A4F"/>
    <w:rsid w:val="00DC1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7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17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3</cp:revision>
  <dcterms:created xsi:type="dcterms:W3CDTF">2016-06-13T06:23:00Z</dcterms:created>
  <dcterms:modified xsi:type="dcterms:W3CDTF">2016-06-17T09:36:00Z</dcterms:modified>
</cp:coreProperties>
</file>