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783" w:rsidRDefault="00720783" w:rsidP="00720783">
      <w:pPr>
        <w:pStyle w:val="ListParagraph"/>
        <w:numPr>
          <w:ilvl w:val="0"/>
          <w:numId w:val="3"/>
        </w:numPr>
      </w:pPr>
      <w:r>
        <w:t>E</w:t>
      </w:r>
      <w:r w:rsidR="00CB05E5">
        <w:t>dit form of work type, work operation, potential incident and consequence type</w:t>
      </w:r>
    </w:p>
    <w:p w:rsidR="00B63731" w:rsidRDefault="0028646C" w:rsidP="00720783">
      <w:pPr>
        <w:pStyle w:val="ListParagraph"/>
        <w:numPr>
          <w:ilvl w:val="0"/>
          <w:numId w:val="1"/>
        </w:numPr>
      </w:pPr>
      <w:r>
        <w:t>O</w:t>
      </w:r>
      <w:r w:rsidR="00CB05E5">
        <w:t>nce a new data is added in the list the field is highlighted with red color. Same issue in the edit form also</w:t>
      </w:r>
    </w:p>
    <w:p w:rsidR="00720783" w:rsidRDefault="00720783" w:rsidP="00CB05E5">
      <w:pPr>
        <w:pStyle w:val="ListParagraph"/>
        <w:numPr>
          <w:ilvl w:val="0"/>
          <w:numId w:val="1"/>
        </w:numPr>
      </w:pPr>
      <w:r>
        <w:t>The drop downs are not working on the first few click.</w:t>
      </w:r>
    </w:p>
    <w:p w:rsidR="00CB05E5" w:rsidRDefault="00ED30CF" w:rsidP="00CB05E5">
      <w:pPr>
        <w:pStyle w:val="ListParagraph"/>
        <w:numPr>
          <w:ilvl w:val="0"/>
          <w:numId w:val="1"/>
        </w:numPr>
      </w:pPr>
      <w:bookmarkStart w:id="0" w:name="_GoBack"/>
      <w:r>
        <w:t>Potential incident: In the potential incident add form the list will be populated with the potential incidents under the selected Work type and work operation. Now if the work type is c</w:t>
      </w:r>
      <w:r w:rsidR="0028646C">
        <w:t>hanged the work operation field is rested but the list does not rests and the potential incidents of previously selected work type and work operation is displayed.</w:t>
      </w:r>
    </w:p>
    <w:bookmarkEnd w:id="0"/>
    <w:p w:rsidR="0028646C" w:rsidRDefault="0028646C" w:rsidP="00CB05E5">
      <w:pPr>
        <w:pStyle w:val="ListParagraph"/>
        <w:numPr>
          <w:ilvl w:val="0"/>
          <w:numId w:val="1"/>
        </w:numPr>
      </w:pPr>
    </w:p>
    <w:sectPr w:rsidR="00286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11C11"/>
    <w:multiLevelType w:val="hybridMultilevel"/>
    <w:tmpl w:val="C2BC2A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E5D53"/>
    <w:multiLevelType w:val="hybridMultilevel"/>
    <w:tmpl w:val="FBE8B7E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B771F68"/>
    <w:multiLevelType w:val="hybridMultilevel"/>
    <w:tmpl w:val="E9286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FB3"/>
    <w:rsid w:val="000F4FB3"/>
    <w:rsid w:val="0028646C"/>
    <w:rsid w:val="00720783"/>
    <w:rsid w:val="00B63731"/>
    <w:rsid w:val="00B90A65"/>
    <w:rsid w:val="00CB05E5"/>
    <w:rsid w:val="00ED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25C9D"/>
  <w15:chartTrackingRefBased/>
  <w15:docId w15:val="{BCDF15B9-167D-4310-9337-9F37E314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Tuladhar</dc:creator>
  <cp:keywords/>
  <dc:description/>
  <cp:lastModifiedBy>Pratik Tuladhar</cp:lastModifiedBy>
  <cp:revision>3</cp:revision>
  <dcterms:created xsi:type="dcterms:W3CDTF">2017-11-23T05:50:00Z</dcterms:created>
  <dcterms:modified xsi:type="dcterms:W3CDTF">2017-11-26T05:44:00Z</dcterms:modified>
</cp:coreProperties>
</file>