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35" w:rsidRDefault="00B61F35" w:rsidP="00B61F35">
      <w:pPr>
        <w:pStyle w:val="Title"/>
      </w:pPr>
      <w:r>
        <w:t>Release Note</w:t>
      </w:r>
    </w:p>
    <w:p w:rsidR="00B61F35" w:rsidRDefault="00B61F35" w:rsidP="00B61F35">
      <w:pPr>
        <w:rPr>
          <w:b/>
          <w:sz w:val="36"/>
        </w:rPr>
      </w:pPr>
    </w:p>
    <w:p w:rsidR="00B61F35" w:rsidRPr="00C85F18" w:rsidRDefault="00B61F35" w:rsidP="00B61F35">
      <w:pPr>
        <w:rPr>
          <w:b/>
          <w:sz w:val="36"/>
        </w:rPr>
      </w:pPr>
      <w:r w:rsidRPr="00C85F18">
        <w:rPr>
          <w:b/>
          <w:sz w:val="36"/>
        </w:rPr>
        <w:t>Digital Barrier Analysis</w:t>
      </w:r>
    </w:p>
    <w:p w:rsidR="00B61F35" w:rsidRPr="00C85F18" w:rsidRDefault="00B61F35" w:rsidP="00B61F35">
      <w:pPr>
        <w:rPr>
          <w:sz w:val="32"/>
        </w:rPr>
      </w:pPr>
      <w:r>
        <w:rPr>
          <w:sz w:val="32"/>
        </w:rPr>
        <w:t>Sprint 3</w:t>
      </w:r>
    </w:p>
    <w:p w:rsidR="00B61F35" w:rsidRDefault="00B61F35" w:rsidP="00B61F35">
      <w:r>
        <w:t>4</w:t>
      </w:r>
      <w:r w:rsidRPr="00B61F35">
        <w:rPr>
          <w:vertAlign w:val="superscript"/>
        </w:rPr>
        <w:t>th</w:t>
      </w:r>
      <w:r>
        <w:t xml:space="preserve"> December, 2017</w:t>
      </w:r>
    </w:p>
    <w:p w:rsidR="00B61F35" w:rsidRDefault="00B61F35" w:rsidP="00B61F35">
      <w:r>
        <w:t xml:space="preserve">URL: </w:t>
      </w:r>
      <w:hyperlink r:id="rId5" w:history="1">
        <w:r w:rsidRPr="00E249EC">
          <w:rPr>
            <w:rStyle w:val="Hyperlink"/>
          </w:rPr>
          <w:t>https://d38t7in1hmxr38.cloudfront.net</w:t>
        </w:r>
      </w:hyperlink>
    </w:p>
    <w:p w:rsidR="00B61F35" w:rsidRDefault="00B61F35" w:rsidP="00B61F35"/>
    <w:p w:rsidR="00B61F35" w:rsidRDefault="00B61F35" w:rsidP="00B61F35">
      <w:pPr>
        <w:pStyle w:val="Heading1"/>
      </w:pPr>
      <w:r>
        <w:t>Released functions:</w:t>
      </w:r>
    </w:p>
    <w:p w:rsidR="004C59B0" w:rsidRPr="004C59B0" w:rsidRDefault="004C59B0" w:rsidP="004C59B0"/>
    <w:p w:rsidR="004C59B0" w:rsidRDefault="004C59B0" w:rsidP="004C59B0">
      <w:pPr>
        <w:pStyle w:val="ListParagraph"/>
        <w:numPr>
          <w:ilvl w:val="0"/>
          <w:numId w:val="1"/>
        </w:numPr>
      </w:pPr>
      <w:r>
        <w:t>Create/Update Records page:</w:t>
      </w:r>
    </w:p>
    <w:p w:rsidR="004C59B0" w:rsidRDefault="004C59B0" w:rsidP="004C59B0">
      <w:pPr>
        <w:pStyle w:val="ListParagraph"/>
        <w:numPr>
          <w:ilvl w:val="1"/>
          <w:numId w:val="1"/>
        </w:numPr>
      </w:pPr>
      <w:r>
        <w:t xml:space="preserve">Records will be added in a project by filling the create record form.  </w:t>
      </w:r>
    </w:p>
    <w:p w:rsidR="004C59B0" w:rsidRDefault="004C59B0" w:rsidP="004C59B0">
      <w:pPr>
        <w:pStyle w:val="ListParagraph"/>
        <w:numPr>
          <w:ilvl w:val="1"/>
          <w:numId w:val="1"/>
        </w:numPr>
      </w:pPr>
      <w:r>
        <w:t>Existing records form will be loaded by clicking on the Update Record button and selecting the Work type, Work operation and Potential incident. Where you can update any fields in the records.</w:t>
      </w:r>
    </w:p>
    <w:p w:rsidR="004C59B0" w:rsidRDefault="004C59B0" w:rsidP="004C59B0">
      <w:pPr>
        <w:pStyle w:val="ListParagraph"/>
        <w:ind w:left="1440"/>
      </w:pPr>
    </w:p>
    <w:p w:rsidR="004C59B0" w:rsidRDefault="004C59B0" w:rsidP="004C59B0">
      <w:pPr>
        <w:pStyle w:val="ListParagraph"/>
        <w:numPr>
          <w:ilvl w:val="0"/>
          <w:numId w:val="1"/>
        </w:numPr>
      </w:pPr>
      <w:r>
        <w:t>Home page:</w:t>
      </w:r>
    </w:p>
    <w:p w:rsidR="004C59B0" w:rsidRDefault="004C59B0" w:rsidP="004C59B0">
      <w:pPr>
        <w:pStyle w:val="ListParagraph"/>
        <w:numPr>
          <w:ilvl w:val="1"/>
          <w:numId w:val="1"/>
        </w:numPr>
      </w:pPr>
      <w:r>
        <w:t>The total number of records, number of recommendations and critical issues of the selected project will be displayed.</w:t>
      </w:r>
    </w:p>
    <w:p w:rsidR="004C59B0" w:rsidRDefault="004C59B0" w:rsidP="004C59B0">
      <w:pPr>
        <w:pStyle w:val="ListParagraph"/>
        <w:numPr>
          <w:ilvl w:val="1"/>
          <w:numId w:val="1"/>
        </w:numPr>
      </w:pPr>
      <w:r>
        <w:t>Project code, Country and Site name of selected project will also be displayed.</w:t>
      </w:r>
    </w:p>
    <w:p w:rsidR="004C59B0" w:rsidRDefault="004C59B0" w:rsidP="004C59B0">
      <w:pPr>
        <w:pStyle w:val="ListParagraph"/>
        <w:numPr>
          <w:ilvl w:val="1"/>
          <w:numId w:val="1"/>
        </w:numPr>
      </w:pPr>
      <w:r>
        <w:t>The user will be directed to the Work shop page by clicking in the Start Analysis button.</w:t>
      </w:r>
    </w:p>
    <w:p w:rsidR="004C59B0" w:rsidRDefault="004C59B0" w:rsidP="004C59B0">
      <w:pPr>
        <w:pStyle w:val="ListParagraph"/>
        <w:ind w:left="1440"/>
      </w:pPr>
      <w:r>
        <w:t xml:space="preserve"> </w:t>
      </w:r>
    </w:p>
    <w:p w:rsidR="004C59B0" w:rsidRDefault="004C59B0" w:rsidP="004C59B0">
      <w:pPr>
        <w:pStyle w:val="ListParagraph"/>
        <w:numPr>
          <w:ilvl w:val="0"/>
          <w:numId w:val="1"/>
        </w:numPr>
      </w:pPr>
      <w:r>
        <w:t xml:space="preserve">Setting page: </w:t>
      </w:r>
    </w:p>
    <w:p w:rsidR="004C59B0" w:rsidRDefault="004C59B0" w:rsidP="004C59B0">
      <w:pPr>
        <w:pStyle w:val="ListParagraph"/>
        <w:numPr>
          <w:ilvl w:val="1"/>
          <w:numId w:val="1"/>
        </w:numPr>
      </w:pPr>
      <w:r>
        <w:t>The Work Type, Work Operation, Potential Incidents and Consequence Type provided will be preloaded in the system on the basis of the Site language selected during project creation. The languages loaded were English, Finnish, Norwegian and Swedish.</w:t>
      </w:r>
    </w:p>
    <w:p w:rsidR="004C59B0" w:rsidRDefault="004C59B0" w:rsidP="004C59B0">
      <w:pPr>
        <w:pStyle w:val="ListParagraph"/>
        <w:numPr>
          <w:ilvl w:val="1"/>
          <w:numId w:val="1"/>
        </w:numPr>
      </w:pPr>
      <w:r>
        <w:t>The Orientation of the risk matrix is changed. Now the Consequence is displayed on top and the probability is displayed on the left side. The coloring and numbering of cells are done as provided.</w:t>
      </w:r>
    </w:p>
    <w:p w:rsidR="004C59B0" w:rsidRDefault="004C59B0" w:rsidP="004C59B0">
      <w:pPr>
        <w:pStyle w:val="ListParagraph"/>
        <w:ind w:left="1440"/>
      </w:pPr>
    </w:p>
    <w:p w:rsidR="004C59B0" w:rsidRDefault="004C59B0" w:rsidP="004C59B0">
      <w:pPr>
        <w:pStyle w:val="ListParagraph"/>
        <w:numPr>
          <w:ilvl w:val="0"/>
          <w:numId w:val="1"/>
        </w:numPr>
      </w:pPr>
      <w:r>
        <w:t>Summary</w:t>
      </w:r>
    </w:p>
    <w:p w:rsidR="004C59B0" w:rsidRDefault="004C59B0" w:rsidP="004C59B0">
      <w:pPr>
        <w:pStyle w:val="ListParagraph"/>
        <w:numPr>
          <w:ilvl w:val="1"/>
          <w:numId w:val="1"/>
        </w:numPr>
      </w:pPr>
      <w:r>
        <w:t>The user will be able to view the recommendations, assigned to, status and Actions taken of the selected project in a tabular form.</w:t>
      </w:r>
    </w:p>
    <w:p w:rsidR="004C59B0" w:rsidRDefault="004C59B0" w:rsidP="004C59B0">
      <w:pPr>
        <w:pStyle w:val="ListParagraph"/>
      </w:pPr>
    </w:p>
    <w:p w:rsidR="004C59B0" w:rsidRDefault="004C59B0" w:rsidP="004C59B0">
      <w:pPr>
        <w:pStyle w:val="ListParagraph"/>
        <w:numPr>
          <w:ilvl w:val="0"/>
          <w:numId w:val="1"/>
        </w:numPr>
      </w:pPr>
      <w:r>
        <w:t>Results page:</w:t>
      </w:r>
    </w:p>
    <w:p w:rsidR="004C59B0" w:rsidRDefault="004C59B0" w:rsidP="004C59B0">
      <w:pPr>
        <w:pStyle w:val="ListParagraph"/>
        <w:numPr>
          <w:ilvl w:val="1"/>
          <w:numId w:val="1"/>
        </w:numPr>
      </w:pPr>
      <w:r>
        <w:t>Risk matrix is displayed in which the number are displayed in each cell according to the records in the project.</w:t>
      </w:r>
    </w:p>
    <w:p w:rsidR="001B1479" w:rsidRDefault="004C59B0" w:rsidP="004C59B0">
      <w:pPr>
        <w:pStyle w:val="ListParagraph"/>
        <w:numPr>
          <w:ilvl w:val="1"/>
          <w:numId w:val="1"/>
        </w:numPr>
      </w:pPr>
      <w:r>
        <w:t>The user can select the Work Type and Work Operation, and the potential incidents, incident description and barrier description of the records under the selected work type and work operation will be displayed in a tabular form.</w:t>
      </w:r>
    </w:p>
    <w:p w:rsidR="006D7CAF" w:rsidRDefault="006D7CAF" w:rsidP="006D7CAF">
      <w:pPr>
        <w:pStyle w:val="ListParagraph"/>
        <w:ind w:left="1440"/>
      </w:pPr>
      <w:bookmarkStart w:id="0" w:name="_GoBack"/>
      <w:bookmarkEnd w:id="0"/>
    </w:p>
    <w:p w:rsidR="001B1479" w:rsidRDefault="001B1479" w:rsidP="001B1479">
      <w:pPr>
        <w:pStyle w:val="ListParagraph"/>
        <w:numPr>
          <w:ilvl w:val="0"/>
          <w:numId w:val="1"/>
        </w:numPr>
      </w:pPr>
      <w:r>
        <w:lastRenderedPageBreak/>
        <w:t>Workshop page:</w:t>
      </w:r>
    </w:p>
    <w:p w:rsidR="001B1479" w:rsidRDefault="001B1479" w:rsidP="001B1479">
      <w:pPr>
        <w:pStyle w:val="ListParagraph"/>
        <w:numPr>
          <w:ilvl w:val="1"/>
          <w:numId w:val="1"/>
        </w:numPr>
      </w:pPr>
      <w:r>
        <w:t xml:space="preserve">The user will be able to view the Before implementation of Suggestions risk matrix and the After </w:t>
      </w:r>
      <w:r w:rsidR="00B70BE1">
        <w:t>implementation</w:t>
      </w:r>
      <w:r>
        <w:t xml:space="preserve"> </w:t>
      </w:r>
      <w:r w:rsidR="00B70BE1">
        <w:t>of suggestion risk matrix which will display the total number of records present in each cell of the risk matrix.</w:t>
      </w:r>
    </w:p>
    <w:p w:rsidR="00B70BE1" w:rsidRDefault="00B70BE1" w:rsidP="001B1479">
      <w:pPr>
        <w:pStyle w:val="ListParagraph"/>
        <w:numPr>
          <w:ilvl w:val="1"/>
          <w:numId w:val="1"/>
        </w:numPr>
      </w:pPr>
      <w:r>
        <w:t>All the records are also displayed in a tabular form. The table can be filtered by clicking on the cell of the risk matrix.</w:t>
      </w:r>
    </w:p>
    <w:p w:rsidR="00B70BE1" w:rsidRDefault="008C40AF" w:rsidP="001B1479">
      <w:pPr>
        <w:pStyle w:val="ListParagraph"/>
        <w:numPr>
          <w:ilvl w:val="1"/>
          <w:numId w:val="1"/>
        </w:numPr>
      </w:pPr>
      <w:r>
        <w:t>The user can download the template for uploading the records by click in the Export Template button.</w:t>
      </w:r>
    </w:p>
    <w:p w:rsidR="00ED14FD" w:rsidRDefault="00ED14FD" w:rsidP="00ED14FD">
      <w:pPr>
        <w:pStyle w:val="Heading1"/>
      </w:pPr>
      <w:r>
        <w:t>F</w:t>
      </w:r>
      <w:r w:rsidR="00BF2D96">
        <w:t>unctions t</w:t>
      </w:r>
      <w:r>
        <w:t>ransferred to Sprint 4:</w:t>
      </w:r>
    </w:p>
    <w:p w:rsidR="00BF2D96" w:rsidRDefault="00BF2D96" w:rsidP="00BF2D96">
      <w:pPr>
        <w:pStyle w:val="ListParagraph"/>
        <w:numPr>
          <w:ilvl w:val="0"/>
          <w:numId w:val="2"/>
        </w:numPr>
      </w:pPr>
      <w:r>
        <w:t>Save a pdf feature in Result page.</w:t>
      </w:r>
    </w:p>
    <w:p w:rsidR="00BF2D96" w:rsidRPr="00677261" w:rsidRDefault="00BF2D96" w:rsidP="00BF2D96">
      <w:pPr>
        <w:pStyle w:val="ListParagraph"/>
        <w:numPr>
          <w:ilvl w:val="0"/>
          <w:numId w:val="2"/>
        </w:numPr>
      </w:pPr>
      <w:r>
        <w:t>Import record feature in Workshop Page.</w:t>
      </w:r>
    </w:p>
    <w:p w:rsidR="00ED14FD" w:rsidRDefault="00ED14FD" w:rsidP="00ED14FD"/>
    <w:p w:rsidR="00ED14FD" w:rsidRDefault="00ED14FD" w:rsidP="00ED14FD">
      <w:pPr>
        <w:pStyle w:val="Heading1"/>
      </w:pPr>
      <w:r>
        <w:t>Known Issues:</w:t>
      </w:r>
    </w:p>
    <w:p w:rsidR="00ED14FD" w:rsidRDefault="00ED14FD" w:rsidP="00ED14FD">
      <w:pPr>
        <w:pStyle w:val="Heading1"/>
      </w:pPr>
      <w:r>
        <w:t>Test Users:</w:t>
      </w:r>
    </w:p>
    <w:p w:rsidR="005E4AF6" w:rsidRDefault="00ED14FD" w:rsidP="00ED14FD">
      <w:r>
        <w:t xml:space="preserve">Org admin: </w:t>
      </w:r>
    </w:p>
    <w:p w:rsidR="00ED14FD" w:rsidRDefault="005E4AF6" w:rsidP="005E4AF6">
      <w:pPr>
        <w:ind w:left="720"/>
      </w:pPr>
      <w:r>
        <w:t xml:space="preserve"> :</w:t>
      </w:r>
      <w:r w:rsidR="003D25B2">
        <w:t xml:space="preserve"> </w:t>
      </w:r>
      <w:r w:rsidR="00ED14FD">
        <w:t>pratikt@ekbana.com/Pratik@100</w:t>
      </w:r>
      <w:r w:rsidR="00ED14FD">
        <w:tab/>
      </w:r>
    </w:p>
    <w:p w:rsidR="00ED14FD" w:rsidRDefault="00ED14FD" w:rsidP="00ED14FD">
      <w:r>
        <w:tab/>
        <w:t xml:space="preserve"> : suman@ekbana.com/</w:t>
      </w:r>
    </w:p>
    <w:p w:rsidR="00ED14FD" w:rsidRDefault="00ED14FD" w:rsidP="00ED14FD">
      <w:r>
        <w:tab/>
        <w:t xml:space="preserve"> : qaorg@ekbana.com/Ekbana@9090</w:t>
      </w:r>
    </w:p>
    <w:p w:rsidR="00ED14FD" w:rsidRDefault="00ED14FD" w:rsidP="00ED14FD">
      <w:r>
        <w:tab/>
      </w:r>
    </w:p>
    <w:p w:rsidR="00ED14FD" w:rsidRDefault="00ED14FD" w:rsidP="00ED14FD">
      <w:r>
        <w:t>General:</w:t>
      </w:r>
    </w:p>
    <w:p w:rsidR="00ED14FD" w:rsidRDefault="00ED14FD" w:rsidP="00ED14FD">
      <w:pPr>
        <w:ind w:firstLine="720"/>
      </w:pPr>
      <w:r>
        <w:t>: qageneral@ekbana.com/Ekbana@9090</w:t>
      </w:r>
    </w:p>
    <w:p w:rsidR="00ED14FD" w:rsidRDefault="00ED14FD" w:rsidP="00ED14FD">
      <w:r>
        <w:tab/>
        <w:t>: rikee@gmail.com/Rikee100@</w:t>
      </w:r>
    </w:p>
    <w:p w:rsidR="00ED14FD" w:rsidRPr="00ED14FD" w:rsidRDefault="00ED14FD" w:rsidP="00ED14FD">
      <w:r>
        <w:tab/>
        <w:t xml:space="preserve">: ram@ekbana.com/Ram@1000 </w:t>
      </w:r>
    </w:p>
    <w:p w:rsidR="00ED14FD" w:rsidRPr="00B61F35" w:rsidRDefault="00ED14FD" w:rsidP="00ED14FD"/>
    <w:p w:rsidR="00E9373A" w:rsidRDefault="00E9373A"/>
    <w:sectPr w:rsidR="00E9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70B7"/>
    <w:multiLevelType w:val="hybridMultilevel"/>
    <w:tmpl w:val="F2F2B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96E6C"/>
    <w:multiLevelType w:val="hybridMultilevel"/>
    <w:tmpl w:val="90F47FAC"/>
    <w:lvl w:ilvl="0" w:tplc="7800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08"/>
    <w:rsid w:val="001B1479"/>
    <w:rsid w:val="003D25B2"/>
    <w:rsid w:val="004C59B0"/>
    <w:rsid w:val="005E4AF6"/>
    <w:rsid w:val="00677261"/>
    <w:rsid w:val="006D7CAF"/>
    <w:rsid w:val="008C40AF"/>
    <w:rsid w:val="008F4B08"/>
    <w:rsid w:val="00972627"/>
    <w:rsid w:val="00B61F35"/>
    <w:rsid w:val="00B70BE1"/>
    <w:rsid w:val="00BF2D96"/>
    <w:rsid w:val="00E9373A"/>
    <w:rsid w:val="00ED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011A"/>
  <w15:chartTrackingRefBased/>
  <w15:docId w15:val="{2E9F7095-C4D9-4042-800D-B8E7DF6E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35"/>
    <w:pPr>
      <w:spacing w:after="0" w:line="240" w:lineRule="auto"/>
    </w:pPr>
    <w:rPr>
      <w:sz w:val="24"/>
      <w:szCs w:val="24"/>
    </w:rPr>
  </w:style>
  <w:style w:type="paragraph" w:styleId="Heading1">
    <w:name w:val="heading 1"/>
    <w:basedOn w:val="Normal"/>
    <w:next w:val="Normal"/>
    <w:link w:val="Heading1Char"/>
    <w:uiPriority w:val="9"/>
    <w:qFormat/>
    <w:rsid w:val="00B61F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F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3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61F35"/>
    <w:rPr>
      <w:color w:val="0563C1" w:themeColor="hyperlink"/>
      <w:u w:val="single"/>
    </w:rPr>
  </w:style>
  <w:style w:type="character" w:customStyle="1" w:styleId="Heading1Char">
    <w:name w:val="Heading 1 Char"/>
    <w:basedOn w:val="DefaultParagraphFont"/>
    <w:link w:val="Heading1"/>
    <w:uiPriority w:val="9"/>
    <w:rsid w:val="00B61F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59B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8t7in1hmxr38.cloudfron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16</cp:revision>
  <dcterms:created xsi:type="dcterms:W3CDTF">2017-12-04T06:06:00Z</dcterms:created>
  <dcterms:modified xsi:type="dcterms:W3CDTF">2017-12-04T07:00:00Z</dcterms:modified>
</cp:coreProperties>
</file>