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927" w:rsidRPr="009A7927" w:rsidRDefault="009A7927" w:rsidP="009A7927">
      <w:pPr>
        <w:pStyle w:val="line"/>
        <w:rPr>
          <w:rFonts w:cs="Arial"/>
        </w:rPr>
      </w:pPr>
      <w:r>
        <w:tab/>
      </w:r>
    </w:p>
    <w:p w:rsidR="009A7927" w:rsidRPr="009A7927" w:rsidRDefault="009A7927" w:rsidP="009A7927">
      <w:pPr>
        <w:spacing w:before="240" w:after="720" w:line="240" w:lineRule="auto"/>
        <w:jc w:val="right"/>
        <w:rPr>
          <w:rFonts w:ascii="Arial" w:eastAsia="Times New Roman" w:hAnsi="Arial" w:cs="Arial"/>
          <w:b/>
          <w:kern w:val="28"/>
          <w:sz w:val="64"/>
          <w:szCs w:val="20"/>
        </w:rPr>
      </w:pPr>
      <w:r w:rsidRPr="009A7927">
        <w:rPr>
          <w:rFonts w:ascii="Arial" w:eastAsia="Times New Roman" w:hAnsi="Arial" w:cs="Arial"/>
          <w:b/>
          <w:kern w:val="28"/>
          <w:sz w:val="64"/>
          <w:szCs w:val="20"/>
        </w:rPr>
        <w:t>Software Requirements Specification</w:t>
      </w:r>
      <w:r w:rsidRPr="009A7927">
        <w:rPr>
          <w:rFonts w:ascii="Helvetica" w:eastAsia="Times New Roman" w:hAnsi="Helvetica" w:cs="Helvetica"/>
          <w:b/>
          <w:color w:val="333333"/>
          <w:kern w:val="28"/>
          <w:sz w:val="21"/>
          <w:szCs w:val="21"/>
          <w:shd w:val="clear" w:color="auto" w:fill="FFFFFF"/>
        </w:rPr>
        <w:t> </w:t>
      </w:r>
    </w:p>
    <w:p w:rsidR="009A7927" w:rsidRPr="009A7927" w:rsidRDefault="009A7927" w:rsidP="009A7927">
      <w:pPr>
        <w:spacing w:after="400" w:line="240" w:lineRule="auto"/>
        <w:jc w:val="right"/>
        <w:rPr>
          <w:rFonts w:ascii="Arial" w:eastAsia="Times New Roman" w:hAnsi="Arial" w:cs="Arial"/>
          <w:b/>
          <w:kern w:val="28"/>
          <w:sz w:val="40"/>
          <w:szCs w:val="20"/>
        </w:rPr>
      </w:pPr>
      <w:r w:rsidRPr="009A7927">
        <w:rPr>
          <w:rFonts w:ascii="Arial" w:eastAsia="Times New Roman" w:hAnsi="Arial" w:cs="Arial"/>
          <w:b/>
          <w:kern w:val="28"/>
          <w:sz w:val="40"/>
          <w:szCs w:val="20"/>
        </w:rPr>
        <w:t>For</w:t>
      </w:r>
    </w:p>
    <w:p w:rsidR="009A7927" w:rsidRDefault="009A7927" w:rsidP="009A7927">
      <w:pPr>
        <w:spacing w:before="240" w:after="720" w:line="240" w:lineRule="auto"/>
        <w:jc w:val="right"/>
        <w:rPr>
          <w:rFonts w:ascii="Arial" w:eastAsia="Times New Roman" w:hAnsi="Arial" w:cs="Arial"/>
          <w:b/>
          <w:kern w:val="28"/>
          <w:sz w:val="64"/>
          <w:szCs w:val="20"/>
        </w:rPr>
      </w:pPr>
      <w:r>
        <w:rPr>
          <w:rFonts w:ascii="Arial" w:eastAsia="Times New Roman" w:hAnsi="Arial" w:cs="Arial"/>
          <w:b/>
          <w:kern w:val="28"/>
          <w:sz w:val="64"/>
          <w:szCs w:val="20"/>
        </w:rPr>
        <w:t>Digital Barrier Analysis Tool</w:t>
      </w:r>
      <w:r>
        <w:rPr>
          <w:rFonts w:ascii="Arial" w:eastAsia="Times New Roman" w:hAnsi="Arial" w:cs="Arial"/>
          <w:b/>
          <w:kern w:val="28"/>
          <w:sz w:val="64"/>
          <w:szCs w:val="20"/>
        </w:rPr>
        <w:tab/>
      </w:r>
    </w:p>
    <w:p w:rsidR="00A71C07" w:rsidRDefault="009A7927" w:rsidP="00A71C07">
      <w:pPr>
        <w:spacing w:before="240" w:after="720" w:line="240" w:lineRule="auto"/>
        <w:jc w:val="right"/>
        <w:rPr>
          <w:rFonts w:ascii="Arial" w:eastAsia="Times New Roman" w:hAnsi="Arial" w:cs="Arial"/>
          <w:b/>
          <w:kern w:val="28"/>
          <w:sz w:val="64"/>
          <w:szCs w:val="20"/>
        </w:rPr>
      </w:pPr>
      <w:r>
        <w:rPr>
          <w:rFonts w:ascii="Arial" w:eastAsia="Times New Roman" w:hAnsi="Arial" w:cs="Arial"/>
          <w:b/>
          <w:kern w:val="28"/>
          <w:sz w:val="64"/>
          <w:szCs w:val="20"/>
        </w:rPr>
        <w:t>(DBA</w:t>
      </w:r>
      <w:r w:rsidR="00A71C07">
        <w:rPr>
          <w:rFonts w:ascii="Arial" w:eastAsia="Times New Roman" w:hAnsi="Arial" w:cs="Arial"/>
          <w:b/>
          <w:kern w:val="28"/>
          <w:sz w:val="64"/>
          <w:szCs w:val="20"/>
        </w:rPr>
        <w:t>)</w:t>
      </w:r>
    </w:p>
    <w:p w:rsidR="00A71C07" w:rsidRDefault="00A71C07" w:rsidP="00A71C07">
      <w:pPr>
        <w:spacing w:before="240" w:after="720" w:line="240" w:lineRule="auto"/>
        <w:jc w:val="right"/>
        <w:rPr>
          <w:rFonts w:ascii="Arial" w:eastAsia="Times New Roman" w:hAnsi="Arial" w:cs="Arial"/>
          <w:b/>
          <w:kern w:val="28"/>
          <w:sz w:val="64"/>
          <w:szCs w:val="20"/>
        </w:rPr>
      </w:pPr>
    </w:p>
    <w:p w:rsidR="00A71C07" w:rsidRPr="00A71C07" w:rsidRDefault="00A71C07" w:rsidP="00A71C07">
      <w:pPr>
        <w:spacing w:before="240" w:after="720" w:line="240" w:lineRule="auto"/>
        <w:jc w:val="right"/>
        <w:rPr>
          <w:rFonts w:ascii="Arial" w:eastAsia="Times New Roman" w:hAnsi="Arial" w:cs="Arial"/>
          <w:b/>
          <w:kern w:val="28"/>
          <w:sz w:val="64"/>
          <w:szCs w:val="20"/>
        </w:rPr>
      </w:pPr>
    </w:p>
    <w:p w:rsidR="006C718A" w:rsidRDefault="006C718A" w:rsidP="009A7927">
      <w:pPr>
        <w:spacing w:before="240" w:after="720" w:line="240" w:lineRule="auto"/>
        <w:jc w:val="right"/>
        <w:rPr>
          <w:rFonts w:ascii="Arial" w:eastAsia="Times New Roman" w:hAnsi="Arial" w:cs="Arial"/>
          <w:b/>
          <w:kern w:val="28"/>
          <w:sz w:val="64"/>
          <w:szCs w:val="20"/>
        </w:rPr>
      </w:pPr>
    </w:p>
    <w:p w:rsidR="006C718A" w:rsidRDefault="006C718A" w:rsidP="009A7927">
      <w:pPr>
        <w:spacing w:before="240" w:after="720" w:line="240" w:lineRule="auto"/>
        <w:jc w:val="right"/>
        <w:rPr>
          <w:rFonts w:ascii="Arial" w:eastAsia="Times New Roman" w:hAnsi="Arial" w:cs="Arial"/>
          <w:b/>
          <w:kern w:val="28"/>
          <w:sz w:val="64"/>
          <w:szCs w:val="20"/>
        </w:rPr>
      </w:pPr>
    </w:p>
    <w:p w:rsidR="00A71C07" w:rsidRPr="00A71C07" w:rsidRDefault="00A71C07" w:rsidP="00A71C07">
      <w:pPr>
        <w:keepNext/>
        <w:keepLines/>
        <w:spacing w:before="240" w:after="0"/>
        <w:rPr>
          <w:rFonts w:ascii="Arial" w:eastAsia="Times New Roman" w:hAnsi="Arial" w:cs="Arial"/>
          <w:b/>
          <w:sz w:val="32"/>
          <w:szCs w:val="32"/>
        </w:rPr>
      </w:pPr>
      <w:r w:rsidRPr="00A71C07">
        <w:rPr>
          <w:rFonts w:ascii="Arial" w:eastAsia="Times New Roman" w:hAnsi="Arial" w:cs="Arial"/>
          <w:b/>
          <w:sz w:val="32"/>
          <w:szCs w:val="32"/>
        </w:rPr>
        <w:lastRenderedPageBreak/>
        <w:t>Table of Contents</w:t>
      </w:r>
    </w:p>
    <w:sdt>
      <w:sdtPr>
        <w:rPr>
          <w:rFonts w:ascii="Times New Roman" w:eastAsiaTheme="minorHAnsi" w:hAnsi="Times New Roman" w:cs="Times New Roman"/>
          <w:color w:val="000000" w:themeColor="text1"/>
          <w:sz w:val="24"/>
          <w:szCs w:val="28"/>
        </w:rPr>
        <w:id w:val="30309165"/>
        <w:docPartObj>
          <w:docPartGallery w:val="Table of Contents"/>
          <w:docPartUnique/>
        </w:docPartObj>
      </w:sdtPr>
      <w:sdtEndPr>
        <w:rPr>
          <w:b/>
          <w:bCs/>
          <w:noProof/>
        </w:rPr>
      </w:sdtEndPr>
      <w:sdtContent>
        <w:p w:rsidR="00F328AA" w:rsidRPr="00F328AA" w:rsidRDefault="00F328AA">
          <w:pPr>
            <w:pStyle w:val="TOCHeading"/>
            <w:rPr>
              <w:color w:val="000000" w:themeColor="text1"/>
            </w:rPr>
          </w:pPr>
        </w:p>
        <w:p w:rsidR="00F328AA" w:rsidRDefault="00F328AA">
          <w:pPr>
            <w:pStyle w:val="TOC1"/>
            <w:tabs>
              <w:tab w:val="left" w:pos="440"/>
              <w:tab w:val="right" w:leader="dot" w:pos="9350"/>
            </w:tabs>
            <w:rPr>
              <w:noProof/>
            </w:rPr>
          </w:pPr>
          <w:r>
            <w:fldChar w:fldCharType="begin"/>
          </w:r>
          <w:r>
            <w:instrText xml:space="preserve"> TOC \o "1-3" \h \z \u </w:instrText>
          </w:r>
          <w:r>
            <w:fldChar w:fldCharType="separate"/>
          </w:r>
          <w:hyperlink w:anchor="_Toc497406861" w:history="1">
            <w:r w:rsidRPr="00EF0AD3">
              <w:rPr>
                <w:rStyle w:val="Hyperlink"/>
                <w:rFonts w:ascii="Arial" w:eastAsia="Times New Roman" w:hAnsi="Arial" w:cs="Arial"/>
                <w:noProof/>
              </w:rPr>
              <w:t>1.</w:t>
            </w:r>
            <w:r>
              <w:rPr>
                <w:noProof/>
              </w:rPr>
              <w:tab/>
            </w:r>
            <w:r w:rsidRPr="00F328AA">
              <w:rPr>
                <w:rStyle w:val="Hyperlink"/>
                <w:rFonts w:ascii="Arial" w:eastAsia="Times New Roman" w:hAnsi="Arial" w:cs="Arial"/>
                <w:b/>
                <w:noProof/>
              </w:rPr>
              <w:t>Introduction</w:t>
            </w:r>
            <w:r>
              <w:rPr>
                <w:noProof/>
                <w:webHidden/>
              </w:rPr>
              <w:tab/>
            </w:r>
            <w:r>
              <w:rPr>
                <w:noProof/>
                <w:webHidden/>
              </w:rPr>
              <w:fldChar w:fldCharType="begin"/>
            </w:r>
            <w:r>
              <w:rPr>
                <w:noProof/>
                <w:webHidden/>
              </w:rPr>
              <w:instrText xml:space="preserve"> PAGEREF _Toc497406861 \h </w:instrText>
            </w:r>
            <w:r>
              <w:rPr>
                <w:noProof/>
                <w:webHidden/>
              </w:rPr>
            </w:r>
            <w:r>
              <w:rPr>
                <w:noProof/>
                <w:webHidden/>
              </w:rPr>
              <w:fldChar w:fldCharType="separate"/>
            </w:r>
            <w:r>
              <w:rPr>
                <w:noProof/>
                <w:webHidden/>
              </w:rPr>
              <w:t>3</w:t>
            </w:r>
            <w:r>
              <w:rPr>
                <w:noProof/>
                <w:webHidden/>
              </w:rPr>
              <w:fldChar w:fldCharType="end"/>
            </w:r>
          </w:hyperlink>
        </w:p>
        <w:p w:rsidR="00F328AA" w:rsidRDefault="001D7560">
          <w:pPr>
            <w:pStyle w:val="TOC2"/>
            <w:tabs>
              <w:tab w:val="left" w:pos="880"/>
              <w:tab w:val="right" w:leader="dot" w:pos="9350"/>
            </w:tabs>
            <w:rPr>
              <w:noProof/>
            </w:rPr>
          </w:pPr>
          <w:hyperlink w:anchor="_Toc497406862" w:history="1">
            <w:r w:rsidR="00F328AA" w:rsidRPr="00EF0AD3">
              <w:rPr>
                <w:rStyle w:val="Hyperlink"/>
                <w:noProof/>
              </w:rPr>
              <w:t>1.1</w:t>
            </w:r>
            <w:r w:rsidR="00F328AA">
              <w:rPr>
                <w:noProof/>
              </w:rPr>
              <w:tab/>
            </w:r>
            <w:r w:rsidR="00F328AA" w:rsidRPr="00EF0AD3">
              <w:rPr>
                <w:rStyle w:val="Hyperlink"/>
                <w:noProof/>
              </w:rPr>
              <w:t>Purpose &amp; Scope</w:t>
            </w:r>
            <w:r w:rsidR="00F328AA">
              <w:rPr>
                <w:noProof/>
                <w:webHidden/>
              </w:rPr>
              <w:tab/>
            </w:r>
            <w:r w:rsidR="00F328AA">
              <w:rPr>
                <w:noProof/>
                <w:webHidden/>
              </w:rPr>
              <w:fldChar w:fldCharType="begin"/>
            </w:r>
            <w:r w:rsidR="00F328AA">
              <w:rPr>
                <w:noProof/>
                <w:webHidden/>
              </w:rPr>
              <w:instrText xml:space="preserve"> PAGEREF _Toc497406862 \h </w:instrText>
            </w:r>
            <w:r w:rsidR="00F328AA">
              <w:rPr>
                <w:noProof/>
                <w:webHidden/>
              </w:rPr>
            </w:r>
            <w:r w:rsidR="00F328AA">
              <w:rPr>
                <w:noProof/>
                <w:webHidden/>
              </w:rPr>
              <w:fldChar w:fldCharType="separate"/>
            </w:r>
            <w:r w:rsidR="00F328AA">
              <w:rPr>
                <w:noProof/>
                <w:webHidden/>
              </w:rPr>
              <w:t>3</w:t>
            </w:r>
            <w:r w:rsidR="00F328AA">
              <w:rPr>
                <w:noProof/>
                <w:webHidden/>
              </w:rPr>
              <w:fldChar w:fldCharType="end"/>
            </w:r>
          </w:hyperlink>
        </w:p>
        <w:p w:rsidR="00F328AA" w:rsidRDefault="001D7560">
          <w:pPr>
            <w:pStyle w:val="TOC1"/>
            <w:tabs>
              <w:tab w:val="left" w:pos="440"/>
              <w:tab w:val="right" w:leader="dot" w:pos="9350"/>
            </w:tabs>
            <w:rPr>
              <w:noProof/>
            </w:rPr>
          </w:pPr>
          <w:hyperlink w:anchor="_Toc497406863" w:history="1">
            <w:r w:rsidR="00F328AA" w:rsidRPr="00EF0AD3">
              <w:rPr>
                <w:rStyle w:val="Hyperlink"/>
                <w:rFonts w:ascii="Arial" w:hAnsi="Arial" w:cs="Arial"/>
                <w:noProof/>
              </w:rPr>
              <w:t>2.</w:t>
            </w:r>
            <w:r w:rsidR="00F328AA">
              <w:rPr>
                <w:noProof/>
              </w:rPr>
              <w:tab/>
            </w:r>
            <w:r w:rsidR="00F328AA" w:rsidRPr="00F328AA">
              <w:rPr>
                <w:rStyle w:val="Hyperlink"/>
                <w:rFonts w:ascii="Arial" w:hAnsi="Arial" w:cs="Arial"/>
                <w:b/>
                <w:noProof/>
              </w:rPr>
              <w:t>Feature Description</w:t>
            </w:r>
            <w:r w:rsidR="00F328AA">
              <w:rPr>
                <w:noProof/>
                <w:webHidden/>
              </w:rPr>
              <w:tab/>
            </w:r>
            <w:r w:rsidR="00F328AA">
              <w:rPr>
                <w:noProof/>
                <w:webHidden/>
              </w:rPr>
              <w:fldChar w:fldCharType="begin"/>
            </w:r>
            <w:r w:rsidR="00F328AA">
              <w:rPr>
                <w:noProof/>
                <w:webHidden/>
              </w:rPr>
              <w:instrText xml:space="preserve"> PAGEREF _Toc497406863 \h </w:instrText>
            </w:r>
            <w:r w:rsidR="00F328AA">
              <w:rPr>
                <w:noProof/>
                <w:webHidden/>
              </w:rPr>
            </w:r>
            <w:r w:rsidR="00F328AA">
              <w:rPr>
                <w:noProof/>
                <w:webHidden/>
              </w:rPr>
              <w:fldChar w:fldCharType="separate"/>
            </w:r>
            <w:r w:rsidR="00F328AA">
              <w:rPr>
                <w:noProof/>
                <w:webHidden/>
              </w:rPr>
              <w:t>3</w:t>
            </w:r>
            <w:r w:rsidR="00F328AA">
              <w:rPr>
                <w:noProof/>
                <w:webHidden/>
              </w:rPr>
              <w:fldChar w:fldCharType="end"/>
            </w:r>
          </w:hyperlink>
        </w:p>
        <w:p w:rsidR="00F328AA" w:rsidRDefault="001D7560">
          <w:pPr>
            <w:pStyle w:val="TOC2"/>
            <w:tabs>
              <w:tab w:val="left" w:pos="880"/>
              <w:tab w:val="right" w:leader="dot" w:pos="9350"/>
            </w:tabs>
            <w:rPr>
              <w:noProof/>
            </w:rPr>
          </w:pPr>
          <w:hyperlink w:anchor="_Toc497406864" w:history="1">
            <w:r w:rsidR="00F328AA" w:rsidRPr="00EF0AD3">
              <w:rPr>
                <w:rStyle w:val="Hyperlink"/>
                <w:rFonts w:ascii="Arial" w:hAnsi="Arial" w:cs="Arial"/>
                <w:noProof/>
              </w:rPr>
              <w:t>2.1</w:t>
            </w:r>
            <w:r w:rsidR="00F328AA">
              <w:rPr>
                <w:noProof/>
              </w:rPr>
              <w:tab/>
            </w:r>
            <w:r w:rsidR="00F328AA" w:rsidRPr="00EF0AD3">
              <w:rPr>
                <w:rStyle w:val="Hyperlink"/>
                <w:rFonts w:ascii="Arial" w:hAnsi="Arial" w:cs="Arial"/>
                <w:noProof/>
              </w:rPr>
              <w:t>Client Log-in Module</w:t>
            </w:r>
            <w:r w:rsidR="00F328AA">
              <w:rPr>
                <w:noProof/>
                <w:webHidden/>
              </w:rPr>
              <w:tab/>
            </w:r>
            <w:r w:rsidR="00F328AA">
              <w:rPr>
                <w:noProof/>
                <w:webHidden/>
              </w:rPr>
              <w:fldChar w:fldCharType="begin"/>
            </w:r>
            <w:r w:rsidR="00F328AA">
              <w:rPr>
                <w:noProof/>
                <w:webHidden/>
              </w:rPr>
              <w:instrText xml:space="preserve"> PAGEREF _Toc497406864 \h </w:instrText>
            </w:r>
            <w:r w:rsidR="00F328AA">
              <w:rPr>
                <w:noProof/>
                <w:webHidden/>
              </w:rPr>
            </w:r>
            <w:r w:rsidR="00F328AA">
              <w:rPr>
                <w:noProof/>
                <w:webHidden/>
              </w:rPr>
              <w:fldChar w:fldCharType="separate"/>
            </w:r>
            <w:r w:rsidR="00F328AA">
              <w:rPr>
                <w:noProof/>
                <w:webHidden/>
              </w:rPr>
              <w:t>3</w:t>
            </w:r>
            <w:r w:rsidR="00F328AA">
              <w:rPr>
                <w:noProof/>
                <w:webHidden/>
              </w:rPr>
              <w:fldChar w:fldCharType="end"/>
            </w:r>
          </w:hyperlink>
        </w:p>
        <w:p w:rsidR="00F328AA" w:rsidRDefault="001D7560">
          <w:pPr>
            <w:pStyle w:val="TOC2"/>
            <w:tabs>
              <w:tab w:val="left" w:pos="880"/>
              <w:tab w:val="right" w:leader="dot" w:pos="9350"/>
            </w:tabs>
            <w:rPr>
              <w:noProof/>
            </w:rPr>
          </w:pPr>
          <w:hyperlink w:anchor="_Toc497406865" w:history="1">
            <w:r w:rsidR="00F328AA" w:rsidRPr="00EF0AD3">
              <w:rPr>
                <w:rStyle w:val="Hyperlink"/>
                <w:rFonts w:ascii="Arial" w:hAnsi="Arial" w:cs="Arial"/>
                <w:noProof/>
              </w:rPr>
              <w:t>2.2</w:t>
            </w:r>
            <w:r w:rsidR="00F328AA">
              <w:rPr>
                <w:noProof/>
              </w:rPr>
              <w:tab/>
            </w:r>
            <w:r w:rsidR="00F328AA" w:rsidRPr="00EF0AD3">
              <w:rPr>
                <w:rStyle w:val="Hyperlink"/>
                <w:rFonts w:ascii="Arial" w:hAnsi="Arial" w:cs="Arial"/>
                <w:noProof/>
              </w:rPr>
              <w:t>Project Selection Module</w:t>
            </w:r>
            <w:r w:rsidR="00F328AA">
              <w:rPr>
                <w:noProof/>
                <w:webHidden/>
              </w:rPr>
              <w:tab/>
            </w:r>
            <w:r w:rsidR="00F328AA">
              <w:rPr>
                <w:noProof/>
                <w:webHidden/>
              </w:rPr>
              <w:fldChar w:fldCharType="begin"/>
            </w:r>
            <w:r w:rsidR="00F328AA">
              <w:rPr>
                <w:noProof/>
                <w:webHidden/>
              </w:rPr>
              <w:instrText xml:space="preserve"> PAGEREF _Toc497406865 \h </w:instrText>
            </w:r>
            <w:r w:rsidR="00F328AA">
              <w:rPr>
                <w:noProof/>
                <w:webHidden/>
              </w:rPr>
            </w:r>
            <w:r w:rsidR="00F328AA">
              <w:rPr>
                <w:noProof/>
                <w:webHidden/>
              </w:rPr>
              <w:fldChar w:fldCharType="separate"/>
            </w:r>
            <w:r w:rsidR="00F328AA">
              <w:rPr>
                <w:noProof/>
                <w:webHidden/>
              </w:rPr>
              <w:t>4</w:t>
            </w:r>
            <w:r w:rsidR="00F328AA">
              <w:rPr>
                <w:noProof/>
                <w:webHidden/>
              </w:rPr>
              <w:fldChar w:fldCharType="end"/>
            </w:r>
          </w:hyperlink>
        </w:p>
        <w:p w:rsidR="00F328AA" w:rsidRDefault="001D7560">
          <w:pPr>
            <w:pStyle w:val="TOC2"/>
            <w:tabs>
              <w:tab w:val="left" w:pos="880"/>
              <w:tab w:val="right" w:leader="dot" w:pos="9350"/>
            </w:tabs>
            <w:rPr>
              <w:noProof/>
            </w:rPr>
          </w:pPr>
          <w:hyperlink w:anchor="_Toc497406866" w:history="1">
            <w:r w:rsidR="00F328AA" w:rsidRPr="00EF0AD3">
              <w:rPr>
                <w:rStyle w:val="Hyperlink"/>
                <w:rFonts w:ascii="Arial" w:hAnsi="Arial" w:cs="Arial"/>
                <w:noProof/>
              </w:rPr>
              <w:t>2.3</w:t>
            </w:r>
            <w:r w:rsidR="00F328AA">
              <w:rPr>
                <w:noProof/>
              </w:rPr>
              <w:tab/>
            </w:r>
            <w:r w:rsidR="00F328AA" w:rsidRPr="00EF0AD3">
              <w:rPr>
                <w:rStyle w:val="Hyperlink"/>
                <w:rFonts w:ascii="Arial" w:hAnsi="Arial" w:cs="Arial"/>
                <w:noProof/>
              </w:rPr>
              <w:t>Manage Account Module</w:t>
            </w:r>
            <w:r w:rsidR="00F328AA">
              <w:rPr>
                <w:noProof/>
                <w:webHidden/>
              </w:rPr>
              <w:tab/>
            </w:r>
            <w:r w:rsidR="00F328AA">
              <w:rPr>
                <w:noProof/>
                <w:webHidden/>
              </w:rPr>
              <w:fldChar w:fldCharType="begin"/>
            </w:r>
            <w:r w:rsidR="00F328AA">
              <w:rPr>
                <w:noProof/>
                <w:webHidden/>
              </w:rPr>
              <w:instrText xml:space="preserve"> PAGEREF _Toc497406866 \h </w:instrText>
            </w:r>
            <w:r w:rsidR="00F328AA">
              <w:rPr>
                <w:noProof/>
                <w:webHidden/>
              </w:rPr>
            </w:r>
            <w:r w:rsidR="00F328AA">
              <w:rPr>
                <w:noProof/>
                <w:webHidden/>
              </w:rPr>
              <w:fldChar w:fldCharType="separate"/>
            </w:r>
            <w:r w:rsidR="00F328AA">
              <w:rPr>
                <w:noProof/>
                <w:webHidden/>
              </w:rPr>
              <w:t>5</w:t>
            </w:r>
            <w:r w:rsidR="00F328AA">
              <w:rPr>
                <w:noProof/>
                <w:webHidden/>
              </w:rPr>
              <w:fldChar w:fldCharType="end"/>
            </w:r>
          </w:hyperlink>
        </w:p>
        <w:p w:rsidR="00F328AA" w:rsidRDefault="001D7560">
          <w:pPr>
            <w:pStyle w:val="TOC2"/>
            <w:tabs>
              <w:tab w:val="left" w:pos="880"/>
              <w:tab w:val="right" w:leader="dot" w:pos="9350"/>
            </w:tabs>
            <w:rPr>
              <w:noProof/>
            </w:rPr>
          </w:pPr>
          <w:hyperlink w:anchor="_Toc497406867" w:history="1">
            <w:r w:rsidR="00F328AA" w:rsidRPr="00EF0AD3">
              <w:rPr>
                <w:rStyle w:val="Hyperlink"/>
                <w:rFonts w:ascii="Arial" w:hAnsi="Arial" w:cs="Arial"/>
                <w:noProof/>
              </w:rPr>
              <w:t>2.4</w:t>
            </w:r>
            <w:r w:rsidR="00F328AA">
              <w:rPr>
                <w:noProof/>
              </w:rPr>
              <w:tab/>
            </w:r>
            <w:r w:rsidR="00F328AA" w:rsidRPr="00EF0AD3">
              <w:rPr>
                <w:rStyle w:val="Hyperlink"/>
                <w:rFonts w:ascii="Arial" w:hAnsi="Arial" w:cs="Arial"/>
                <w:noProof/>
              </w:rPr>
              <w:t>DBA Home Module</w:t>
            </w:r>
            <w:r w:rsidR="00F328AA">
              <w:rPr>
                <w:noProof/>
                <w:webHidden/>
              </w:rPr>
              <w:tab/>
            </w:r>
            <w:r w:rsidR="00F328AA">
              <w:rPr>
                <w:noProof/>
                <w:webHidden/>
              </w:rPr>
              <w:fldChar w:fldCharType="begin"/>
            </w:r>
            <w:r w:rsidR="00F328AA">
              <w:rPr>
                <w:noProof/>
                <w:webHidden/>
              </w:rPr>
              <w:instrText xml:space="preserve"> PAGEREF _Toc497406867 \h </w:instrText>
            </w:r>
            <w:r w:rsidR="00F328AA">
              <w:rPr>
                <w:noProof/>
                <w:webHidden/>
              </w:rPr>
            </w:r>
            <w:r w:rsidR="00F328AA">
              <w:rPr>
                <w:noProof/>
                <w:webHidden/>
              </w:rPr>
              <w:fldChar w:fldCharType="separate"/>
            </w:r>
            <w:r w:rsidR="00F328AA">
              <w:rPr>
                <w:noProof/>
                <w:webHidden/>
              </w:rPr>
              <w:t>5</w:t>
            </w:r>
            <w:r w:rsidR="00F328AA">
              <w:rPr>
                <w:noProof/>
                <w:webHidden/>
              </w:rPr>
              <w:fldChar w:fldCharType="end"/>
            </w:r>
          </w:hyperlink>
        </w:p>
        <w:p w:rsidR="00F328AA" w:rsidRDefault="001D7560">
          <w:pPr>
            <w:pStyle w:val="TOC2"/>
            <w:tabs>
              <w:tab w:val="left" w:pos="880"/>
              <w:tab w:val="right" w:leader="dot" w:pos="9350"/>
            </w:tabs>
            <w:rPr>
              <w:noProof/>
            </w:rPr>
          </w:pPr>
          <w:hyperlink w:anchor="_Toc497406868" w:history="1">
            <w:r w:rsidR="00F328AA" w:rsidRPr="00EF0AD3">
              <w:rPr>
                <w:rStyle w:val="Hyperlink"/>
                <w:rFonts w:ascii="Arial" w:hAnsi="Arial" w:cs="Arial"/>
                <w:noProof/>
              </w:rPr>
              <w:t>2.5</w:t>
            </w:r>
            <w:r w:rsidR="00F328AA">
              <w:rPr>
                <w:noProof/>
              </w:rPr>
              <w:tab/>
            </w:r>
            <w:r w:rsidR="00F328AA" w:rsidRPr="00EF0AD3">
              <w:rPr>
                <w:rStyle w:val="Hyperlink"/>
                <w:rFonts w:ascii="Arial" w:hAnsi="Arial" w:cs="Arial"/>
                <w:noProof/>
              </w:rPr>
              <w:t>DBA Setting Module</w:t>
            </w:r>
            <w:r w:rsidR="00F328AA">
              <w:rPr>
                <w:noProof/>
                <w:webHidden/>
              </w:rPr>
              <w:tab/>
            </w:r>
            <w:r w:rsidR="00F328AA">
              <w:rPr>
                <w:noProof/>
                <w:webHidden/>
              </w:rPr>
              <w:fldChar w:fldCharType="begin"/>
            </w:r>
            <w:r w:rsidR="00F328AA">
              <w:rPr>
                <w:noProof/>
                <w:webHidden/>
              </w:rPr>
              <w:instrText xml:space="preserve"> PAGEREF _Toc497406868 \h </w:instrText>
            </w:r>
            <w:r w:rsidR="00F328AA">
              <w:rPr>
                <w:noProof/>
                <w:webHidden/>
              </w:rPr>
            </w:r>
            <w:r w:rsidR="00F328AA">
              <w:rPr>
                <w:noProof/>
                <w:webHidden/>
              </w:rPr>
              <w:fldChar w:fldCharType="separate"/>
            </w:r>
            <w:r w:rsidR="00F328AA">
              <w:rPr>
                <w:noProof/>
                <w:webHidden/>
              </w:rPr>
              <w:t>6</w:t>
            </w:r>
            <w:r w:rsidR="00F328AA">
              <w:rPr>
                <w:noProof/>
                <w:webHidden/>
              </w:rPr>
              <w:fldChar w:fldCharType="end"/>
            </w:r>
          </w:hyperlink>
        </w:p>
        <w:p w:rsidR="00F328AA" w:rsidRDefault="001D7560">
          <w:pPr>
            <w:pStyle w:val="TOC2"/>
            <w:tabs>
              <w:tab w:val="left" w:pos="880"/>
              <w:tab w:val="right" w:leader="dot" w:pos="9350"/>
            </w:tabs>
            <w:rPr>
              <w:noProof/>
            </w:rPr>
          </w:pPr>
          <w:hyperlink w:anchor="_Toc497406869" w:history="1">
            <w:r w:rsidR="00F328AA" w:rsidRPr="00EF0AD3">
              <w:rPr>
                <w:rStyle w:val="Hyperlink"/>
                <w:rFonts w:ascii="Arial" w:hAnsi="Arial" w:cs="Arial"/>
                <w:noProof/>
              </w:rPr>
              <w:t>2.6</w:t>
            </w:r>
            <w:r w:rsidR="00F328AA">
              <w:rPr>
                <w:noProof/>
              </w:rPr>
              <w:tab/>
            </w:r>
            <w:r w:rsidR="00F328AA" w:rsidRPr="00EF0AD3">
              <w:rPr>
                <w:rStyle w:val="Hyperlink"/>
                <w:rFonts w:ascii="Arial" w:hAnsi="Arial" w:cs="Arial"/>
                <w:noProof/>
              </w:rPr>
              <w:t>DBA Workshop Module</w:t>
            </w:r>
            <w:r w:rsidR="00F328AA">
              <w:rPr>
                <w:noProof/>
                <w:webHidden/>
              </w:rPr>
              <w:tab/>
            </w:r>
            <w:r w:rsidR="00F328AA">
              <w:rPr>
                <w:noProof/>
                <w:webHidden/>
              </w:rPr>
              <w:fldChar w:fldCharType="begin"/>
            </w:r>
            <w:r w:rsidR="00F328AA">
              <w:rPr>
                <w:noProof/>
                <w:webHidden/>
              </w:rPr>
              <w:instrText xml:space="preserve"> PAGEREF _Toc497406869 \h </w:instrText>
            </w:r>
            <w:r w:rsidR="00F328AA">
              <w:rPr>
                <w:noProof/>
                <w:webHidden/>
              </w:rPr>
            </w:r>
            <w:r w:rsidR="00F328AA">
              <w:rPr>
                <w:noProof/>
                <w:webHidden/>
              </w:rPr>
              <w:fldChar w:fldCharType="separate"/>
            </w:r>
            <w:r w:rsidR="00F328AA">
              <w:rPr>
                <w:noProof/>
                <w:webHidden/>
              </w:rPr>
              <w:t>6</w:t>
            </w:r>
            <w:r w:rsidR="00F328AA">
              <w:rPr>
                <w:noProof/>
                <w:webHidden/>
              </w:rPr>
              <w:fldChar w:fldCharType="end"/>
            </w:r>
          </w:hyperlink>
        </w:p>
        <w:p w:rsidR="00F328AA" w:rsidRDefault="001D7560">
          <w:pPr>
            <w:pStyle w:val="TOC2"/>
            <w:tabs>
              <w:tab w:val="left" w:pos="880"/>
              <w:tab w:val="right" w:leader="dot" w:pos="9350"/>
            </w:tabs>
            <w:rPr>
              <w:noProof/>
            </w:rPr>
          </w:pPr>
          <w:hyperlink w:anchor="_Toc497406870" w:history="1">
            <w:r w:rsidR="00F328AA" w:rsidRPr="00EF0AD3">
              <w:rPr>
                <w:rStyle w:val="Hyperlink"/>
                <w:rFonts w:ascii="Arial" w:hAnsi="Arial" w:cs="Arial"/>
                <w:noProof/>
              </w:rPr>
              <w:t>2.7</w:t>
            </w:r>
            <w:r w:rsidR="00F328AA">
              <w:rPr>
                <w:noProof/>
              </w:rPr>
              <w:tab/>
            </w:r>
            <w:r w:rsidR="00F328AA" w:rsidRPr="00EF0AD3">
              <w:rPr>
                <w:rStyle w:val="Hyperlink"/>
                <w:rFonts w:ascii="Arial" w:hAnsi="Arial" w:cs="Arial"/>
                <w:noProof/>
              </w:rPr>
              <w:t>Create/Update Record</w:t>
            </w:r>
            <w:r w:rsidR="00F328AA">
              <w:rPr>
                <w:noProof/>
                <w:webHidden/>
              </w:rPr>
              <w:tab/>
            </w:r>
            <w:r w:rsidR="00F328AA">
              <w:rPr>
                <w:noProof/>
                <w:webHidden/>
              </w:rPr>
              <w:fldChar w:fldCharType="begin"/>
            </w:r>
            <w:r w:rsidR="00F328AA">
              <w:rPr>
                <w:noProof/>
                <w:webHidden/>
              </w:rPr>
              <w:instrText xml:space="preserve"> PAGEREF _Toc497406870 \h </w:instrText>
            </w:r>
            <w:r w:rsidR="00F328AA">
              <w:rPr>
                <w:noProof/>
                <w:webHidden/>
              </w:rPr>
            </w:r>
            <w:r w:rsidR="00F328AA">
              <w:rPr>
                <w:noProof/>
                <w:webHidden/>
              </w:rPr>
              <w:fldChar w:fldCharType="separate"/>
            </w:r>
            <w:r w:rsidR="00F328AA">
              <w:rPr>
                <w:noProof/>
                <w:webHidden/>
              </w:rPr>
              <w:t>7</w:t>
            </w:r>
            <w:r w:rsidR="00F328AA">
              <w:rPr>
                <w:noProof/>
                <w:webHidden/>
              </w:rPr>
              <w:fldChar w:fldCharType="end"/>
            </w:r>
          </w:hyperlink>
        </w:p>
        <w:p w:rsidR="00F328AA" w:rsidRDefault="001D7560">
          <w:pPr>
            <w:pStyle w:val="TOC2"/>
            <w:tabs>
              <w:tab w:val="left" w:pos="880"/>
              <w:tab w:val="right" w:leader="dot" w:pos="9350"/>
            </w:tabs>
            <w:rPr>
              <w:noProof/>
            </w:rPr>
          </w:pPr>
          <w:hyperlink w:anchor="_Toc497406871" w:history="1">
            <w:r w:rsidR="00F328AA" w:rsidRPr="00EF0AD3">
              <w:rPr>
                <w:rStyle w:val="Hyperlink"/>
                <w:rFonts w:ascii="Arial" w:hAnsi="Arial" w:cs="Arial"/>
                <w:noProof/>
              </w:rPr>
              <w:t>2.8</w:t>
            </w:r>
            <w:r w:rsidR="00F328AA">
              <w:rPr>
                <w:noProof/>
              </w:rPr>
              <w:tab/>
            </w:r>
            <w:r w:rsidR="00F328AA" w:rsidRPr="00EF0AD3">
              <w:rPr>
                <w:rStyle w:val="Hyperlink"/>
                <w:rFonts w:ascii="Arial" w:hAnsi="Arial" w:cs="Arial"/>
                <w:noProof/>
              </w:rPr>
              <w:t>DBA Results Module</w:t>
            </w:r>
            <w:r w:rsidR="00F328AA">
              <w:rPr>
                <w:noProof/>
                <w:webHidden/>
              </w:rPr>
              <w:tab/>
            </w:r>
            <w:r w:rsidR="00F328AA">
              <w:rPr>
                <w:noProof/>
                <w:webHidden/>
              </w:rPr>
              <w:fldChar w:fldCharType="begin"/>
            </w:r>
            <w:r w:rsidR="00F328AA">
              <w:rPr>
                <w:noProof/>
                <w:webHidden/>
              </w:rPr>
              <w:instrText xml:space="preserve"> PAGEREF _Toc497406871 \h </w:instrText>
            </w:r>
            <w:r w:rsidR="00F328AA">
              <w:rPr>
                <w:noProof/>
                <w:webHidden/>
              </w:rPr>
            </w:r>
            <w:r w:rsidR="00F328AA">
              <w:rPr>
                <w:noProof/>
                <w:webHidden/>
              </w:rPr>
              <w:fldChar w:fldCharType="separate"/>
            </w:r>
            <w:r w:rsidR="00F328AA">
              <w:rPr>
                <w:noProof/>
                <w:webHidden/>
              </w:rPr>
              <w:t>8</w:t>
            </w:r>
            <w:r w:rsidR="00F328AA">
              <w:rPr>
                <w:noProof/>
                <w:webHidden/>
              </w:rPr>
              <w:fldChar w:fldCharType="end"/>
            </w:r>
          </w:hyperlink>
        </w:p>
        <w:p w:rsidR="00F328AA" w:rsidRDefault="001D7560">
          <w:pPr>
            <w:pStyle w:val="TOC2"/>
            <w:tabs>
              <w:tab w:val="left" w:pos="880"/>
              <w:tab w:val="right" w:leader="dot" w:pos="9350"/>
            </w:tabs>
            <w:rPr>
              <w:noProof/>
            </w:rPr>
          </w:pPr>
          <w:hyperlink w:anchor="_Toc497406872" w:history="1">
            <w:r w:rsidR="00F328AA" w:rsidRPr="00EF0AD3">
              <w:rPr>
                <w:rStyle w:val="Hyperlink"/>
                <w:rFonts w:ascii="Arial" w:hAnsi="Arial" w:cs="Arial"/>
                <w:noProof/>
              </w:rPr>
              <w:t>2.9</w:t>
            </w:r>
            <w:r w:rsidR="00F328AA">
              <w:rPr>
                <w:noProof/>
              </w:rPr>
              <w:tab/>
            </w:r>
            <w:r w:rsidR="00F328AA" w:rsidRPr="00EF0AD3">
              <w:rPr>
                <w:rStyle w:val="Hyperlink"/>
                <w:rFonts w:ascii="Arial" w:hAnsi="Arial" w:cs="Arial"/>
                <w:noProof/>
              </w:rPr>
              <w:t>Summary Module</w:t>
            </w:r>
            <w:r w:rsidR="00F328AA">
              <w:rPr>
                <w:noProof/>
                <w:webHidden/>
              </w:rPr>
              <w:tab/>
            </w:r>
            <w:r w:rsidR="00F328AA">
              <w:rPr>
                <w:noProof/>
                <w:webHidden/>
              </w:rPr>
              <w:fldChar w:fldCharType="begin"/>
            </w:r>
            <w:r w:rsidR="00F328AA">
              <w:rPr>
                <w:noProof/>
                <w:webHidden/>
              </w:rPr>
              <w:instrText xml:space="preserve"> PAGEREF _Toc497406872 \h </w:instrText>
            </w:r>
            <w:r w:rsidR="00F328AA">
              <w:rPr>
                <w:noProof/>
                <w:webHidden/>
              </w:rPr>
            </w:r>
            <w:r w:rsidR="00F328AA">
              <w:rPr>
                <w:noProof/>
                <w:webHidden/>
              </w:rPr>
              <w:fldChar w:fldCharType="separate"/>
            </w:r>
            <w:r w:rsidR="00F328AA">
              <w:rPr>
                <w:noProof/>
                <w:webHidden/>
              </w:rPr>
              <w:t>9</w:t>
            </w:r>
            <w:r w:rsidR="00F328AA">
              <w:rPr>
                <w:noProof/>
                <w:webHidden/>
              </w:rPr>
              <w:fldChar w:fldCharType="end"/>
            </w:r>
          </w:hyperlink>
        </w:p>
        <w:p w:rsidR="00F328AA" w:rsidRDefault="001D7560">
          <w:pPr>
            <w:pStyle w:val="TOC1"/>
            <w:tabs>
              <w:tab w:val="left" w:pos="440"/>
              <w:tab w:val="right" w:leader="dot" w:pos="9350"/>
            </w:tabs>
            <w:rPr>
              <w:noProof/>
            </w:rPr>
          </w:pPr>
          <w:hyperlink w:anchor="_Toc497406873" w:history="1">
            <w:r w:rsidR="00F328AA" w:rsidRPr="00EF0AD3">
              <w:rPr>
                <w:rStyle w:val="Hyperlink"/>
                <w:rFonts w:ascii="Arial" w:hAnsi="Arial" w:cs="Arial"/>
                <w:noProof/>
              </w:rPr>
              <w:t>3.</w:t>
            </w:r>
            <w:r w:rsidR="00F328AA">
              <w:rPr>
                <w:noProof/>
              </w:rPr>
              <w:tab/>
            </w:r>
            <w:r w:rsidR="00F328AA" w:rsidRPr="00F328AA">
              <w:rPr>
                <w:rStyle w:val="Hyperlink"/>
                <w:rFonts w:ascii="Arial" w:hAnsi="Arial" w:cs="Arial"/>
                <w:b/>
                <w:noProof/>
              </w:rPr>
              <w:t>Technical Specifications</w:t>
            </w:r>
            <w:r w:rsidR="00F328AA">
              <w:rPr>
                <w:noProof/>
                <w:webHidden/>
              </w:rPr>
              <w:tab/>
            </w:r>
            <w:r w:rsidR="00F328AA">
              <w:rPr>
                <w:noProof/>
                <w:webHidden/>
              </w:rPr>
              <w:fldChar w:fldCharType="begin"/>
            </w:r>
            <w:r w:rsidR="00F328AA">
              <w:rPr>
                <w:noProof/>
                <w:webHidden/>
              </w:rPr>
              <w:instrText xml:space="preserve"> PAGEREF _Toc497406873 \h </w:instrText>
            </w:r>
            <w:r w:rsidR="00F328AA">
              <w:rPr>
                <w:noProof/>
                <w:webHidden/>
              </w:rPr>
            </w:r>
            <w:r w:rsidR="00F328AA">
              <w:rPr>
                <w:noProof/>
                <w:webHidden/>
              </w:rPr>
              <w:fldChar w:fldCharType="separate"/>
            </w:r>
            <w:r w:rsidR="00F328AA">
              <w:rPr>
                <w:noProof/>
                <w:webHidden/>
              </w:rPr>
              <w:t>10</w:t>
            </w:r>
            <w:r w:rsidR="00F328AA">
              <w:rPr>
                <w:noProof/>
                <w:webHidden/>
              </w:rPr>
              <w:fldChar w:fldCharType="end"/>
            </w:r>
          </w:hyperlink>
        </w:p>
        <w:p w:rsidR="00F328AA" w:rsidRDefault="001D7560">
          <w:pPr>
            <w:pStyle w:val="TOC2"/>
            <w:tabs>
              <w:tab w:val="right" w:leader="dot" w:pos="9350"/>
            </w:tabs>
            <w:rPr>
              <w:noProof/>
            </w:rPr>
          </w:pPr>
          <w:hyperlink w:anchor="_Toc497406874" w:history="1">
            <w:r w:rsidR="00F328AA" w:rsidRPr="00EF0AD3">
              <w:rPr>
                <w:rStyle w:val="Hyperlink"/>
                <w:rFonts w:ascii="Arial" w:hAnsi="Arial" w:cs="Arial"/>
                <w:noProof/>
              </w:rPr>
              <w:t>3.1 Technology</w:t>
            </w:r>
            <w:r w:rsidR="00F328AA">
              <w:rPr>
                <w:noProof/>
                <w:webHidden/>
              </w:rPr>
              <w:tab/>
            </w:r>
            <w:r w:rsidR="00F328AA">
              <w:rPr>
                <w:noProof/>
                <w:webHidden/>
              </w:rPr>
              <w:fldChar w:fldCharType="begin"/>
            </w:r>
            <w:r w:rsidR="00F328AA">
              <w:rPr>
                <w:noProof/>
                <w:webHidden/>
              </w:rPr>
              <w:instrText xml:space="preserve"> PAGEREF _Toc497406874 \h </w:instrText>
            </w:r>
            <w:r w:rsidR="00F328AA">
              <w:rPr>
                <w:noProof/>
                <w:webHidden/>
              </w:rPr>
            </w:r>
            <w:r w:rsidR="00F328AA">
              <w:rPr>
                <w:noProof/>
                <w:webHidden/>
              </w:rPr>
              <w:fldChar w:fldCharType="separate"/>
            </w:r>
            <w:r w:rsidR="00F328AA">
              <w:rPr>
                <w:noProof/>
                <w:webHidden/>
              </w:rPr>
              <w:t>10</w:t>
            </w:r>
            <w:r w:rsidR="00F328AA">
              <w:rPr>
                <w:noProof/>
                <w:webHidden/>
              </w:rPr>
              <w:fldChar w:fldCharType="end"/>
            </w:r>
          </w:hyperlink>
        </w:p>
        <w:p w:rsidR="00F328AA" w:rsidRDefault="001D7560">
          <w:pPr>
            <w:pStyle w:val="TOC2"/>
            <w:tabs>
              <w:tab w:val="right" w:leader="dot" w:pos="9350"/>
            </w:tabs>
            <w:rPr>
              <w:noProof/>
            </w:rPr>
          </w:pPr>
          <w:hyperlink w:anchor="_Toc497406875" w:history="1">
            <w:r w:rsidR="00F328AA" w:rsidRPr="00EF0AD3">
              <w:rPr>
                <w:rStyle w:val="Hyperlink"/>
                <w:rFonts w:ascii="Arial" w:hAnsi="Arial" w:cs="Arial"/>
                <w:noProof/>
              </w:rPr>
              <w:t>3.2 Environment</w:t>
            </w:r>
            <w:r w:rsidR="00F328AA">
              <w:rPr>
                <w:noProof/>
                <w:webHidden/>
              </w:rPr>
              <w:tab/>
            </w:r>
            <w:r w:rsidR="00F328AA">
              <w:rPr>
                <w:noProof/>
                <w:webHidden/>
              </w:rPr>
              <w:fldChar w:fldCharType="begin"/>
            </w:r>
            <w:r w:rsidR="00F328AA">
              <w:rPr>
                <w:noProof/>
                <w:webHidden/>
              </w:rPr>
              <w:instrText xml:space="preserve"> PAGEREF _Toc497406875 \h </w:instrText>
            </w:r>
            <w:r w:rsidR="00F328AA">
              <w:rPr>
                <w:noProof/>
                <w:webHidden/>
              </w:rPr>
            </w:r>
            <w:r w:rsidR="00F328AA">
              <w:rPr>
                <w:noProof/>
                <w:webHidden/>
              </w:rPr>
              <w:fldChar w:fldCharType="separate"/>
            </w:r>
            <w:r w:rsidR="00F328AA">
              <w:rPr>
                <w:noProof/>
                <w:webHidden/>
              </w:rPr>
              <w:t>10</w:t>
            </w:r>
            <w:r w:rsidR="00F328AA">
              <w:rPr>
                <w:noProof/>
                <w:webHidden/>
              </w:rPr>
              <w:fldChar w:fldCharType="end"/>
            </w:r>
          </w:hyperlink>
        </w:p>
        <w:p w:rsidR="00F328AA" w:rsidRDefault="001D7560">
          <w:pPr>
            <w:pStyle w:val="TOC1"/>
            <w:tabs>
              <w:tab w:val="left" w:pos="440"/>
              <w:tab w:val="right" w:leader="dot" w:pos="9350"/>
            </w:tabs>
            <w:rPr>
              <w:noProof/>
            </w:rPr>
          </w:pPr>
          <w:hyperlink w:anchor="_Toc497406876" w:history="1">
            <w:r w:rsidR="00F328AA" w:rsidRPr="00EF0AD3">
              <w:rPr>
                <w:rStyle w:val="Hyperlink"/>
                <w:rFonts w:ascii="Arial" w:hAnsi="Arial" w:cs="Arial"/>
                <w:noProof/>
              </w:rPr>
              <w:t>4.</w:t>
            </w:r>
            <w:r w:rsidR="00F328AA">
              <w:rPr>
                <w:noProof/>
              </w:rPr>
              <w:tab/>
            </w:r>
            <w:r w:rsidR="00F328AA" w:rsidRPr="00F328AA">
              <w:rPr>
                <w:rStyle w:val="Hyperlink"/>
                <w:rFonts w:ascii="Arial" w:hAnsi="Arial" w:cs="Arial"/>
                <w:b/>
                <w:noProof/>
              </w:rPr>
              <w:t>Test Plan</w:t>
            </w:r>
            <w:r w:rsidR="00F328AA">
              <w:rPr>
                <w:noProof/>
                <w:webHidden/>
              </w:rPr>
              <w:tab/>
            </w:r>
            <w:r w:rsidR="00F328AA">
              <w:rPr>
                <w:noProof/>
                <w:webHidden/>
              </w:rPr>
              <w:fldChar w:fldCharType="begin"/>
            </w:r>
            <w:r w:rsidR="00F328AA">
              <w:rPr>
                <w:noProof/>
                <w:webHidden/>
              </w:rPr>
              <w:instrText xml:space="preserve"> PAGEREF _Toc497406876 \h </w:instrText>
            </w:r>
            <w:r w:rsidR="00F328AA">
              <w:rPr>
                <w:noProof/>
                <w:webHidden/>
              </w:rPr>
            </w:r>
            <w:r w:rsidR="00F328AA">
              <w:rPr>
                <w:noProof/>
                <w:webHidden/>
              </w:rPr>
              <w:fldChar w:fldCharType="separate"/>
            </w:r>
            <w:r w:rsidR="00F328AA">
              <w:rPr>
                <w:noProof/>
                <w:webHidden/>
              </w:rPr>
              <w:t>11</w:t>
            </w:r>
            <w:r w:rsidR="00F328AA">
              <w:rPr>
                <w:noProof/>
                <w:webHidden/>
              </w:rPr>
              <w:fldChar w:fldCharType="end"/>
            </w:r>
          </w:hyperlink>
        </w:p>
        <w:p w:rsidR="00F328AA" w:rsidRDefault="001D7560">
          <w:pPr>
            <w:pStyle w:val="TOC2"/>
            <w:tabs>
              <w:tab w:val="right" w:leader="dot" w:pos="9350"/>
            </w:tabs>
            <w:rPr>
              <w:noProof/>
            </w:rPr>
          </w:pPr>
          <w:hyperlink w:anchor="_Toc497406877" w:history="1">
            <w:r w:rsidR="00F328AA" w:rsidRPr="00EF0AD3">
              <w:rPr>
                <w:rStyle w:val="Hyperlink"/>
                <w:rFonts w:ascii="Arial" w:hAnsi="Arial" w:cs="Arial"/>
                <w:noProof/>
              </w:rPr>
              <w:t>4.1 System Testing</w:t>
            </w:r>
            <w:r w:rsidR="00F328AA">
              <w:rPr>
                <w:noProof/>
                <w:webHidden/>
              </w:rPr>
              <w:tab/>
            </w:r>
            <w:r w:rsidR="00F328AA">
              <w:rPr>
                <w:noProof/>
                <w:webHidden/>
              </w:rPr>
              <w:fldChar w:fldCharType="begin"/>
            </w:r>
            <w:r w:rsidR="00F328AA">
              <w:rPr>
                <w:noProof/>
                <w:webHidden/>
              </w:rPr>
              <w:instrText xml:space="preserve"> PAGEREF _Toc497406877 \h </w:instrText>
            </w:r>
            <w:r w:rsidR="00F328AA">
              <w:rPr>
                <w:noProof/>
                <w:webHidden/>
              </w:rPr>
            </w:r>
            <w:r w:rsidR="00F328AA">
              <w:rPr>
                <w:noProof/>
                <w:webHidden/>
              </w:rPr>
              <w:fldChar w:fldCharType="separate"/>
            </w:r>
            <w:r w:rsidR="00F328AA">
              <w:rPr>
                <w:noProof/>
                <w:webHidden/>
              </w:rPr>
              <w:t>11</w:t>
            </w:r>
            <w:r w:rsidR="00F328AA">
              <w:rPr>
                <w:noProof/>
                <w:webHidden/>
              </w:rPr>
              <w:fldChar w:fldCharType="end"/>
            </w:r>
          </w:hyperlink>
        </w:p>
        <w:p w:rsidR="00F328AA" w:rsidRDefault="001D7560">
          <w:pPr>
            <w:pStyle w:val="TOC2"/>
            <w:tabs>
              <w:tab w:val="right" w:leader="dot" w:pos="9350"/>
            </w:tabs>
            <w:rPr>
              <w:noProof/>
            </w:rPr>
          </w:pPr>
          <w:hyperlink w:anchor="_Toc497406878" w:history="1">
            <w:r w:rsidR="00F328AA" w:rsidRPr="00EF0AD3">
              <w:rPr>
                <w:rStyle w:val="Hyperlink"/>
                <w:rFonts w:ascii="Arial" w:hAnsi="Arial" w:cs="Arial"/>
                <w:noProof/>
              </w:rPr>
              <w:t>4.2 Automation Testing</w:t>
            </w:r>
            <w:r w:rsidR="00F328AA">
              <w:rPr>
                <w:noProof/>
                <w:webHidden/>
              </w:rPr>
              <w:tab/>
            </w:r>
            <w:r w:rsidR="00F328AA">
              <w:rPr>
                <w:noProof/>
                <w:webHidden/>
              </w:rPr>
              <w:fldChar w:fldCharType="begin"/>
            </w:r>
            <w:r w:rsidR="00F328AA">
              <w:rPr>
                <w:noProof/>
                <w:webHidden/>
              </w:rPr>
              <w:instrText xml:space="preserve"> PAGEREF _Toc497406878 \h </w:instrText>
            </w:r>
            <w:r w:rsidR="00F328AA">
              <w:rPr>
                <w:noProof/>
                <w:webHidden/>
              </w:rPr>
            </w:r>
            <w:r w:rsidR="00F328AA">
              <w:rPr>
                <w:noProof/>
                <w:webHidden/>
              </w:rPr>
              <w:fldChar w:fldCharType="separate"/>
            </w:r>
            <w:r w:rsidR="00F328AA">
              <w:rPr>
                <w:noProof/>
                <w:webHidden/>
              </w:rPr>
              <w:t>11</w:t>
            </w:r>
            <w:r w:rsidR="00F328AA">
              <w:rPr>
                <w:noProof/>
                <w:webHidden/>
              </w:rPr>
              <w:fldChar w:fldCharType="end"/>
            </w:r>
          </w:hyperlink>
        </w:p>
        <w:p w:rsidR="00F328AA" w:rsidRDefault="00F328AA">
          <w:r>
            <w:rPr>
              <w:b/>
              <w:bCs/>
              <w:noProof/>
            </w:rPr>
            <w:fldChar w:fldCharType="end"/>
          </w:r>
        </w:p>
      </w:sdtContent>
    </w:sdt>
    <w:p w:rsidR="00A71C07" w:rsidRDefault="00A71C07" w:rsidP="00A71C07">
      <w:pPr>
        <w:spacing w:before="240" w:after="720" w:line="240" w:lineRule="auto"/>
        <w:rPr>
          <w:rFonts w:eastAsia="Times New Roman"/>
          <w:b/>
          <w:kern w:val="28"/>
          <w:sz w:val="36"/>
          <w:szCs w:val="36"/>
        </w:rPr>
      </w:pPr>
    </w:p>
    <w:p w:rsidR="00A71C07" w:rsidRDefault="00A71C07" w:rsidP="00A71C07">
      <w:pPr>
        <w:spacing w:before="240" w:after="720" w:line="240" w:lineRule="auto"/>
        <w:rPr>
          <w:rFonts w:eastAsia="Times New Roman"/>
          <w:b/>
          <w:kern w:val="28"/>
          <w:sz w:val="36"/>
          <w:szCs w:val="36"/>
        </w:rPr>
      </w:pPr>
    </w:p>
    <w:p w:rsidR="00F328AA" w:rsidRDefault="00F328AA" w:rsidP="00F328AA">
      <w:pPr>
        <w:pStyle w:val="Heading1"/>
        <w:ind w:left="720"/>
        <w:rPr>
          <w:rFonts w:ascii="Arial" w:eastAsia="Times New Roman" w:hAnsi="Arial" w:cs="Arial"/>
          <w:color w:val="000000" w:themeColor="text1"/>
          <w:sz w:val="36"/>
          <w:szCs w:val="36"/>
        </w:rPr>
      </w:pPr>
      <w:bookmarkStart w:id="0" w:name="_Toc497406861"/>
    </w:p>
    <w:p w:rsidR="00F328AA" w:rsidRDefault="00F328AA" w:rsidP="00F328AA"/>
    <w:p w:rsidR="00F328AA" w:rsidRPr="00F328AA" w:rsidRDefault="00F328AA" w:rsidP="00F328AA"/>
    <w:p w:rsidR="006C718A" w:rsidRPr="0000162D" w:rsidRDefault="006C718A" w:rsidP="00A71C07">
      <w:pPr>
        <w:pStyle w:val="Heading1"/>
        <w:numPr>
          <w:ilvl w:val="0"/>
          <w:numId w:val="2"/>
        </w:numPr>
        <w:rPr>
          <w:rFonts w:ascii="Arial" w:eastAsia="Times New Roman" w:hAnsi="Arial" w:cs="Arial"/>
          <w:b/>
          <w:color w:val="000000" w:themeColor="text1"/>
          <w:sz w:val="36"/>
          <w:szCs w:val="36"/>
        </w:rPr>
      </w:pPr>
      <w:r w:rsidRPr="0000162D">
        <w:rPr>
          <w:rFonts w:ascii="Arial" w:eastAsia="Times New Roman" w:hAnsi="Arial" w:cs="Arial"/>
          <w:b/>
          <w:color w:val="000000" w:themeColor="text1"/>
          <w:sz w:val="36"/>
          <w:szCs w:val="36"/>
        </w:rPr>
        <w:lastRenderedPageBreak/>
        <w:t>Introduction</w:t>
      </w:r>
      <w:bookmarkEnd w:id="0"/>
    </w:p>
    <w:p w:rsidR="006C718A" w:rsidRDefault="006C718A" w:rsidP="006C718A"/>
    <w:p w:rsidR="00A71C07" w:rsidRPr="0000162D" w:rsidRDefault="00132D67" w:rsidP="00132D67">
      <w:pPr>
        <w:pStyle w:val="Heading2"/>
        <w:numPr>
          <w:ilvl w:val="1"/>
          <w:numId w:val="2"/>
        </w:numPr>
        <w:rPr>
          <w:rFonts w:ascii="Times New Roman" w:hAnsi="Times New Roman" w:cs="Times New Roman"/>
          <w:b/>
          <w:color w:val="000000" w:themeColor="text1"/>
          <w:sz w:val="28"/>
          <w:szCs w:val="28"/>
        </w:rPr>
      </w:pPr>
      <w:bookmarkStart w:id="1" w:name="_Toc497406862"/>
      <w:r w:rsidRPr="0000162D">
        <w:rPr>
          <w:rFonts w:ascii="Times New Roman" w:hAnsi="Times New Roman" w:cs="Times New Roman"/>
          <w:b/>
          <w:color w:val="000000" w:themeColor="text1"/>
          <w:sz w:val="28"/>
          <w:szCs w:val="28"/>
        </w:rPr>
        <w:t>Purpose &amp; Scope</w:t>
      </w:r>
      <w:bookmarkEnd w:id="1"/>
    </w:p>
    <w:p w:rsidR="00132D67" w:rsidRPr="00132D67" w:rsidRDefault="00132D67" w:rsidP="00132D67">
      <w:pPr>
        <w:rPr>
          <w:szCs w:val="24"/>
        </w:rPr>
      </w:pPr>
    </w:p>
    <w:p w:rsidR="000361DA" w:rsidRPr="000361DA" w:rsidRDefault="00132D67" w:rsidP="000361DA">
      <w:pPr>
        <w:ind w:left="720"/>
        <w:rPr>
          <w:rFonts w:ascii="Arial" w:hAnsi="Arial" w:cs="Arial"/>
        </w:rPr>
      </w:pPr>
      <w:r>
        <w:t>Digital Ba</w:t>
      </w:r>
      <w:r w:rsidR="007C0028">
        <w:t>rrier Analysis is a tool</w:t>
      </w:r>
      <w:r>
        <w:t xml:space="preserve"> </w:t>
      </w:r>
      <w:r w:rsidR="007C0028">
        <w:t xml:space="preserve">which is used for report viewing the reports of the safety related incidents. The main purpose of developing a DBA tool is to extend the benefits of barrier analysis studies into work operations in the field. Data from the barrier analysis workshops is uploaded and stored. Each records can be updated and new records can be added. The accessibility </w:t>
      </w:r>
      <w:r w:rsidR="00435B9E">
        <w:t>to different function of the system depends upon the role provided to the user.</w:t>
      </w:r>
    </w:p>
    <w:p w:rsidR="000361DA" w:rsidRPr="0000162D" w:rsidRDefault="000361DA" w:rsidP="000361DA">
      <w:pPr>
        <w:pStyle w:val="Heading1"/>
        <w:numPr>
          <w:ilvl w:val="0"/>
          <w:numId w:val="2"/>
        </w:numPr>
        <w:rPr>
          <w:rFonts w:ascii="Arial" w:hAnsi="Arial" w:cs="Arial"/>
          <w:b/>
          <w:color w:val="000000" w:themeColor="text1"/>
          <w:sz w:val="36"/>
          <w:szCs w:val="36"/>
        </w:rPr>
      </w:pPr>
      <w:bookmarkStart w:id="2" w:name="_Toc497406863"/>
      <w:r w:rsidRPr="0000162D">
        <w:rPr>
          <w:rFonts w:ascii="Arial" w:hAnsi="Arial" w:cs="Arial"/>
          <w:b/>
          <w:color w:val="000000" w:themeColor="text1"/>
          <w:sz w:val="36"/>
          <w:szCs w:val="36"/>
        </w:rPr>
        <w:t>Feature Description</w:t>
      </w:r>
      <w:bookmarkEnd w:id="2"/>
    </w:p>
    <w:p w:rsidR="000361DA" w:rsidRDefault="000361DA" w:rsidP="000361DA">
      <w:pPr>
        <w:ind w:left="720"/>
      </w:pPr>
    </w:p>
    <w:p w:rsidR="000361DA" w:rsidRDefault="000361DA" w:rsidP="000361DA">
      <w:pPr>
        <w:ind w:left="720"/>
      </w:pPr>
      <w:r>
        <w:t>The application will have the following parts:</w:t>
      </w:r>
    </w:p>
    <w:p w:rsidR="000361DA" w:rsidRDefault="000361DA" w:rsidP="000361DA">
      <w:pPr>
        <w:pStyle w:val="ListParagraph"/>
        <w:numPr>
          <w:ilvl w:val="0"/>
          <w:numId w:val="3"/>
        </w:numPr>
      </w:pPr>
      <w:r>
        <w:t>Client Log-in Module</w:t>
      </w:r>
    </w:p>
    <w:p w:rsidR="000361DA" w:rsidRDefault="000361DA" w:rsidP="000361DA">
      <w:pPr>
        <w:pStyle w:val="ListParagraph"/>
        <w:numPr>
          <w:ilvl w:val="0"/>
          <w:numId w:val="3"/>
        </w:numPr>
      </w:pPr>
      <w:r>
        <w:t xml:space="preserve">Project </w:t>
      </w:r>
      <w:r w:rsidRPr="000361DA">
        <w:t>Selection</w:t>
      </w:r>
      <w:r>
        <w:t xml:space="preserve"> Module </w:t>
      </w:r>
    </w:p>
    <w:p w:rsidR="000361DA" w:rsidRDefault="000361DA" w:rsidP="000361DA">
      <w:pPr>
        <w:pStyle w:val="ListParagraph"/>
        <w:numPr>
          <w:ilvl w:val="0"/>
          <w:numId w:val="3"/>
        </w:numPr>
      </w:pPr>
      <w:r>
        <w:t>Manage Account Module</w:t>
      </w:r>
    </w:p>
    <w:p w:rsidR="000361DA" w:rsidRDefault="000361DA" w:rsidP="000361DA">
      <w:pPr>
        <w:pStyle w:val="ListParagraph"/>
        <w:numPr>
          <w:ilvl w:val="0"/>
          <w:numId w:val="3"/>
        </w:numPr>
      </w:pPr>
      <w:r>
        <w:t>Home Module</w:t>
      </w:r>
    </w:p>
    <w:p w:rsidR="000361DA" w:rsidRDefault="000361DA" w:rsidP="000361DA">
      <w:pPr>
        <w:pStyle w:val="ListParagraph"/>
        <w:numPr>
          <w:ilvl w:val="0"/>
          <w:numId w:val="3"/>
        </w:numPr>
      </w:pPr>
      <w:r>
        <w:t>Setting Module</w:t>
      </w:r>
    </w:p>
    <w:p w:rsidR="000361DA" w:rsidRDefault="000361DA" w:rsidP="000361DA">
      <w:pPr>
        <w:pStyle w:val="ListParagraph"/>
        <w:numPr>
          <w:ilvl w:val="0"/>
          <w:numId w:val="3"/>
        </w:numPr>
      </w:pPr>
      <w:r>
        <w:t>Workshop Module</w:t>
      </w:r>
    </w:p>
    <w:p w:rsidR="000361DA" w:rsidRDefault="000361DA" w:rsidP="000361DA">
      <w:pPr>
        <w:pStyle w:val="ListParagraph"/>
        <w:numPr>
          <w:ilvl w:val="0"/>
          <w:numId w:val="3"/>
        </w:numPr>
      </w:pPr>
      <w:r>
        <w:t>Create/Update Record Module</w:t>
      </w:r>
    </w:p>
    <w:p w:rsidR="000361DA" w:rsidRDefault="000361DA" w:rsidP="000361DA">
      <w:pPr>
        <w:pStyle w:val="ListParagraph"/>
        <w:numPr>
          <w:ilvl w:val="0"/>
          <w:numId w:val="3"/>
        </w:numPr>
      </w:pPr>
      <w:r>
        <w:t>Results Module</w:t>
      </w:r>
    </w:p>
    <w:p w:rsidR="000361DA" w:rsidRDefault="000361DA" w:rsidP="000361DA">
      <w:pPr>
        <w:pStyle w:val="ListParagraph"/>
        <w:numPr>
          <w:ilvl w:val="0"/>
          <w:numId w:val="3"/>
        </w:numPr>
      </w:pPr>
      <w:r>
        <w:t>Summary Module</w:t>
      </w:r>
    </w:p>
    <w:p w:rsidR="00027A35" w:rsidRDefault="00027A35" w:rsidP="00027A35"/>
    <w:p w:rsidR="00027A35" w:rsidRDefault="00027A35" w:rsidP="00027A35"/>
    <w:p w:rsidR="00027A35" w:rsidRDefault="00027A35" w:rsidP="00027A35"/>
    <w:p w:rsidR="00027A35" w:rsidRDefault="00027A35" w:rsidP="00027A35"/>
    <w:p w:rsidR="00027A35" w:rsidRDefault="00027A35" w:rsidP="00027A35"/>
    <w:p w:rsidR="00027A35" w:rsidRDefault="00027A35" w:rsidP="00027A35"/>
    <w:p w:rsidR="00027A35" w:rsidRDefault="00027A35" w:rsidP="00027A35"/>
    <w:p w:rsidR="00027A35" w:rsidRDefault="00027A35" w:rsidP="00027A35"/>
    <w:p w:rsidR="00027A35" w:rsidRDefault="00027A35" w:rsidP="00027A35"/>
    <w:p w:rsidR="00A95BE4" w:rsidRDefault="00A95BE4" w:rsidP="00A95BE4"/>
    <w:p w:rsidR="000361DA" w:rsidRDefault="00A95BE4" w:rsidP="00A95BE4">
      <w:pPr>
        <w:pStyle w:val="Heading2"/>
        <w:numPr>
          <w:ilvl w:val="1"/>
          <w:numId w:val="2"/>
        </w:numPr>
        <w:rPr>
          <w:rFonts w:ascii="Arial" w:hAnsi="Arial" w:cs="Arial"/>
          <w:color w:val="000000" w:themeColor="text1"/>
          <w:sz w:val="28"/>
          <w:szCs w:val="28"/>
        </w:rPr>
      </w:pPr>
      <w:bookmarkStart w:id="3" w:name="_Toc497406864"/>
      <w:r w:rsidRPr="00A95BE4">
        <w:rPr>
          <w:rFonts w:ascii="Arial" w:hAnsi="Arial" w:cs="Arial"/>
          <w:color w:val="000000" w:themeColor="text1"/>
          <w:sz w:val="28"/>
          <w:szCs w:val="28"/>
        </w:rPr>
        <w:lastRenderedPageBreak/>
        <w:t>Client Log-in Module</w:t>
      </w:r>
      <w:bookmarkEnd w:id="3"/>
    </w:p>
    <w:p w:rsidR="00A95BE4" w:rsidRDefault="00A95BE4" w:rsidP="00A95BE4"/>
    <w:p w:rsidR="00545574" w:rsidRDefault="00A95BE4" w:rsidP="00013F2D">
      <w:pPr>
        <w:ind w:left="720"/>
      </w:pPr>
      <w:r>
        <w:t>The Client Log-in Module is used by the L</w:t>
      </w:r>
      <w:r w:rsidR="00631D9C">
        <w:t xml:space="preserve">loyd’s </w:t>
      </w:r>
      <w:r>
        <w:t>R</w:t>
      </w:r>
      <w:r w:rsidR="00631D9C">
        <w:t>egister’s clients to login to the DBA system</w:t>
      </w:r>
      <w:r w:rsidR="0000162D">
        <w:t>.</w:t>
      </w:r>
    </w:p>
    <w:p w:rsidR="00AE4772" w:rsidRPr="00545574" w:rsidRDefault="00AE4772" w:rsidP="00013F2D">
      <w:pPr>
        <w:ind w:left="720"/>
        <w:rPr>
          <w:u w:val="single"/>
        </w:rPr>
      </w:pPr>
      <w:r w:rsidRPr="0000162D">
        <w:rPr>
          <w:b/>
          <w:u w:val="single"/>
        </w:rPr>
        <w:t>Login Attributes table</w:t>
      </w:r>
      <w:r w:rsidRPr="00545574">
        <w:rPr>
          <w:u w:val="single"/>
        </w:rPr>
        <w:t>:</w:t>
      </w:r>
    </w:p>
    <w:tbl>
      <w:tblPr>
        <w:tblpPr w:leftFromText="180" w:rightFromText="180" w:vertAnchor="text" w:horzAnchor="page" w:tblpX="2161" w:tblpY="174"/>
        <w:tblW w:w="6760" w:type="dxa"/>
        <w:tblLook w:val="04A0" w:firstRow="1" w:lastRow="0" w:firstColumn="1" w:lastColumn="0" w:noHBand="0" w:noVBand="1"/>
      </w:tblPr>
      <w:tblGrid>
        <w:gridCol w:w="3040"/>
        <w:gridCol w:w="3720"/>
      </w:tblGrid>
      <w:tr w:rsidR="00AE4772" w:rsidRPr="00AE4772" w:rsidTr="00AE4772">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757171"/>
            <w:hideMark/>
          </w:tcPr>
          <w:p w:rsidR="00AE4772" w:rsidRPr="00AE4772" w:rsidRDefault="00AE4772" w:rsidP="00AE4772">
            <w:pPr>
              <w:spacing w:after="0" w:line="240" w:lineRule="auto"/>
              <w:rPr>
                <w:rFonts w:ascii="Calibri" w:eastAsia="Times New Roman" w:hAnsi="Calibri" w:cs="Calibri"/>
                <w:b/>
                <w:bCs/>
                <w:color w:val="000000"/>
                <w:sz w:val="22"/>
                <w:szCs w:val="22"/>
              </w:rPr>
            </w:pPr>
            <w:r w:rsidRPr="00AE4772">
              <w:rPr>
                <w:rFonts w:ascii="Calibri" w:eastAsia="Times New Roman" w:hAnsi="Calibri" w:cs="Calibri"/>
                <w:b/>
                <w:bCs/>
                <w:color w:val="000000"/>
                <w:sz w:val="22"/>
                <w:szCs w:val="22"/>
              </w:rPr>
              <w:t>Field</w:t>
            </w:r>
          </w:p>
        </w:tc>
        <w:tc>
          <w:tcPr>
            <w:tcW w:w="3720" w:type="dxa"/>
            <w:tcBorders>
              <w:top w:val="single" w:sz="4" w:space="0" w:color="auto"/>
              <w:left w:val="nil"/>
              <w:bottom w:val="single" w:sz="4" w:space="0" w:color="auto"/>
              <w:right w:val="single" w:sz="4" w:space="0" w:color="auto"/>
            </w:tcBorders>
            <w:shd w:val="clear" w:color="000000" w:fill="757171"/>
            <w:hideMark/>
          </w:tcPr>
          <w:p w:rsidR="00AE4772" w:rsidRPr="00AE4772" w:rsidRDefault="00AE4772" w:rsidP="00AE4772">
            <w:pPr>
              <w:spacing w:after="0" w:line="240" w:lineRule="auto"/>
              <w:rPr>
                <w:rFonts w:ascii="Calibri" w:eastAsia="Times New Roman" w:hAnsi="Calibri" w:cs="Calibri"/>
                <w:b/>
                <w:bCs/>
                <w:color w:val="000000"/>
                <w:sz w:val="22"/>
                <w:szCs w:val="22"/>
              </w:rPr>
            </w:pPr>
            <w:r w:rsidRPr="00AE4772">
              <w:rPr>
                <w:rFonts w:ascii="Calibri" w:eastAsia="Times New Roman" w:hAnsi="Calibri" w:cs="Calibri"/>
                <w:b/>
                <w:bCs/>
                <w:color w:val="000000"/>
                <w:sz w:val="22"/>
                <w:szCs w:val="22"/>
              </w:rPr>
              <w:t>Validation</w:t>
            </w:r>
          </w:p>
        </w:tc>
      </w:tr>
      <w:tr w:rsidR="00AE4772" w:rsidRPr="00AE4772" w:rsidTr="00AE477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jc w:val="center"/>
              <w:rPr>
                <w:rFonts w:ascii="Calibri" w:eastAsia="Times New Roman" w:hAnsi="Calibri" w:cs="Calibri"/>
                <w:color w:val="000000"/>
                <w:sz w:val="22"/>
                <w:szCs w:val="22"/>
              </w:rPr>
            </w:pPr>
            <w:r w:rsidRPr="00AE4772">
              <w:rPr>
                <w:rFonts w:ascii="Calibri" w:eastAsia="Times New Roman" w:hAnsi="Calibri" w:cs="Calibri"/>
                <w:color w:val="000000"/>
                <w:sz w:val="22"/>
                <w:szCs w:val="22"/>
              </w:rPr>
              <w:t>Email address</w:t>
            </w:r>
          </w:p>
        </w:tc>
        <w:tc>
          <w:tcPr>
            <w:tcW w:w="3720" w:type="dxa"/>
            <w:tcBorders>
              <w:top w:val="nil"/>
              <w:left w:val="nil"/>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rPr>
                <w:rFonts w:ascii="Calibri" w:eastAsia="Times New Roman" w:hAnsi="Calibri" w:cs="Calibri"/>
                <w:color w:val="000000"/>
                <w:sz w:val="22"/>
                <w:szCs w:val="22"/>
              </w:rPr>
            </w:pPr>
            <w:r w:rsidRPr="00AE4772">
              <w:rPr>
                <w:rFonts w:ascii="Calibri" w:eastAsia="Times New Roman" w:hAnsi="Calibri" w:cs="Calibri"/>
                <w:color w:val="000000"/>
                <w:sz w:val="22"/>
                <w:szCs w:val="22"/>
              </w:rPr>
              <w:t>Must be a valid email address</w:t>
            </w:r>
          </w:p>
        </w:tc>
      </w:tr>
      <w:tr w:rsidR="00AE4772" w:rsidRPr="00AE4772" w:rsidTr="00AE477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jc w:val="center"/>
              <w:rPr>
                <w:rFonts w:ascii="Calibri" w:eastAsia="Times New Roman" w:hAnsi="Calibri" w:cs="Calibri"/>
                <w:color w:val="000000"/>
                <w:sz w:val="22"/>
                <w:szCs w:val="22"/>
              </w:rPr>
            </w:pPr>
            <w:r w:rsidRPr="00AE4772">
              <w:rPr>
                <w:rFonts w:ascii="Calibri" w:eastAsia="Times New Roman" w:hAnsi="Calibri" w:cs="Calibri"/>
                <w:color w:val="000000"/>
                <w:sz w:val="22"/>
                <w:szCs w:val="22"/>
              </w:rPr>
              <w:t>Password</w:t>
            </w:r>
          </w:p>
        </w:tc>
        <w:tc>
          <w:tcPr>
            <w:tcW w:w="3720" w:type="dxa"/>
            <w:tcBorders>
              <w:top w:val="nil"/>
              <w:left w:val="nil"/>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rPr>
                <w:rFonts w:ascii="Calibri" w:eastAsia="Times New Roman" w:hAnsi="Calibri" w:cs="Calibri"/>
                <w:color w:val="000000"/>
                <w:sz w:val="22"/>
                <w:szCs w:val="22"/>
              </w:rPr>
            </w:pPr>
            <w:r w:rsidRPr="00AE4772">
              <w:rPr>
                <w:rFonts w:ascii="Calibri" w:eastAsia="Times New Roman" w:hAnsi="Calibri" w:cs="Calibri"/>
                <w:color w:val="000000"/>
                <w:sz w:val="22"/>
                <w:szCs w:val="22"/>
              </w:rPr>
              <w:t>Free text</w:t>
            </w:r>
          </w:p>
        </w:tc>
      </w:tr>
      <w:tr w:rsidR="00AE4772" w:rsidRPr="00AE4772" w:rsidTr="00AE477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jc w:val="center"/>
              <w:rPr>
                <w:rFonts w:ascii="Calibri" w:eastAsia="Times New Roman" w:hAnsi="Calibri" w:cs="Calibri"/>
                <w:color w:val="000000"/>
                <w:sz w:val="22"/>
                <w:szCs w:val="22"/>
              </w:rPr>
            </w:pPr>
            <w:r w:rsidRPr="00AE4772">
              <w:rPr>
                <w:rFonts w:ascii="Calibri" w:eastAsia="Times New Roman" w:hAnsi="Calibri" w:cs="Calibri"/>
                <w:color w:val="000000"/>
                <w:sz w:val="22"/>
                <w:szCs w:val="22"/>
              </w:rPr>
              <w:t>Project</w:t>
            </w:r>
          </w:p>
        </w:tc>
        <w:tc>
          <w:tcPr>
            <w:tcW w:w="3720" w:type="dxa"/>
            <w:tcBorders>
              <w:top w:val="nil"/>
              <w:left w:val="nil"/>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rPr>
                <w:rFonts w:ascii="Calibri" w:eastAsia="Times New Roman" w:hAnsi="Calibri" w:cs="Calibri"/>
                <w:color w:val="000000"/>
                <w:sz w:val="22"/>
                <w:szCs w:val="22"/>
              </w:rPr>
            </w:pPr>
            <w:r w:rsidRPr="00AE4772">
              <w:rPr>
                <w:rFonts w:ascii="Calibri" w:eastAsia="Times New Roman" w:hAnsi="Calibri" w:cs="Calibri"/>
                <w:color w:val="000000"/>
                <w:sz w:val="22"/>
                <w:szCs w:val="22"/>
              </w:rPr>
              <w:t>list of projects</w:t>
            </w:r>
          </w:p>
        </w:tc>
      </w:tr>
      <w:tr w:rsidR="00AE4772" w:rsidRPr="00AE4772" w:rsidTr="00AE477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jc w:val="center"/>
              <w:rPr>
                <w:rFonts w:ascii="Calibri" w:eastAsia="Times New Roman" w:hAnsi="Calibri" w:cs="Calibri"/>
                <w:color w:val="000000"/>
                <w:sz w:val="22"/>
                <w:szCs w:val="22"/>
              </w:rPr>
            </w:pPr>
            <w:r w:rsidRPr="00AE4772">
              <w:rPr>
                <w:rFonts w:ascii="Calibri" w:eastAsia="Times New Roman" w:hAnsi="Calibri" w:cs="Calibri"/>
                <w:color w:val="000000"/>
                <w:sz w:val="22"/>
                <w:szCs w:val="22"/>
              </w:rPr>
              <w:t xml:space="preserve">Project Role </w:t>
            </w:r>
          </w:p>
        </w:tc>
        <w:tc>
          <w:tcPr>
            <w:tcW w:w="3720" w:type="dxa"/>
            <w:tcBorders>
              <w:top w:val="nil"/>
              <w:left w:val="nil"/>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rPr>
                <w:rFonts w:ascii="Calibri" w:eastAsia="Times New Roman" w:hAnsi="Calibri" w:cs="Calibri"/>
                <w:color w:val="000000"/>
                <w:sz w:val="22"/>
                <w:szCs w:val="22"/>
              </w:rPr>
            </w:pPr>
            <w:r w:rsidRPr="00AE4772">
              <w:rPr>
                <w:rFonts w:ascii="Calibri" w:eastAsia="Times New Roman" w:hAnsi="Calibri" w:cs="Calibri"/>
                <w:color w:val="000000"/>
                <w:sz w:val="22"/>
                <w:szCs w:val="22"/>
              </w:rPr>
              <w:t>list of project roles</w:t>
            </w:r>
          </w:p>
        </w:tc>
      </w:tr>
      <w:tr w:rsidR="00AE4772" w:rsidRPr="00AE4772" w:rsidTr="00AE477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E4772" w:rsidRPr="00AE4772" w:rsidRDefault="00545574" w:rsidP="00AE4772">
            <w:pPr>
              <w:spacing w:after="0" w:line="240" w:lineRule="auto"/>
              <w:jc w:val="center"/>
              <w:rPr>
                <w:rFonts w:ascii="Calibri" w:eastAsia="Times New Roman" w:hAnsi="Calibri" w:cs="Calibri"/>
                <w:color w:val="000000"/>
                <w:sz w:val="22"/>
                <w:szCs w:val="22"/>
              </w:rPr>
            </w:pPr>
            <w:r w:rsidRPr="00AE4772">
              <w:rPr>
                <w:rFonts w:ascii="Calibri" w:eastAsia="Times New Roman" w:hAnsi="Calibri" w:cs="Calibri"/>
                <w:color w:val="000000"/>
                <w:sz w:val="22"/>
                <w:szCs w:val="22"/>
              </w:rPr>
              <w:t>Organization</w:t>
            </w:r>
            <w:r w:rsidR="00AE4772" w:rsidRPr="00AE4772">
              <w:rPr>
                <w:rFonts w:ascii="Calibri" w:eastAsia="Times New Roman" w:hAnsi="Calibri" w:cs="Calibri"/>
                <w:color w:val="000000"/>
                <w:sz w:val="22"/>
                <w:szCs w:val="22"/>
              </w:rPr>
              <w:t xml:space="preserve"> role</w:t>
            </w:r>
          </w:p>
        </w:tc>
        <w:tc>
          <w:tcPr>
            <w:tcW w:w="3720" w:type="dxa"/>
            <w:tcBorders>
              <w:top w:val="nil"/>
              <w:left w:val="nil"/>
              <w:bottom w:val="single" w:sz="4" w:space="0" w:color="auto"/>
              <w:right w:val="single" w:sz="4" w:space="0" w:color="auto"/>
            </w:tcBorders>
            <w:shd w:val="clear" w:color="auto" w:fill="auto"/>
            <w:noWrap/>
            <w:vAlign w:val="bottom"/>
            <w:hideMark/>
          </w:tcPr>
          <w:p w:rsidR="00AE4772" w:rsidRPr="00AE4772" w:rsidRDefault="00AE4772" w:rsidP="00AE4772">
            <w:pPr>
              <w:spacing w:after="0" w:line="240" w:lineRule="auto"/>
              <w:rPr>
                <w:rFonts w:ascii="Calibri" w:eastAsia="Times New Roman" w:hAnsi="Calibri" w:cs="Calibri"/>
                <w:color w:val="000000"/>
                <w:sz w:val="22"/>
                <w:szCs w:val="22"/>
              </w:rPr>
            </w:pPr>
            <w:r w:rsidRPr="00AE4772">
              <w:rPr>
                <w:rFonts w:ascii="Calibri" w:eastAsia="Times New Roman" w:hAnsi="Calibri" w:cs="Calibri"/>
                <w:color w:val="000000"/>
                <w:sz w:val="22"/>
                <w:szCs w:val="22"/>
              </w:rPr>
              <w:t xml:space="preserve">from list of </w:t>
            </w:r>
            <w:r w:rsidR="00545574" w:rsidRPr="00AE4772">
              <w:rPr>
                <w:rFonts w:ascii="Calibri" w:eastAsia="Times New Roman" w:hAnsi="Calibri" w:cs="Calibri"/>
                <w:color w:val="000000"/>
                <w:sz w:val="22"/>
                <w:szCs w:val="22"/>
              </w:rPr>
              <w:t>organization</w:t>
            </w:r>
            <w:r w:rsidRPr="00AE4772">
              <w:rPr>
                <w:rFonts w:ascii="Calibri" w:eastAsia="Times New Roman" w:hAnsi="Calibri" w:cs="Calibri"/>
                <w:color w:val="000000"/>
                <w:sz w:val="22"/>
                <w:szCs w:val="22"/>
              </w:rPr>
              <w:t xml:space="preserve"> role</w:t>
            </w:r>
          </w:p>
        </w:tc>
      </w:tr>
    </w:tbl>
    <w:p w:rsidR="00AE4772" w:rsidRPr="000361DA" w:rsidRDefault="00AE4772" w:rsidP="00013F2D">
      <w:pPr>
        <w:ind w:left="720"/>
      </w:pPr>
      <w:r>
        <w:tab/>
      </w:r>
      <w:r>
        <w:tab/>
      </w:r>
      <w:r>
        <w:tab/>
      </w:r>
    </w:p>
    <w:p w:rsidR="00AE4772" w:rsidRDefault="00AE4772" w:rsidP="00013F2D">
      <w:pPr>
        <w:ind w:left="720"/>
      </w:pPr>
    </w:p>
    <w:p w:rsidR="00545574" w:rsidRDefault="00545574" w:rsidP="00013F2D">
      <w:pPr>
        <w:ind w:left="720"/>
      </w:pPr>
    </w:p>
    <w:p w:rsidR="00545574" w:rsidRDefault="00545574" w:rsidP="00013F2D">
      <w:pPr>
        <w:ind w:left="720"/>
      </w:pPr>
    </w:p>
    <w:p w:rsidR="00545574" w:rsidRDefault="00545574" w:rsidP="00013F2D">
      <w:pPr>
        <w:ind w:left="720"/>
      </w:pPr>
    </w:p>
    <w:p w:rsidR="00545574" w:rsidRPr="0000162D" w:rsidRDefault="00545574" w:rsidP="00013F2D">
      <w:pPr>
        <w:ind w:left="720"/>
        <w:rPr>
          <w:b/>
          <w:u w:val="single"/>
        </w:rPr>
      </w:pPr>
      <w:r w:rsidRPr="0000162D">
        <w:rPr>
          <w:b/>
          <w:u w:val="single"/>
        </w:rPr>
        <w:t>Business rules:</w:t>
      </w:r>
    </w:p>
    <w:p w:rsidR="00545574" w:rsidRDefault="00545574" w:rsidP="00545574">
      <w:pPr>
        <w:pStyle w:val="ListParagraph"/>
        <w:numPr>
          <w:ilvl w:val="0"/>
          <w:numId w:val="4"/>
        </w:numPr>
      </w:pPr>
      <w:r>
        <w:t>Each user needs to have a unique User ID and Password to access the software.</w:t>
      </w:r>
    </w:p>
    <w:p w:rsidR="00545574" w:rsidRDefault="00545574" w:rsidP="00545574">
      <w:pPr>
        <w:pStyle w:val="ListParagraph"/>
        <w:numPr>
          <w:ilvl w:val="0"/>
          <w:numId w:val="4"/>
        </w:numPr>
      </w:pPr>
      <w:r>
        <w:t>New user must register with a valid email address.</w:t>
      </w:r>
    </w:p>
    <w:p w:rsidR="00545574" w:rsidRDefault="00545574" w:rsidP="00545574">
      <w:pPr>
        <w:pStyle w:val="ListParagraph"/>
        <w:numPr>
          <w:ilvl w:val="0"/>
          <w:numId w:val="4"/>
        </w:numPr>
      </w:pPr>
      <w:r>
        <w:t>The correctness of the user id and password must be validated. It must display error message if the user id and password do not match</w:t>
      </w:r>
    </w:p>
    <w:p w:rsidR="00545574" w:rsidRDefault="00545574" w:rsidP="00545574">
      <w:pPr>
        <w:pStyle w:val="ListParagraph"/>
        <w:ind w:left="1440"/>
      </w:pPr>
    </w:p>
    <w:p w:rsidR="00B511DA" w:rsidRPr="0000162D" w:rsidRDefault="00B511DA" w:rsidP="00B511DA">
      <w:pPr>
        <w:pStyle w:val="Heading2"/>
        <w:numPr>
          <w:ilvl w:val="1"/>
          <w:numId w:val="2"/>
        </w:numPr>
        <w:rPr>
          <w:rFonts w:ascii="Arial" w:hAnsi="Arial" w:cs="Arial"/>
          <w:b/>
          <w:color w:val="000000" w:themeColor="text1"/>
          <w:sz w:val="28"/>
          <w:szCs w:val="28"/>
        </w:rPr>
      </w:pPr>
      <w:bookmarkStart w:id="4" w:name="_Toc497406865"/>
      <w:r w:rsidRPr="0000162D">
        <w:rPr>
          <w:rFonts w:ascii="Arial" w:hAnsi="Arial" w:cs="Arial"/>
          <w:b/>
          <w:color w:val="000000" w:themeColor="text1"/>
          <w:sz w:val="28"/>
          <w:szCs w:val="28"/>
        </w:rPr>
        <w:t>Project Selection Module</w:t>
      </w:r>
      <w:bookmarkEnd w:id="4"/>
    </w:p>
    <w:p w:rsidR="00B511DA" w:rsidRDefault="00B511DA" w:rsidP="00B511DA">
      <w:pPr>
        <w:ind w:left="1140"/>
      </w:pPr>
      <w:r>
        <w:t>The project selection page module is where the user can select the product/tool which</w:t>
      </w:r>
      <w:r w:rsidR="000B1F45">
        <w:t xml:space="preserve"> they intend to use.</w:t>
      </w:r>
    </w:p>
    <w:p w:rsidR="000B1F45" w:rsidRPr="0000162D" w:rsidRDefault="000B1F45" w:rsidP="00B511DA">
      <w:pPr>
        <w:ind w:left="1140"/>
        <w:rPr>
          <w:b/>
          <w:u w:val="single"/>
        </w:rPr>
      </w:pPr>
      <w:r w:rsidRPr="0000162D">
        <w:rPr>
          <w:b/>
          <w:u w:val="single"/>
        </w:rPr>
        <w:t>Project selection Attributes</w:t>
      </w:r>
    </w:p>
    <w:tbl>
      <w:tblPr>
        <w:tblpPr w:leftFromText="180" w:rightFromText="180" w:vertAnchor="text" w:horzAnchor="page" w:tblpX="2611" w:tblpY="135"/>
        <w:tblW w:w="5400" w:type="dxa"/>
        <w:tblLook w:val="04A0" w:firstRow="1" w:lastRow="0" w:firstColumn="1" w:lastColumn="0" w:noHBand="0" w:noVBand="1"/>
      </w:tblPr>
      <w:tblGrid>
        <w:gridCol w:w="2360"/>
        <w:gridCol w:w="3040"/>
      </w:tblGrid>
      <w:tr w:rsidR="00191A5D" w:rsidRPr="00191A5D" w:rsidTr="00191A5D">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757171"/>
            <w:hideMark/>
          </w:tcPr>
          <w:p w:rsidR="00191A5D" w:rsidRPr="00191A5D" w:rsidRDefault="00191A5D" w:rsidP="00191A5D">
            <w:pPr>
              <w:spacing w:after="0" w:line="240" w:lineRule="auto"/>
              <w:rPr>
                <w:rFonts w:ascii="Calibri" w:eastAsia="Times New Roman" w:hAnsi="Calibri" w:cs="Calibri"/>
                <w:b/>
                <w:bCs/>
                <w:color w:val="000000"/>
                <w:sz w:val="22"/>
                <w:szCs w:val="22"/>
              </w:rPr>
            </w:pPr>
            <w:r w:rsidRPr="00191A5D">
              <w:rPr>
                <w:rFonts w:ascii="Calibri" w:eastAsia="Times New Roman" w:hAnsi="Calibri" w:cs="Calibri"/>
                <w:b/>
                <w:bCs/>
                <w:color w:val="000000"/>
                <w:sz w:val="22"/>
                <w:szCs w:val="22"/>
              </w:rPr>
              <w:t>Field</w:t>
            </w:r>
          </w:p>
        </w:tc>
        <w:tc>
          <w:tcPr>
            <w:tcW w:w="3040" w:type="dxa"/>
            <w:tcBorders>
              <w:top w:val="single" w:sz="4" w:space="0" w:color="auto"/>
              <w:left w:val="nil"/>
              <w:bottom w:val="single" w:sz="4" w:space="0" w:color="auto"/>
              <w:right w:val="single" w:sz="4" w:space="0" w:color="auto"/>
            </w:tcBorders>
            <w:shd w:val="clear" w:color="000000" w:fill="757171"/>
            <w:hideMark/>
          </w:tcPr>
          <w:p w:rsidR="00191A5D" w:rsidRPr="00191A5D" w:rsidRDefault="00191A5D" w:rsidP="00191A5D">
            <w:pPr>
              <w:spacing w:after="0" w:line="240" w:lineRule="auto"/>
              <w:rPr>
                <w:rFonts w:ascii="Calibri" w:eastAsia="Times New Roman" w:hAnsi="Calibri" w:cs="Calibri"/>
                <w:b/>
                <w:bCs/>
                <w:color w:val="000000"/>
                <w:sz w:val="22"/>
                <w:szCs w:val="22"/>
              </w:rPr>
            </w:pPr>
            <w:r w:rsidRPr="00191A5D">
              <w:rPr>
                <w:rFonts w:ascii="Calibri" w:eastAsia="Times New Roman" w:hAnsi="Calibri" w:cs="Calibri"/>
                <w:b/>
                <w:bCs/>
                <w:color w:val="000000"/>
                <w:sz w:val="22"/>
                <w:szCs w:val="22"/>
              </w:rPr>
              <w:t>Validation</w:t>
            </w:r>
          </w:p>
        </w:tc>
      </w:tr>
      <w:tr w:rsidR="00191A5D" w:rsidRPr="00191A5D" w:rsidTr="00191A5D">
        <w:trPr>
          <w:trHeight w:val="300"/>
        </w:trPr>
        <w:tc>
          <w:tcPr>
            <w:tcW w:w="2360" w:type="dxa"/>
            <w:tcBorders>
              <w:top w:val="nil"/>
              <w:left w:val="single" w:sz="4" w:space="0" w:color="auto"/>
              <w:bottom w:val="single" w:sz="4" w:space="0" w:color="auto"/>
              <w:right w:val="single" w:sz="4" w:space="0" w:color="auto"/>
            </w:tcBorders>
            <w:shd w:val="clear" w:color="auto" w:fill="auto"/>
            <w:hideMark/>
          </w:tcPr>
          <w:p w:rsidR="00191A5D" w:rsidRPr="00191A5D" w:rsidRDefault="00191A5D" w:rsidP="00191A5D">
            <w:pPr>
              <w:spacing w:after="0" w:line="240" w:lineRule="auto"/>
              <w:jc w:val="center"/>
              <w:rPr>
                <w:rFonts w:ascii="Calibri" w:eastAsia="Times New Roman" w:hAnsi="Calibri" w:cs="Calibri"/>
                <w:color w:val="000000"/>
                <w:sz w:val="22"/>
                <w:szCs w:val="22"/>
              </w:rPr>
            </w:pPr>
            <w:r w:rsidRPr="00191A5D">
              <w:rPr>
                <w:rFonts w:ascii="Calibri" w:eastAsia="Times New Roman" w:hAnsi="Calibri" w:cs="Calibri"/>
                <w:color w:val="000000"/>
                <w:sz w:val="22"/>
                <w:szCs w:val="22"/>
              </w:rPr>
              <w:t>Project name</w:t>
            </w:r>
          </w:p>
        </w:tc>
        <w:tc>
          <w:tcPr>
            <w:tcW w:w="3040" w:type="dxa"/>
            <w:tcBorders>
              <w:top w:val="nil"/>
              <w:left w:val="nil"/>
              <w:bottom w:val="single" w:sz="4" w:space="0" w:color="auto"/>
              <w:right w:val="single" w:sz="4" w:space="0" w:color="auto"/>
            </w:tcBorders>
            <w:shd w:val="clear" w:color="auto" w:fill="auto"/>
            <w:noWrap/>
            <w:vAlign w:val="bottom"/>
            <w:hideMark/>
          </w:tcPr>
          <w:p w:rsidR="00191A5D" w:rsidRPr="00191A5D" w:rsidRDefault="00191A5D" w:rsidP="00191A5D">
            <w:pPr>
              <w:spacing w:after="0" w:line="240" w:lineRule="auto"/>
              <w:rPr>
                <w:rFonts w:ascii="Calibri" w:eastAsia="Times New Roman" w:hAnsi="Calibri" w:cs="Calibri"/>
                <w:color w:val="000000"/>
                <w:sz w:val="22"/>
                <w:szCs w:val="22"/>
              </w:rPr>
            </w:pPr>
            <w:r w:rsidRPr="00191A5D">
              <w:rPr>
                <w:rFonts w:ascii="Calibri" w:eastAsia="Times New Roman" w:hAnsi="Calibri" w:cs="Calibri"/>
                <w:color w:val="000000"/>
                <w:sz w:val="22"/>
                <w:szCs w:val="22"/>
              </w:rPr>
              <w:t>Free textbox</w:t>
            </w:r>
          </w:p>
        </w:tc>
      </w:tr>
      <w:tr w:rsidR="00191A5D" w:rsidRPr="00191A5D" w:rsidTr="00191A5D">
        <w:trPr>
          <w:trHeight w:val="300"/>
        </w:trPr>
        <w:tc>
          <w:tcPr>
            <w:tcW w:w="2360" w:type="dxa"/>
            <w:tcBorders>
              <w:top w:val="nil"/>
              <w:left w:val="single" w:sz="4" w:space="0" w:color="auto"/>
              <w:bottom w:val="single" w:sz="4" w:space="0" w:color="auto"/>
              <w:right w:val="single" w:sz="4" w:space="0" w:color="auto"/>
            </w:tcBorders>
            <w:shd w:val="clear" w:color="auto" w:fill="auto"/>
            <w:noWrap/>
            <w:hideMark/>
          </w:tcPr>
          <w:p w:rsidR="00191A5D" w:rsidRPr="00191A5D" w:rsidRDefault="00191A5D" w:rsidP="00191A5D">
            <w:pPr>
              <w:spacing w:after="0" w:line="240" w:lineRule="auto"/>
              <w:jc w:val="center"/>
              <w:rPr>
                <w:rFonts w:ascii="Calibri" w:eastAsia="Times New Roman" w:hAnsi="Calibri" w:cs="Calibri"/>
                <w:color w:val="000000"/>
                <w:sz w:val="22"/>
                <w:szCs w:val="22"/>
              </w:rPr>
            </w:pPr>
            <w:r w:rsidRPr="00191A5D">
              <w:rPr>
                <w:rFonts w:ascii="Calibri" w:eastAsia="Times New Roman" w:hAnsi="Calibri" w:cs="Calibri"/>
                <w:color w:val="000000"/>
                <w:sz w:val="22"/>
                <w:szCs w:val="22"/>
              </w:rPr>
              <w:t>Country</w:t>
            </w:r>
          </w:p>
        </w:tc>
        <w:tc>
          <w:tcPr>
            <w:tcW w:w="3040" w:type="dxa"/>
            <w:tcBorders>
              <w:top w:val="nil"/>
              <w:left w:val="nil"/>
              <w:bottom w:val="single" w:sz="4" w:space="0" w:color="auto"/>
              <w:right w:val="single" w:sz="4" w:space="0" w:color="auto"/>
            </w:tcBorders>
            <w:shd w:val="clear" w:color="auto" w:fill="auto"/>
            <w:noWrap/>
            <w:vAlign w:val="bottom"/>
            <w:hideMark/>
          </w:tcPr>
          <w:p w:rsidR="00191A5D" w:rsidRPr="00191A5D" w:rsidRDefault="00191A5D" w:rsidP="00191A5D">
            <w:pPr>
              <w:spacing w:after="0" w:line="240" w:lineRule="auto"/>
              <w:rPr>
                <w:rFonts w:ascii="Calibri" w:eastAsia="Times New Roman" w:hAnsi="Calibri" w:cs="Calibri"/>
                <w:color w:val="000000"/>
                <w:sz w:val="22"/>
                <w:szCs w:val="22"/>
              </w:rPr>
            </w:pPr>
            <w:r w:rsidRPr="00191A5D">
              <w:rPr>
                <w:rFonts w:ascii="Calibri" w:eastAsia="Times New Roman" w:hAnsi="Calibri" w:cs="Calibri"/>
                <w:color w:val="000000"/>
                <w:sz w:val="22"/>
                <w:szCs w:val="22"/>
              </w:rPr>
              <w:t>Free textbox</w:t>
            </w:r>
          </w:p>
        </w:tc>
      </w:tr>
      <w:tr w:rsidR="00191A5D" w:rsidRPr="00191A5D" w:rsidTr="00191A5D">
        <w:trPr>
          <w:trHeight w:val="300"/>
        </w:trPr>
        <w:tc>
          <w:tcPr>
            <w:tcW w:w="2360" w:type="dxa"/>
            <w:tcBorders>
              <w:top w:val="nil"/>
              <w:left w:val="single" w:sz="4" w:space="0" w:color="auto"/>
              <w:bottom w:val="single" w:sz="4" w:space="0" w:color="auto"/>
              <w:right w:val="single" w:sz="4" w:space="0" w:color="auto"/>
            </w:tcBorders>
            <w:shd w:val="clear" w:color="auto" w:fill="auto"/>
            <w:hideMark/>
          </w:tcPr>
          <w:p w:rsidR="00191A5D" w:rsidRPr="00191A5D" w:rsidRDefault="00191A5D" w:rsidP="00191A5D">
            <w:pPr>
              <w:spacing w:after="0" w:line="240" w:lineRule="auto"/>
              <w:jc w:val="center"/>
              <w:rPr>
                <w:rFonts w:ascii="Calibri" w:eastAsia="Times New Roman" w:hAnsi="Calibri" w:cs="Calibri"/>
                <w:color w:val="000000"/>
                <w:sz w:val="22"/>
                <w:szCs w:val="22"/>
              </w:rPr>
            </w:pPr>
            <w:r w:rsidRPr="00191A5D">
              <w:rPr>
                <w:rFonts w:ascii="Calibri" w:eastAsia="Times New Roman" w:hAnsi="Calibri" w:cs="Calibri"/>
                <w:color w:val="000000"/>
                <w:sz w:val="22"/>
                <w:szCs w:val="22"/>
              </w:rPr>
              <w:t>Site Name</w:t>
            </w:r>
          </w:p>
        </w:tc>
        <w:tc>
          <w:tcPr>
            <w:tcW w:w="3040" w:type="dxa"/>
            <w:tcBorders>
              <w:top w:val="nil"/>
              <w:left w:val="nil"/>
              <w:bottom w:val="single" w:sz="4" w:space="0" w:color="auto"/>
              <w:right w:val="single" w:sz="4" w:space="0" w:color="auto"/>
            </w:tcBorders>
            <w:shd w:val="clear" w:color="auto" w:fill="auto"/>
            <w:noWrap/>
            <w:vAlign w:val="bottom"/>
            <w:hideMark/>
          </w:tcPr>
          <w:p w:rsidR="00191A5D" w:rsidRPr="00191A5D" w:rsidRDefault="00191A5D" w:rsidP="00191A5D">
            <w:pPr>
              <w:spacing w:after="0" w:line="240" w:lineRule="auto"/>
              <w:rPr>
                <w:rFonts w:ascii="Calibri" w:eastAsia="Times New Roman" w:hAnsi="Calibri" w:cs="Calibri"/>
                <w:color w:val="000000"/>
                <w:sz w:val="22"/>
                <w:szCs w:val="22"/>
              </w:rPr>
            </w:pPr>
            <w:r w:rsidRPr="00191A5D">
              <w:rPr>
                <w:rFonts w:ascii="Calibri" w:eastAsia="Times New Roman" w:hAnsi="Calibri" w:cs="Calibri"/>
                <w:color w:val="000000"/>
                <w:sz w:val="22"/>
                <w:szCs w:val="22"/>
              </w:rPr>
              <w:t>Free textbox</w:t>
            </w:r>
          </w:p>
        </w:tc>
      </w:tr>
    </w:tbl>
    <w:p w:rsidR="00191A5D" w:rsidRPr="00B511DA" w:rsidRDefault="000B1F45" w:rsidP="00B511DA">
      <w:pPr>
        <w:ind w:left="1140"/>
      </w:pPr>
      <w:r>
        <w:tab/>
      </w:r>
    </w:p>
    <w:p w:rsidR="000B1F45" w:rsidRDefault="000B1F45" w:rsidP="00B511DA">
      <w:pPr>
        <w:ind w:left="1140"/>
      </w:pPr>
    </w:p>
    <w:p w:rsidR="00475F83" w:rsidRDefault="00475F83" w:rsidP="00B511DA">
      <w:pPr>
        <w:ind w:left="1140"/>
      </w:pPr>
    </w:p>
    <w:p w:rsidR="00475F83" w:rsidRDefault="00475F83" w:rsidP="00B511DA">
      <w:pPr>
        <w:ind w:left="1140"/>
      </w:pPr>
    </w:p>
    <w:p w:rsidR="00475F83" w:rsidRPr="0000162D" w:rsidRDefault="00475F83" w:rsidP="00B511DA">
      <w:pPr>
        <w:ind w:left="1140"/>
        <w:rPr>
          <w:b/>
          <w:u w:val="single"/>
        </w:rPr>
      </w:pPr>
      <w:r w:rsidRPr="0000162D">
        <w:rPr>
          <w:b/>
          <w:u w:val="single"/>
        </w:rPr>
        <w:t>Business rules:</w:t>
      </w:r>
    </w:p>
    <w:p w:rsidR="00475F83" w:rsidRDefault="008E5DD3" w:rsidP="00B511DA">
      <w:pPr>
        <w:ind w:left="1140"/>
      </w:pPr>
      <w:r>
        <w:t>Depending upon the role of the user there are different access in this module:</w:t>
      </w:r>
    </w:p>
    <w:p w:rsidR="008E5DD3" w:rsidRDefault="008E5DD3" w:rsidP="008E5DD3">
      <w:pPr>
        <w:pStyle w:val="ListParagraph"/>
        <w:numPr>
          <w:ilvl w:val="0"/>
          <w:numId w:val="5"/>
        </w:numPr>
      </w:pPr>
      <w:r>
        <w:t>Normal user:</w:t>
      </w:r>
    </w:p>
    <w:p w:rsidR="008E5DD3" w:rsidRDefault="008E5DD3" w:rsidP="008E5DD3">
      <w:pPr>
        <w:pStyle w:val="ListParagraph"/>
        <w:numPr>
          <w:ilvl w:val="0"/>
          <w:numId w:val="6"/>
        </w:numPr>
      </w:pPr>
      <w:r>
        <w:t>The user can see the web links for each project they are given access rights to.</w:t>
      </w:r>
    </w:p>
    <w:p w:rsidR="008E5DD3" w:rsidRDefault="008E5DD3" w:rsidP="008E5DD3">
      <w:pPr>
        <w:pStyle w:val="ListParagraph"/>
        <w:numPr>
          <w:ilvl w:val="0"/>
          <w:numId w:val="6"/>
        </w:numPr>
      </w:pPr>
      <w:r>
        <w:t>The user can select the project which they intend to view.</w:t>
      </w:r>
    </w:p>
    <w:p w:rsidR="0000162D" w:rsidRDefault="0000162D" w:rsidP="0000162D"/>
    <w:p w:rsidR="00266F37" w:rsidRDefault="00266F37" w:rsidP="00266F37">
      <w:pPr>
        <w:pStyle w:val="ListParagraph"/>
        <w:ind w:left="1860"/>
      </w:pPr>
    </w:p>
    <w:p w:rsidR="00266F37" w:rsidRDefault="00266F37" w:rsidP="00266F37">
      <w:pPr>
        <w:pStyle w:val="ListParagraph"/>
        <w:numPr>
          <w:ilvl w:val="0"/>
          <w:numId w:val="5"/>
        </w:numPr>
      </w:pPr>
      <w:r>
        <w:lastRenderedPageBreak/>
        <w:t>Administrator user:</w:t>
      </w:r>
    </w:p>
    <w:p w:rsidR="00266F37" w:rsidRDefault="00266F37" w:rsidP="00266F37">
      <w:pPr>
        <w:pStyle w:val="ListParagraph"/>
        <w:numPr>
          <w:ilvl w:val="0"/>
          <w:numId w:val="6"/>
        </w:numPr>
      </w:pPr>
      <w:r>
        <w:t>The user can see the web links for each project they are given access rights to.</w:t>
      </w:r>
    </w:p>
    <w:p w:rsidR="00266F37" w:rsidRDefault="00266F37" w:rsidP="00266F37">
      <w:pPr>
        <w:pStyle w:val="ListParagraph"/>
        <w:numPr>
          <w:ilvl w:val="0"/>
          <w:numId w:val="6"/>
        </w:numPr>
      </w:pPr>
      <w:r>
        <w:t>The user can select the project which they intend to view.</w:t>
      </w:r>
    </w:p>
    <w:p w:rsidR="008E5DD3" w:rsidRDefault="00266F37" w:rsidP="008E5DD3">
      <w:pPr>
        <w:pStyle w:val="ListParagraph"/>
        <w:numPr>
          <w:ilvl w:val="0"/>
          <w:numId w:val="6"/>
        </w:numPr>
      </w:pPr>
      <w:r>
        <w:t>The Data Analysis web link will navigate the user to the summary page showing the statistics of all the analysis across the projects.</w:t>
      </w:r>
    </w:p>
    <w:p w:rsidR="00266F37" w:rsidRDefault="00266F37" w:rsidP="008E5DD3">
      <w:pPr>
        <w:pStyle w:val="ListParagraph"/>
        <w:numPr>
          <w:ilvl w:val="0"/>
          <w:numId w:val="6"/>
        </w:numPr>
      </w:pPr>
      <w:r>
        <w:t>The user can create a new project in the system.</w:t>
      </w:r>
    </w:p>
    <w:p w:rsidR="00266F37" w:rsidRPr="0000162D" w:rsidRDefault="00C4219D" w:rsidP="00C4219D">
      <w:pPr>
        <w:pStyle w:val="Heading2"/>
        <w:numPr>
          <w:ilvl w:val="1"/>
          <w:numId w:val="2"/>
        </w:numPr>
        <w:rPr>
          <w:rFonts w:ascii="Arial" w:hAnsi="Arial" w:cs="Arial"/>
          <w:b/>
          <w:color w:val="000000" w:themeColor="text1"/>
          <w:sz w:val="28"/>
          <w:szCs w:val="28"/>
        </w:rPr>
      </w:pPr>
      <w:bookmarkStart w:id="5" w:name="_Toc497406866"/>
      <w:r w:rsidRPr="0000162D">
        <w:rPr>
          <w:rFonts w:ascii="Arial" w:hAnsi="Arial" w:cs="Arial"/>
          <w:b/>
          <w:color w:val="000000" w:themeColor="text1"/>
          <w:sz w:val="28"/>
          <w:szCs w:val="28"/>
        </w:rPr>
        <w:t>Manage Account Module</w:t>
      </w:r>
      <w:bookmarkEnd w:id="5"/>
    </w:p>
    <w:p w:rsidR="00C4219D" w:rsidRDefault="00C4219D" w:rsidP="001259CE">
      <w:pPr>
        <w:ind w:left="1140"/>
      </w:pPr>
      <w:r>
        <w:t xml:space="preserve">The </w:t>
      </w:r>
      <w:r w:rsidR="001259CE">
        <w:t>Manage A</w:t>
      </w:r>
      <w:r w:rsidR="00A47CF0">
        <w:t>ccount Module is used to add and remove users, as well as assign access rights to the user according to projects.</w:t>
      </w:r>
      <w:r>
        <w:t xml:space="preserve"> </w:t>
      </w:r>
    </w:p>
    <w:p w:rsidR="001259CE" w:rsidRPr="00E415D5" w:rsidRDefault="007E439F" w:rsidP="001259CE">
      <w:pPr>
        <w:ind w:left="1140"/>
        <w:rPr>
          <w:b/>
          <w:u w:val="single"/>
        </w:rPr>
      </w:pPr>
      <w:r w:rsidRPr="00E415D5">
        <w:rPr>
          <w:b/>
          <w:u w:val="single"/>
        </w:rPr>
        <w:t>Manage Account Attribute table:</w:t>
      </w:r>
    </w:p>
    <w:tbl>
      <w:tblPr>
        <w:tblW w:w="5099" w:type="dxa"/>
        <w:tblInd w:w="1195" w:type="dxa"/>
        <w:tblLook w:val="04A0" w:firstRow="1" w:lastRow="0" w:firstColumn="1" w:lastColumn="0" w:noHBand="0" w:noVBand="1"/>
      </w:tblPr>
      <w:tblGrid>
        <w:gridCol w:w="2197"/>
        <w:gridCol w:w="2902"/>
      </w:tblGrid>
      <w:tr w:rsidR="007E439F" w:rsidRPr="007E439F" w:rsidTr="007E439F">
        <w:trPr>
          <w:trHeight w:val="302"/>
        </w:trPr>
        <w:tc>
          <w:tcPr>
            <w:tcW w:w="2197" w:type="dxa"/>
            <w:tcBorders>
              <w:top w:val="single" w:sz="4" w:space="0" w:color="auto"/>
              <w:left w:val="single" w:sz="4" w:space="0" w:color="auto"/>
              <w:bottom w:val="single" w:sz="4" w:space="0" w:color="auto"/>
              <w:right w:val="single" w:sz="4" w:space="0" w:color="auto"/>
            </w:tcBorders>
            <w:shd w:val="clear" w:color="000000" w:fill="757171"/>
            <w:vAlign w:val="bottom"/>
            <w:hideMark/>
          </w:tcPr>
          <w:p w:rsidR="007E439F" w:rsidRPr="007E439F" w:rsidRDefault="007E439F" w:rsidP="007E439F">
            <w:pPr>
              <w:spacing w:after="0" w:line="240" w:lineRule="auto"/>
              <w:rPr>
                <w:rFonts w:ascii="Calibri" w:eastAsia="Times New Roman" w:hAnsi="Calibri" w:cs="Calibri"/>
                <w:b/>
                <w:bCs/>
                <w:color w:val="000000"/>
                <w:sz w:val="22"/>
                <w:szCs w:val="22"/>
              </w:rPr>
            </w:pPr>
            <w:r w:rsidRPr="007E439F">
              <w:rPr>
                <w:rFonts w:ascii="Calibri" w:eastAsia="Times New Roman" w:hAnsi="Calibri" w:cs="Calibri"/>
                <w:b/>
                <w:bCs/>
                <w:color w:val="000000"/>
                <w:sz w:val="22"/>
                <w:szCs w:val="22"/>
              </w:rPr>
              <w:t>Field</w:t>
            </w:r>
          </w:p>
        </w:tc>
        <w:tc>
          <w:tcPr>
            <w:tcW w:w="2902" w:type="dxa"/>
            <w:tcBorders>
              <w:top w:val="single" w:sz="4" w:space="0" w:color="auto"/>
              <w:left w:val="nil"/>
              <w:bottom w:val="single" w:sz="4" w:space="0" w:color="auto"/>
              <w:right w:val="single" w:sz="4" w:space="0" w:color="auto"/>
            </w:tcBorders>
            <w:shd w:val="clear" w:color="000000" w:fill="757171"/>
            <w:vAlign w:val="bottom"/>
            <w:hideMark/>
          </w:tcPr>
          <w:p w:rsidR="007E439F" w:rsidRPr="007E439F" w:rsidRDefault="007E439F" w:rsidP="007E439F">
            <w:pPr>
              <w:spacing w:after="0" w:line="240" w:lineRule="auto"/>
              <w:rPr>
                <w:rFonts w:ascii="Calibri" w:eastAsia="Times New Roman" w:hAnsi="Calibri" w:cs="Calibri"/>
                <w:b/>
                <w:bCs/>
                <w:color w:val="000000"/>
                <w:sz w:val="22"/>
                <w:szCs w:val="22"/>
              </w:rPr>
            </w:pPr>
            <w:r w:rsidRPr="007E439F">
              <w:rPr>
                <w:rFonts w:ascii="Calibri" w:eastAsia="Times New Roman" w:hAnsi="Calibri" w:cs="Calibri"/>
                <w:b/>
                <w:bCs/>
                <w:color w:val="000000"/>
                <w:sz w:val="22"/>
                <w:szCs w:val="22"/>
              </w:rPr>
              <w:t>Validation</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Username</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Free text</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Email</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Must be a</w:t>
            </w:r>
            <w:r>
              <w:rPr>
                <w:rFonts w:ascii="Calibri" w:eastAsia="Times New Roman" w:hAnsi="Calibri" w:cs="Calibri"/>
                <w:color w:val="000000"/>
                <w:sz w:val="22"/>
                <w:szCs w:val="22"/>
              </w:rPr>
              <w:t xml:space="preserve"> </w:t>
            </w:r>
            <w:r w:rsidRPr="007E439F">
              <w:rPr>
                <w:rFonts w:ascii="Calibri" w:eastAsia="Times New Roman" w:hAnsi="Calibri" w:cs="Calibri"/>
                <w:color w:val="000000"/>
                <w:sz w:val="22"/>
                <w:szCs w:val="22"/>
              </w:rPr>
              <w:t>valid email address</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 xml:space="preserve">Project </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Free text</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Administrator</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check box</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In-house</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check box</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Field</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check box</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Management</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check box</w:t>
            </w:r>
          </w:p>
        </w:tc>
      </w:tr>
      <w:tr w:rsidR="007E439F" w:rsidRPr="007E439F" w:rsidTr="007E439F">
        <w:trPr>
          <w:trHeight w:val="302"/>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jc w:val="center"/>
              <w:rPr>
                <w:rFonts w:ascii="Calibri" w:eastAsia="Times New Roman" w:hAnsi="Calibri" w:cs="Calibri"/>
                <w:color w:val="000000"/>
                <w:sz w:val="22"/>
                <w:szCs w:val="22"/>
              </w:rPr>
            </w:pPr>
            <w:r w:rsidRPr="007E439F">
              <w:rPr>
                <w:rFonts w:ascii="Calibri" w:eastAsia="Times New Roman" w:hAnsi="Calibri" w:cs="Calibri"/>
                <w:color w:val="000000"/>
                <w:sz w:val="22"/>
                <w:szCs w:val="22"/>
              </w:rPr>
              <w:t>None</w:t>
            </w:r>
          </w:p>
        </w:tc>
        <w:tc>
          <w:tcPr>
            <w:tcW w:w="2902" w:type="dxa"/>
            <w:tcBorders>
              <w:top w:val="nil"/>
              <w:left w:val="nil"/>
              <w:bottom w:val="single" w:sz="4" w:space="0" w:color="auto"/>
              <w:right w:val="single" w:sz="4" w:space="0" w:color="auto"/>
            </w:tcBorders>
            <w:shd w:val="clear" w:color="auto" w:fill="auto"/>
            <w:noWrap/>
            <w:vAlign w:val="bottom"/>
            <w:hideMark/>
          </w:tcPr>
          <w:p w:rsidR="007E439F" w:rsidRPr="007E439F" w:rsidRDefault="007E439F" w:rsidP="007E439F">
            <w:pPr>
              <w:spacing w:after="0" w:line="240" w:lineRule="auto"/>
              <w:rPr>
                <w:rFonts w:ascii="Calibri" w:eastAsia="Times New Roman" w:hAnsi="Calibri" w:cs="Calibri"/>
                <w:color w:val="000000"/>
                <w:sz w:val="22"/>
                <w:szCs w:val="22"/>
              </w:rPr>
            </w:pPr>
            <w:r w:rsidRPr="007E439F">
              <w:rPr>
                <w:rFonts w:ascii="Calibri" w:eastAsia="Times New Roman" w:hAnsi="Calibri" w:cs="Calibri"/>
                <w:color w:val="000000"/>
                <w:sz w:val="22"/>
                <w:szCs w:val="22"/>
              </w:rPr>
              <w:t>check box</w:t>
            </w:r>
          </w:p>
        </w:tc>
      </w:tr>
    </w:tbl>
    <w:p w:rsidR="007E439F" w:rsidRDefault="007E439F" w:rsidP="001259CE">
      <w:pPr>
        <w:ind w:left="1140"/>
      </w:pPr>
    </w:p>
    <w:p w:rsidR="005B6862" w:rsidRPr="0000162D" w:rsidRDefault="005B6862" w:rsidP="001259CE">
      <w:pPr>
        <w:ind w:left="1140"/>
        <w:rPr>
          <w:b/>
          <w:u w:val="single"/>
        </w:rPr>
      </w:pPr>
      <w:r w:rsidRPr="0000162D">
        <w:rPr>
          <w:b/>
          <w:u w:val="single"/>
        </w:rPr>
        <w:t>Business rules:</w:t>
      </w:r>
    </w:p>
    <w:p w:rsidR="007B19DB" w:rsidRDefault="007B19DB" w:rsidP="005B6862">
      <w:pPr>
        <w:pStyle w:val="ListParagraph"/>
        <w:numPr>
          <w:ilvl w:val="0"/>
          <w:numId w:val="7"/>
        </w:numPr>
      </w:pPr>
      <w:r>
        <w:t>The Manage Account Module displays the list of all the projects and user in the system depending upon the type of users.</w:t>
      </w:r>
    </w:p>
    <w:p w:rsidR="008E5DD3" w:rsidRDefault="005B6862" w:rsidP="005B6862">
      <w:pPr>
        <w:pStyle w:val="ListParagraph"/>
        <w:numPr>
          <w:ilvl w:val="0"/>
          <w:numId w:val="7"/>
        </w:numPr>
      </w:pPr>
      <w:r>
        <w:t xml:space="preserve">This module is accessible by the </w:t>
      </w:r>
      <w:r w:rsidR="007B19DB">
        <w:t xml:space="preserve">organizational </w:t>
      </w:r>
      <w:r>
        <w:t>administrator</w:t>
      </w:r>
      <w:r w:rsidR="007B19DB">
        <w:t xml:space="preserve"> and the project administrator</w:t>
      </w:r>
      <w:r>
        <w:t xml:space="preserve"> user only.</w:t>
      </w:r>
    </w:p>
    <w:p w:rsidR="007B19DB" w:rsidRDefault="007B19DB" w:rsidP="005B6862">
      <w:pPr>
        <w:pStyle w:val="ListParagraph"/>
        <w:numPr>
          <w:ilvl w:val="0"/>
          <w:numId w:val="7"/>
        </w:numPr>
      </w:pPr>
      <w:r>
        <w:t xml:space="preserve">The Organizational administrator can see the list of all the </w:t>
      </w:r>
      <w:r w:rsidR="001D7560">
        <w:t>projects in the left table and the list of all the users in the right table and assign or update different role of any users to any project.</w:t>
      </w:r>
    </w:p>
    <w:p w:rsidR="001D7560" w:rsidRDefault="001D7560" w:rsidP="005B6862">
      <w:pPr>
        <w:pStyle w:val="ListParagraph"/>
        <w:numPr>
          <w:ilvl w:val="0"/>
          <w:numId w:val="7"/>
        </w:numPr>
      </w:pPr>
      <w:r>
        <w:t>The Project administrator can only see the list of projects that he</w:t>
      </w:r>
      <w:r w:rsidR="00B716AF">
        <w:t>/she</w:t>
      </w:r>
      <w:r>
        <w:t xml:space="preserve"> is an administrator to. </w:t>
      </w:r>
      <w:r w:rsidR="00B716AF">
        <w:t>The Project administrator can only see the users that are assigned to his project and add and update them.</w:t>
      </w:r>
      <w:bookmarkStart w:id="6" w:name="_GoBack"/>
      <w:bookmarkEnd w:id="6"/>
      <w:r w:rsidR="00B716AF">
        <w:t xml:space="preserve"> </w:t>
      </w:r>
    </w:p>
    <w:p w:rsidR="005B6862" w:rsidRDefault="005B6862" w:rsidP="005B6862"/>
    <w:p w:rsidR="005B6862" w:rsidRPr="0000162D" w:rsidRDefault="000D001D" w:rsidP="005B6862">
      <w:pPr>
        <w:pStyle w:val="Heading2"/>
        <w:numPr>
          <w:ilvl w:val="1"/>
          <w:numId w:val="2"/>
        </w:numPr>
        <w:rPr>
          <w:rFonts w:ascii="Arial" w:hAnsi="Arial" w:cs="Arial"/>
          <w:b/>
          <w:color w:val="000000" w:themeColor="text1"/>
          <w:sz w:val="28"/>
          <w:szCs w:val="28"/>
        </w:rPr>
      </w:pPr>
      <w:bookmarkStart w:id="7" w:name="_Toc497406867"/>
      <w:r w:rsidRPr="0000162D">
        <w:rPr>
          <w:rFonts w:ascii="Arial" w:hAnsi="Arial" w:cs="Arial"/>
          <w:b/>
          <w:color w:val="000000" w:themeColor="text1"/>
          <w:sz w:val="28"/>
          <w:szCs w:val="28"/>
        </w:rPr>
        <w:t xml:space="preserve">DBA </w:t>
      </w:r>
      <w:r w:rsidR="005B6862" w:rsidRPr="0000162D">
        <w:rPr>
          <w:rFonts w:ascii="Arial" w:hAnsi="Arial" w:cs="Arial"/>
          <w:b/>
          <w:color w:val="000000" w:themeColor="text1"/>
          <w:sz w:val="28"/>
          <w:szCs w:val="28"/>
        </w:rPr>
        <w:t>Home Module</w:t>
      </w:r>
      <w:bookmarkEnd w:id="7"/>
    </w:p>
    <w:p w:rsidR="005B6862" w:rsidRPr="005B6862" w:rsidRDefault="000D001D" w:rsidP="005B6862">
      <w:pPr>
        <w:pStyle w:val="ListParagraph"/>
        <w:ind w:left="1140"/>
      </w:pPr>
      <w:r>
        <w:t>The DBA Home module is the cover and the introduction for the Digital Barrier Analysis tool after the user has selected a project.</w:t>
      </w:r>
    </w:p>
    <w:p w:rsidR="00475F83" w:rsidRPr="0000162D" w:rsidRDefault="000D001D" w:rsidP="00B511DA">
      <w:pPr>
        <w:ind w:left="1140"/>
        <w:rPr>
          <w:b/>
          <w:u w:val="single"/>
        </w:rPr>
      </w:pPr>
      <w:r w:rsidRPr="0000162D">
        <w:rPr>
          <w:b/>
          <w:u w:val="single"/>
        </w:rPr>
        <w:t>Business rules:</w:t>
      </w:r>
    </w:p>
    <w:p w:rsidR="000D001D" w:rsidRDefault="000D001D" w:rsidP="000D001D">
      <w:pPr>
        <w:pStyle w:val="ListParagraph"/>
        <w:numPr>
          <w:ilvl w:val="0"/>
          <w:numId w:val="7"/>
        </w:numPr>
      </w:pPr>
      <w:r>
        <w:lastRenderedPageBreak/>
        <w:t xml:space="preserve">It consists information and instructions about the selected project that are useful to the project. </w:t>
      </w:r>
    </w:p>
    <w:p w:rsidR="000D001D" w:rsidRDefault="000D001D" w:rsidP="000D001D">
      <w:pPr>
        <w:pStyle w:val="ListParagraph"/>
        <w:numPr>
          <w:ilvl w:val="0"/>
          <w:numId w:val="7"/>
        </w:numPr>
      </w:pPr>
      <w:r>
        <w:t>This module consists of a menu bar containin</w:t>
      </w:r>
      <w:r w:rsidR="00823A6B">
        <w:t>g important tabs that will allow the user to navigate between pages like Workshop</w:t>
      </w:r>
      <w:r>
        <w:t xml:space="preserve"> page, Create/Update record page, Results page and Summary page.</w:t>
      </w:r>
    </w:p>
    <w:p w:rsidR="00F873E8" w:rsidRDefault="00823A6B" w:rsidP="000D001D">
      <w:pPr>
        <w:pStyle w:val="ListParagraph"/>
        <w:numPr>
          <w:ilvl w:val="0"/>
          <w:numId w:val="7"/>
        </w:numPr>
      </w:pPr>
      <w:r>
        <w:t xml:space="preserve">The “Username” link </w:t>
      </w:r>
      <w:r w:rsidR="00F873E8">
        <w:t>will navigate the user to the user summary page.</w:t>
      </w:r>
    </w:p>
    <w:p w:rsidR="00F873E8" w:rsidRDefault="00F873E8" w:rsidP="000D001D">
      <w:pPr>
        <w:pStyle w:val="ListParagraph"/>
        <w:numPr>
          <w:ilvl w:val="0"/>
          <w:numId w:val="7"/>
        </w:numPr>
      </w:pPr>
      <w:r>
        <w:t>The “Settings” link will navigate the user to the settings page.</w:t>
      </w:r>
    </w:p>
    <w:p w:rsidR="00F6415C" w:rsidRDefault="00F873E8" w:rsidP="001D7560">
      <w:pPr>
        <w:pStyle w:val="ListParagraph"/>
        <w:numPr>
          <w:ilvl w:val="0"/>
          <w:numId w:val="7"/>
        </w:numPr>
      </w:pPr>
      <w:r>
        <w:t>The Start Analysis Button will navigate the user to the workshop page.</w:t>
      </w:r>
    </w:p>
    <w:p w:rsidR="00702B0E" w:rsidRPr="0000162D" w:rsidRDefault="00702B0E" w:rsidP="00702B0E">
      <w:pPr>
        <w:pStyle w:val="Heading2"/>
        <w:numPr>
          <w:ilvl w:val="1"/>
          <w:numId w:val="2"/>
        </w:numPr>
        <w:rPr>
          <w:rFonts w:ascii="Arial" w:hAnsi="Arial" w:cs="Arial"/>
          <w:b/>
          <w:color w:val="000000" w:themeColor="text1"/>
          <w:sz w:val="28"/>
          <w:szCs w:val="28"/>
        </w:rPr>
      </w:pPr>
      <w:bookmarkStart w:id="8" w:name="_Toc497406868"/>
      <w:r w:rsidRPr="0000162D">
        <w:rPr>
          <w:rFonts w:ascii="Arial" w:hAnsi="Arial" w:cs="Arial"/>
          <w:b/>
          <w:color w:val="000000" w:themeColor="text1"/>
          <w:sz w:val="28"/>
          <w:szCs w:val="28"/>
        </w:rPr>
        <w:t>DBA Setting Module</w:t>
      </w:r>
      <w:bookmarkEnd w:id="8"/>
    </w:p>
    <w:p w:rsidR="00EE1263" w:rsidRDefault="00702B0E" w:rsidP="00702B0E">
      <w:pPr>
        <w:ind w:left="1140"/>
        <w:rPr>
          <w:u w:val="single"/>
        </w:rPr>
      </w:pPr>
      <w:r>
        <w:t xml:space="preserve">IN Setting </w:t>
      </w:r>
      <w:r w:rsidR="00EE2331">
        <w:t>Module,</w:t>
      </w:r>
      <w:r>
        <w:t xml:space="preserve"> the Administrator can edit pre-defined lists and risk matrix in the tool</w:t>
      </w:r>
    </w:p>
    <w:p w:rsidR="00702B0E" w:rsidRPr="0000162D" w:rsidRDefault="00702B0E" w:rsidP="00702B0E">
      <w:pPr>
        <w:ind w:left="1140"/>
        <w:rPr>
          <w:b/>
        </w:rPr>
      </w:pPr>
      <w:r w:rsidRPr="0000162D">
        <w:rPr>
          <w:b/>
          <w:u w:val="single"/>
        </w:rPr>
        <w:t>Business rules</w:t>
      </w:r>
      <w:r w:rsidRPr="0000162D">
        <w:rPr>
          <w:b/>
        </w:rPr>
        <w:t>:</w:t>
      </w:r>
      <w:r w:rsidR="00EE2331" w:rsidRPr="0000162D">
        <w:rPr>
          <w:b/>
        </w:rPr>
        <w:t xml:space="preserve"> </w:t>
      </w:r>
    </w:p>
    <w:p w:rsidR="00702B0E" w:rsidRDefault="00FC1AF2" w:rsidP="00702B0E">
      <w:pPr>
        <w:pStyle w:val="ListParagraph"/>
        <w:numPr>
          <w:ilvl w:val="0"/>
          <w:numId w:val="9"/>
        </w:numPr>
      </w:pPr>
      <w:r>
        <w:t>The admin user is able to view the current list of work types and edit/add/remove work types which will be applied to all the projects/users</w:t>
      </w:r>
      <w:r w:rsidR="00EE1263">
        <w:t>. These changes will affect the work type dropdown list in DBA Create/Update record page.</w:t>
      </w:r>
    </w:p>
    <w:p w:rsidR="00EE1263" w:rsidRDefault="00EE1263" w:rsidP="001F6949">
      <w:pPr>
        <w:pStyle w:val="ListParagraph"/>
        <w:numPr>
          <w:ilvl w:val="0"/>
          <w:numId w:val="9"/>
        </w:numPr>
      </w:pPr>
      <w:r>
        <w:t xml:space="preserve">The admin user can </w:t>
      </w:r>
      <w:r w:rsidR="001F6949">
        <w:t>select a work type and view associated work operations and edit/add/remove work</w:t>
      </w:r>
      <w:r w:rsidR="005D5C32">
        <w:t xml:space="preserve"> operations which will be applied to all projects/users. This will affect the work operation drop down list in DBA Create/Update record page.</w:t>
      </w:r>
    </w:p>
    <w:p w:rsidR="00C24C10" w:rsidRDefault="00C24C10" w:rsidP="00C24C10">
      <w:pPr>
        <w:pStyle w:val="ListParagraph"/>
        <w:numPr>
          <w:ilvl w:val="0"/>
          <w:numId w:val="9"/>
        </w:numPr>
      </w:pPr>
      <w:r>
        <w:t>The admin user can select a work type and work operation and view associated potential incidents and edit/add/remove potential incidents which will be applied to all projects/users. This will affect the potential incidents drop down list in DBA Create/Update record page.</w:t>
      </w:r>
    </w:p>
    <w:p w:rsidR="005D5C32" w:rsidRDefault="00791BA2" w:rsidP="001F6949">
      <w:pPr>
        <w:pStyle w:val="ListParagraph"/>
        <w:numPr>
          <w:ilvl w:val="0"/>
          <w:numId w:val="9"/>
        </w:numPr>
      </w:pPr>
      <w:r>
        <w:t>The admin user is able to change the description of each consequence and barrier level.</w:t>
      </w:r>
    </w:p>
    <w:p w:rsidR="00791BA2" w:rsidRDefault="00791BA2" w:rsidP="001F6949">
      <w:pPr>
        <w:pStyle w:val="ListParagraph"/>
        <w:numPr>
          <w:ilvl w:val="0"/>
          <w:numId w:val="9"/>
        </w:numPr>
      </w:pPr>
      <w:r>
        <w:t>The admin can also edit the risk category of individual boxes in the risk matrix. The changes will be reflected in the DBA workshop page.</w:t>
      </w:r>
    </w:p>
    <w:p w:rsidR="00791BA2" w:rsidRDefault="00791BA2" w:rsidP="00F6415C">
      <w:pPr>
        <w:pStyle w:val="ListParagraph"/>
        <w:ind w:left="1860"/>
      </w:pPr>
    </w:p>
    <w:p w:rsidR="00F6415C" w:rsidRPr="0000162D" w:rsidRDefault="00F6415C" w:rsidP="00F6415C">
      <w:pPr>
        <w:pStyle w:val="Heading2"/>
        <w:numPr>
          <w:ilvl w:val="1"/>
          <w:numId w:val="2"/>
        </w:numPr>
        <w:rPr>
          <w:rFonts w:ascii="Arial" w:hAnsi="Arial" w:cs="Arial"/>
          <w:b/>
          <w:color w:val="000000" w:themeColor="text1"/>
          <w:sz w:val="28"/>
          <w:szCs w:val="28"/>
        </w:rPr>
      </w:pPr>
      <w:bookmarkStart w:id="9" w:name="_Toc497406869"/>
      <w:r w:rsidRPr="0000162D">
        <w:rPr>
          <w:rFonts w:ascii="Arial" w:hAnsi="Arial" w:cs="Arial"/>
          <w:b/>
          <w:color w:val="000000" w:themeColor="text1"/>
          <w:sz w:val="28"/>
          <w:szCs w:val="28"/>
        </w:rPr>
        <w:t xml:space="preserve">DBA </w:t>
      </w:r>
      <w:r w:rsidR="00A95A40" w:rsidRPr="0000162D">
        <w:rPr>
          <w:rFonts w:ascii="Arial" w:hAnsi="Arial" w:cs="Arial"/>
          <w:b/>
          <w:color w:val="000000" w:themeColor="text1"/>
          <w:sz w:val="28"/>
          <w:szCs w:val="28"/>
        </w:rPr>
        <w:t>Workshop Module</w:t>
      </w:r>
      <w:bookmarkEnd w:id="9"/>
    </w:p>
    <w:p w:rsidR="00F6415C" w:rsidRDefault="00F6415C" w:rsidP="00F6415C">
      <w:pPr>
        <w:ind w:left="1140"/>
      </w:pPr>
      <w:r>
        <w:t>The DBA Workshop Module allows users to export templates for barrier analysis      workshop and import and export data generated as outcome of the workshop.</w:t>
      </w:r>
    </w:p>
    <w:p w:rsidR="000D001D" w:rsidRPr="0000162D" w:rsidRDefault="00F6415C" w:rsidP="002C193D">
      <w:pPr>
        <w:ind w:left="1140"/>
        <w:rPr>
          <w:b/>
          <w:u w:val="single"/>
        </w:rPr>
      </w:pPr>
      <w:r w:rsidRPr="0000162D">
        <w:rPr>
          <w:b/>
          <w:u w:val="single"/>
        </w:rPr>
        <w:t>Business rules:</w:t>
      </w:r>
    </w:p>
    <w:p w:rsidR="002C193D" w:rsidRDefault="002C193D" w:rsidP="002C193D">
      <w:pPr>
        <w:pStyle w:val="ListParagraph"/>
        <w:numPr>
          <w:ilvl w:val="3"/>
          <w:numId w:val="12"/>
        </w:numPr>
        <w:ind w:left="1890"/>
      </w:pPr>
      <w:r w:rsidRPr="002C193D">
        <w:t>The DBA Workshop Module is accessible to the “In-house personnel” user only.</w:t>
      </w:r>
    </w:p>
    <w:p w:rsidR="002C193D" w:rsidRPr="002C193D" w:rsidRDefault="002C193D" w:rsidP="002C193D">
      <w:pPr>
        <w:pStyle w:val="ListParagraph"/>
        <w:numPr>
          <w:ilvl w:val="3"/>
          <w:numId w:val="12"/>
        </w:numPr>
        <w:ind w:left="1890"/>
      </w:pPr>
      <w:r w:rsidRPr="002C193D">
        <w:t>The user will be able to see the list of records present in the system in the table. The user can filter each column according to needs.</w:t>
      </w:r>
    </w:p>
    <w:p w:rsidR="002C193D" w:rsidRPr="002C193D" w:rsidRDefault="002C193D" w:rsidP="002C193D">
      <w:pPr>
        <w:pStyle w:val="ListParagraph"/>
        <w:numPr>
          <w:ilvl w:val="3"/>
          <w:numId w:val="12"/>
        </w:numPr>
        <w:ind w:left="1890"/>
      </w:pPr>
      <w:r w:rsidRPr="002C193D">
        <w:t>The “Export Template” button allows the user to export a blank template for use in the Barrier Analysis workshop.</w:t>
      </w:r>
    </w:p>
    <w:p w:rsidR="002C193D" w:rsidRPr="002C193D" w:rsidRDefault="002C193D" w:rsidP="002C193D">
      <w:pPr>
        <w:pStyle w:val="ListParagraph"/>
        <w:numPr>
          <w:ilvl w:val="3"/>
          <w:numId w:val="12"/>
        </w:numPr>
        <w:ind w:left="1890"/>
      </w:pPr>
      <w:r w:rsidRPr="002C193D">
        <w:lastRenderedPageBreak/>
        <w:t>The “Export Records” button allows the user to export all the existing records within the system.</w:t>
      </w:r>
    </w:p>
    <w:p w:rsidR="002C193D" w:rsidRDefault="002C193D" w:rsidP="002C193D">
      <w:pPr>
        <w:pStyle w:val="ListParagraph"/>
        <w:numPr>
          <w:ilvl w:val="3"/>
          <w:numId w:val="12"/>
        </w:numPr>
        <w:ind w:left="1890"/>
      </w:pPr>
      <w:r w:rsidRPr="002C193D">
        <w:t>The “Import Record” button allows the user to import new records to the workshop list through a excel file. The excel file should have all the required fields.</w:t>
      </w:r>
    </w:p>
    <w:p w:rsidR="002C193D" w:rsidRDefault="002C193D" w:rsidP="002C193D">
      <w:pPr>
        <w:pStyle w:val="ListParagraph"/>
        <w:numPr>
          <w:ilvl w:val="3"/>
          <w:numId w:val="12"/>
        </w:numPr>
        <w:ind w:left="1890"/>
      </w:pPr>
      <w:r w:rsidRPr="002C193D">
        <w:t>There are two risk matrices in the screen showing the number of records in each risk zone. The one on top shows the count before implementation of</w:t>
      </w:r>
      <w:r>
        <w:t xml:space="preserve"> </w:t>
      </w:r>
      <w:r w:rsidRPr="002C193D">
        <w:t>suggestion and the bottom one shows the count after implementation of suggestion.</w:t>
      </w:r>
    </w:p>
    <w:p w:rsidR="002C193D" w:rsidRDefault="002C193D" w:rsidP="002C193D">
      <w:pPr>
        <w:pStyle w:val="ListParagraph"/>
        <w:numPr>
          <w:ilvl w:val="3"/>
          <w:numId w:val="12"/>
        </w:numPr>
        <w:ind w:left="1890"/>
      </w:pPr>
      <w:r w:rsidRPr="002C193D">
        <w:t>The user can click on the number in the risk matrix in each category and this will filter the records displayed in the table.</w:t>
      </w:r>
    </w:p>
    <w:p w:rsidR="00A95A40" w:rsidRPr="0000162D" w:rsidRDefault="00A95A40" w:rsidP="005A299A">
      <w:pPr>
        <w:pStyle w:val="Heading2"/>
        <w:numPr>
          <w:ilvl w:val="1"/>
          <w:numId w:val="2"/>
        </w:numPr>
        <w:rPr>
          <w:rFonts w:ascii="Arial" w:hAnsi="Arial" w:cs="Arial"/>
          <w:b/>
          <w:color w:val="000000" w:themeColor="text1"/>
          <w:sz w:val="28"/>
          <w:szCs w:val="28"/>
        </w:rPr>
      </w:pPr>
      <w:bookmarkStart w:id="10" w:name="_Toc497406870"/>
      <w:r w:rsidRPr="0000162D">
        <w:rPr>
          <w:rFonts w:ascii="Arial" w:hAnsi="Arial" w:cs="Arial"/>
          <w:b/>
          <w:color w:val="000000" w:themeColor="text1"/>
          <w:sz w:val="28"/>
          <w:szCs w:val="28"/>
        </w:rPr>
        <w:t>Create/Update Record</w:t>
      </w:r>
      <w:bookmarkEnd w:id="10"/>
      <w:r w:rsidRPr="0000162D">
        <w:rPr>
          <w:rFonts w:ascii="Arial" w:hAnsi="Arial" w:cs="Arial"/>
          <w:b/>
          <w:color w:val="000000" w:themeColor="text1"/>
          <w:sz w:val="28"/>
          <w:szCs w:val="28"/>
        </w:rPr>
        <w:t xml:space="preserve"> </w:t>
      </w:r>
    </w:p>
    <w:p w:rsidR="005A299A" w:rsidRDefault="00052719" w:rsidP="005A299A">
      <w:pPr>
        <w:ind w:left="1140"/>
      </w:pPr>
      <w:r>
        <w:t>The create/Update Record Module allows the user to submit new and update existing records for each potential incident of all work operation and types.</w:t>
      </w:r>
    </w:p>
    <w:p w:rsidR="00052719" w:rsidRPr="0000162D" w:rsidRDefault="00052719" w:rsidP="005A299A">
      <w:pPr>
        <w:ind w:left="1140"/>
        <w:rPr>
          <w:b/>
          <w:u w:val="single"/>
        </w:rPr>
      </w:pPr>
      <w:r w:rsidRPr="0000162D">
        <w:rPr>
          <w:b/>
          <w:u w:val="single"/>
        </w:rPr>
        <w:t>Create/Update Module Attribute table:</w:t>
      </w:r>
    </w:p>
    <w:tbl>
      <w:tblPr>
        <w:tblW w:w="10020" w:type="dxa"/>
        <w:tblInd w:w="445" w:type="dxa"/>
        <w:tblLook w:val="04A0" w:firstRow="1" w:lastRow="0" w:firstColumn="1" w:lastColumn="0" w:noHBand="0" w:noVBand="1"/>
      </w:tblPr>
      <w:tblGrid>
        <w:gridCol w:w="4140"/>
        <w:gridCol w:w="5880"/>
      </w:tblGrid>
      <w:tr w:rsidR="00052719" w:rsidRPr="00052719" w:rsidTr="00052719">
        <w:trPr>
          <w:trHeight w:val="300"/>
        </w:trPr>
        <w:tc>
          <w:tcPr>
            <w:tcW w:w="4140" w:type="dxa"/>
            <w:tcBorders>
              <w:top w:val="single" w:sz="4" w:space="0" w:color="auto"/>
              <w:left w:val="single" w:sz="4" w:space="0" w:color="auto"/>
              <w:bottom w:val="single" w:sz="4" w:space="0" w:color="auto"/>
              <w:right w:val="single" w:sz="4" w:space="0" w:color="auto"/>
            </w:tcBorders>
            <w:shd w:val="clear" w:color="000000" w:fill="757171"/>
            <w:hideMark/>
          </w:tcPr>
          <w:p w:rsidR="00052719" w:rsidRPr="00052719" w:rsidRDefault="00052719" w:rsidP="00052719">
            <w:pPr>
              <w:spacing w:after="0" w:line="240" w:lineRule="auto"/>
              <w:rPr>
                <w:rFonts w:ascii="Calibri" w:eastAsia="Times New Roman" w:hAnsi="Calibri" w:cs="Calibri"/>
                <w:b/>
                <w:bCs/>
                <w:color w:val="000000"/>
                <w:sz w:val="22"/>
                <w:szCs w:val="22"/>
              </w:rPr>
            </w:pPr>
            <w:r w:rsidRPr="00052719">
              <w:rPr>
                <w:rFonts w:ascii="Calibri" w:eastAsia="Times New Roman" w:hAnsi="Calibri" w:cs="Calibri"/>
                <w:b/>
                <w:bCs/>
                <w:color w:val="000000"/>
                <w:sz w:val="22"/>
                <w:szCs w:val="22"/>
              </w:rPr>
              <w:t>Field</w:t>
            </w:r>
          </w:p>
        </w:tc>
        <w:tc>
          <w:tcPr>
            <w:tcW w:w="5880" w:type="dxa"/>
            <w:tcBorders>
              <w:top w:val="single" w:sz="4" w:space="0" w:color="auto"/>
              <w:left w:val="nil"/>
              <w:bottom w:val="single" w:sz="4" w:space="0" w:color="auto"/>
              <w:right w:val="single" w:sz="4" w:space="0" w:color="auto"/>
            </w:tcBorders>
            <w:shd w:val="clear" w:color="000000" w:fill="757171"/>
            <w:hideMark/>
          </w:tcPr>
          <w:p w:rsidR="00052719" w:rsidRPr="00052719" w:rsidRDefault="00052719" w:rsidP="00052719">
            <w:pPr>
              <w:spacing w:after="0" w:line="240" w:lineRule="auto"/>
              <w:rPr>
                <w:rFonts w:ascii="Calibri" w:eastAsia="Times New Roman" w:hAnsi="Calibri" w:cs="Calibri"/>
                <w:b/>
                <w:bCs/>
                <w:color w:val="000000"/>
                <w:sz w:val="22"/>
                <w:szCs w:val="22"/>
              </w:rPr>
            </w:pPr>
            <w:r w:rsidRPr="00052719">
              <w:rPr>
                <w:rFonts w:ascii="Calibri" w:eastAsia="Times New Roman" w:hAnsi="Calibri" w:cs="Calibri"/>
                <w:b/>
                <w:bCs/>
                <w:color w:val="000000"/>
                <w:sz w:val="22"/>
                <w:szCs w:val="22"/>
              </w:rPr>
              <w:t>Validation</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Select record</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Button that navigates the user to the DBA Select record page.</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Create new</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Checkbox</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Update</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Checkbox</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 xml:space="preserve">Work type </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Work Operation</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Potential incident</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Incident Description</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Free textbox</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Consequence</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Consequence type</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Existing Barriers - Barrier Description</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Free textbox</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Existing Barriers - Type</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Existing Barriers - Dependency</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Drop down list</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Existing Barriers - Dependency Description</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Free textbox</w:t>
            </w:r>
          </w:p>
        </w:tc>
      </w:tr>
      <w:tr w:rsidR="00052719" w:rsidRPr="00052719" w:rsidTr="00052719">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052719" w:rsidRPr="00052719" w:rsidRDefault="00052719" w:rsidP="00052719">
            <w:pPr>
              <w:spacing w:after="0" w:line="240" w:lineRule="auto"/>
              <w:jc w:val="center"/>
              <w:rPr>
                <w:rFonts w:ascii="Calibri" w:eastAsia="Times New Roman" w:hAnsi="Calibri" w:cs="Calibri"/>
                <w:color w:val="000000"/>
                <w:sz w:val="22"/>
                <w:szCs w:val="22"/>
              </w:rPr>
            </w:pPr>
            <w:r w:rsidRPr="00052719">
              <w:rPr>
                <w:rFonts w:ascii="Calibri" w:eastAsia="Times New Roman" w:hAnsi="Calibri" w:cs="Calibri"/>
                <w:color w:val="000000"/>
                <w:sz w:val="22"/>
                <w:szCs w:val="22"/>
              </w:rPr>
              <w:t xml:space="preserve">Suggestions(if any) </w:t>
            </w:r>
          </w:p>
        </w:tc>
        <w:tc>
          <w:tcPr>
            <w:tcW w:w="5880" w:type="dxa"/>
            <w:tcBorders>
              <w:top w:val="nil"/>
              <w:left w:val="nil"/>
              <w:bottom w:val="single" w:sz="4" w:space="0" w:color="auto"/>
              <w:right w:val="single" w:sz="4" w:space="0" w:color="auto"/>
            </w:tcBorders>
            <w:shd w:val="clear" w:color="auto" w:fill="auto"/>
            <w:noWrap/>
            <w:vAlign w:val="bottom"/>
            <w:hideMark/>
          </w:tcPr>
          <w:p w:rsidR="00052719" w:rsidRPr="00052719" w:rsidRDefault="00052719" w:rsidP="00052719">
            <w:pPr>
              <w:spacing w:after="0" w:line="240" w:lineRule="auto"/>
              <w:rPr>
                <w:rFonts w:ascii="Calibri" w:eastAsia="Times New Roman" w:hAnsi="Calibri" w:cs="Calibri"/>
                <w:color w:val="000000"/>
                <w:sz w:val="22"/>
                <w:szCs w:val="22"/>
              </w:rPr>
            </w:pPr>
            <w:r w:rsidRPr="00052719">
              <w:rPr>
                <w:rFonts w:ascii="Calibri" w:eastAsia="Times New Roman" w:hAnsi="Calibri" w:cs="Calibri"/>
                <w:color w:val="000000"/>
                <w:sz w:val="22"/>
                <w:szCs w:val="22"/>
              </w:rPr>
              <w:t>Free textbox</w:t>
            </w:r>
          </w:p>
        </w:tc>
      </w:tr>
    </w:tbl>
    <w:p w:rsidR="00052719" w:rsidRDefault="00052719" w:rsidP="005A299A">
      <w:pPr>
        <w:ind w:left="1140"/>
      </w:pPr>
    </w:p>
    <w:p w:rsidR="00052719" w:rsidRPr="0000162D" w:rsidRDefault="00052719" w:rsidP="005A299A">
      <w:pPr>
        <w:ind w:left="1140"/>
        <w:rPr>
          <w:b/>
        </w:rPr>
      </w:pPr>
      <w:r w:rsidRPr="0000162D">
        <w:rPr>
          <w:b/>
        </w:rPr>
        <w:t>Business rules:</w:t>
      </w:r>
    </w:p>
    <w:p w:rsidR="002C23A3" w:rsidRDefault="00052719" w:rsidP="00052719">
      <w:pPr>
        <w:pStyle w:val="ListParagraph"/>
        <w:numPr>
          <w:ilvl w:val="0"/>
          <w:numId w:val="13"/>
        </w:numPr>
      </w:pPr>
      <w:r>
        <w:t>This module is accessible to the “In-house personnel”</w:t>
      </w:r>
      <w:r w:rsidR="002C23A3">
        <w:t xml:space="preserve"> user.</w:t>
      </w:r>
    </w:p>
    <w:p w:rsidR="00BD45EC" w:rsidRDefault="002C23A3" w:rsidP="00BD45EC">
      <w:pPr>
        <w:pStyle w:val="ListParagraph"/>
        <w:numPr>
          <w:ilvl w:val="0"/>
          <w:numId w:val="13"/>
        </w:numPr>
      </w:pPr>
      <w:r>
        <w:t>The “Select Record” button allows the user to select a record from the list of projects.</w:t>
      </w:r>
    </w:p>
    <w:p w:rsidR="00BD45EC" w:rsidRDefault="00BD45EC" w:rsidP="00BD45EC">
      <w:pPr>
        <w:pStyle w:val="ListParagraph"/>
        <w:numPr>
          <w:ilvl w:val="0"/>
          <w:numId w:val="13"/>
        </w:numPr>
      </w:pPr>
      <w:r>
        <w:t xml:space="preserve">If the user checks the “Create New” checkbox </w:t>
      </w:r>
    </w:p>
    <w:p w:rsidR="00052719" w:rsidRDefault="00BD45EC" w:rsidP="00BD45EC">
      <w:pPr>
        <w:pStyle w:val="ListParagraph"/>
        <w:numPr>
          <w:ilvl w:val="0"/>
          <w:numId w:val="13"/>
        </w:numPr>
      </w:pPr>
      <w:r>
        <w:t>If the user checks the “Update” checkbox the record selected through the DBA Select Record page will be updated in the system.</w:t>
      </w:r>
      <w:r w:rsidR="00052719">
        <w:t xml:space="preserve"> </w:t>
      </w:r>
    </w:p>
    <w:p w:rsidR="00B21E00" w:rsidRDefault="00B21E00" w:rsidP="00B21E00">
      <w:pPr>
        <w:pStyle w:val="ListParagraph"/>
        <w:numPr>
          <w:ilvl w:val="0"/>
          <w:numId w:val="13"/>
        </w:numPr>
      </w:pPr>
      <w:r>
        <w:lastRenderedPageBreak/>
        <w:t>The “Work Type” field is a dropdown list from which the user can choose their desired work type from a predefined list.</w:t>
      </w:r>
    </w:p>
    <w:p w:rsidR="00B21E00" w:rsidRDefault="00B21E00" w:rsidP="00B21E00">
      <w:pPr>
        <w:pStyle w:val="ListParagraph"/>
        <w:numPr>
          <w:ilvl w:val="0"/>
          <w:numId w:val="13"/>
        </w:numPr>
      </w:pPr>
      <w:r>
        <w:t>The “Work Operation” field is a dropdown list from which the user can choose their desired work operation from a predefined list based on the “Work Type” selected.</w:t>
      </w:r>
    </w:p>
    <w:p w:rsidR="00B21E00" w:rsidRDefault="00B21E00" w:rsidP="00B21E00">
      <w:pPr>
        <w:pStyle w:val="ListParagraph"/>
        <w:numPr>
          <w:ilvl w:val="0"/>
          <w:numId w:val="13"/>
        </w:numPr>
      </w:pPr>
      <w:r>
        <w:t>The “Potential Incident” field is a dropdown list from which the user select the desired incident.</w:t>
      </w:r>
    </w:p>
    <w:p w:rsidR="00B21E00" w:rsidRDefault="00B21E00" w:rsidP="00B21E00">
      <w:pPr>
        <w:pStyle w:val="ListParagraph"/>
        <w:numPr>
          <w:ilvl w:val="0"/>
          <w:numId w:val="13"/>
        </w:numPr>
      </w:pPr>
      <w:r>
        <w:t>“Incident Description” field is a text box used to elaborate on the identified potential incident</w:t>
      </w:r>
    </w:p>
    <w:p w:rsidR="00B21E00" w:rsidRDefault="00B21E00" w:rsidP="00B21E00">
      <w:pPr>
        <w:pStyle w:val="ListParagraph"/>
        <w:numPr>
          <w:ilvl w:val="0"/>
          <w:numId w:val="13"/>
        </w:numPr>
      </w:pPr>
      <w:r>
        <w:t>The “Consequence” field is a dropdown list from which the user select the desired consequences.</w:t>
      </w:r>
    </w:p>
    <w:p w:rsidR="00B21E00" w:rsidRDefault="00B21E00" w:rsidP="00B21E00">
      <w:pPr>
        <w:pStyle w:val="ListParagraph"/>
        <w:numPr>
          <w:ilvl w:val="0"/>
          <w:numId w:val="13"/>
        </w:numPr>
      </w:pPr>
      <w:r>
        <w:t xml:space="preserve"> The “Consequence Type” field is a dropdown list from which the user select the desired consequences type based on the consequence selected.</w:t>
      </w:r>
    </w:p>
    <w:p w:rsidR="00B21E00" w:rsidRDefault="00C52179" w:rsidP="00C52179">
      <w:pPr>
        <w:pStyle w:val="ListParagraph"/>
        <w:numPr>
          <w:ilvl w:val="0"/>
          <w:numId w:val="13"/>
        </w:numPr>
      </w:pPr>
      <w:r>
        <w:t xml:space="preserve">The “Existing Barrier” field consists of Barrier description field, type, Dependency, and Dependency description field which are used to describe a barrier. There can be more than one barrier in a single record. </w:t>
      </w:r>
    </w:p>
    <w:p w:rsidR="00B21E00" w:rsidRDefault="00C52179" w:rsidP="00B21E00">
      <w:pPr>
        <w:pStyle w:val="ListParagraph"/>
        <w:numPr>
          <w:ilvl w:val="0"/>
          <w:numId w:val="13"/>
        </w:numPr>
      </w:pPr>
      <w:r>
        <w:t>The “Suggestion” field is a text box provided to the user to raise any suggestions.</w:t>
      </w:r>
    </w:p>
    <w:p w:rsidR="00CC018A" w:rsidRDefault="006C5D7A" w:rsidP="001D7560">
      <w:pPr>
        <w:pStyle w:val="ListParagraph"/>
        <w:numPr>
          <w:ilvl w:val="0"/>
          <w:numId w:val="13"/>
        </w:numPr>
      </w:pPr>
      <w:r>
        <w:t xml:space="preserve">The “Submit” button allows the user to send the completed form to the server which will be stored in a project specific database. </w:t>
      </w:r>
    </w:p>
    <w:p w:rsidR="00CC018A" w:rsidRDefault="00CC018A" w:rsidP="00CC018A"/>
    <w:p w:rsidR="009D4BDA" w:rsidRPr="0000162D" w:rsidRDefault="009D4BDA" w:rsidP="009D4BDA">
      <w:pPr>
        <w:pStyle w:val="Heading2"/>
        <w:numPr>
          <w:ilvl w:val="1"/>
          <w:numId w:val="2"/>
        </w:numPr>
        <w:rPr>
          <w:rFonts w:ascii="Arial" w:hAnsi="Arial" w:cs="Arial"/>
          <w:b/>
          <w:color w:val="000000" w:themeColor="text1"/>
          <w:sz w:val="28"/>
          <w:szCs w:val="28"/>
        </w:rPr>
      </w:pPr>
      <w:bookmarkStart w:id="11" w:name="_Toc497406871"/>
      <w:r w:rsidRPr="0000162D">
        <w:rPr>
          <w:rFonts w:ascii="Arial" w:hAnsi="Arial" w:cs="Arial"/>
          <w:b/>
          <w:color w:val="000000" w:themeColor="text1"/>
          <w:sz w:val="28"/>
          <w:szCs w:val="28"/>
        </w:rPr>
        <w:t>DBA Results Module</w:t>
      </w:r>
      <w:bookmarkEnd w:id="11"/>
    </w:p>
    <w:p w:rsidR="009D4BDA" w:rsidRDefault="009D4BDA" w:rsidP="009D4BDA">
      <w:pPr>
        <w:ind w:left="1170"/>
      </w:pPr>
      <w:r>
        <w:t>The DBA Result Module allows the user to view the result of the records in the system</w:t>
      </w:r>
      <w:r w:rsidR="00CC018A">
        <w:t xml:space="preserve"> which the user can then choose to print a checklist in PDF format for use in the field.</w:t>
      </w:r>
    </w:p>
    <w:p w:rsidR="00CC018A" w:rsidRPr="0000162D" w:rsidRDefault="00CC018A" w:rsidP="009D4BDA">
      <w:pPr>
        <w:ind w:left="1170"/>
        <w:rPr>
          <w:b/>
          <w:u w:val="single"/>
        </w:rPr>
      </w:pPr>
      <w:r w:rsidRPr="0000162D">
        <w:rPr>
          <w:b/>
          <w:u w:val="single"/>
        </w:rPr>
        <w:t>DBA Result Module Attribute Table:</w:t>
      </w:r>
    </w:p>
    <w:tbl>
      <w:tblPr>
        <w:tblpPr w:leftFromText="180" w:rightFromText="180" w:vertAnchor="text" w:horzAnchor="margin" w:tblpXSpec="center" w:tblpY="48"/>
        <w:tblW w:w="7720" w:type="dxa"/>
        <w:tblLook w:val="04A0" w:firstRow="1" w:lastRow="0" w:firstColumn="1" w:lastColumn="0" w:noHBand="0" w:noVBand="1"/>
      </w:tblPr>
      <w:tblGrid>
        <w:gridCol w:w="3220"/>
        <w:gridCol w:w="4500"/>
      </w:tblGrid>
      <w:tr w:rsidR="00C84698" w:rsidRPr="00CC018A" w:rsidTr="00C84698">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757171"/>
            <w:hideMark/>
          </w:tcPr>
          <w:p w:rsidR="00C84698" w:rsidRPr="00CC018A" w:rsidRDefault="00C84698" w:rsidP="00C84698">
            <w:pPr>
              <w:spacing w:after="0" w:line="240" w:lineRule="auto"/>
              <w:rPr>
                <w:rFonts w:ascii="Calibri" w:eastAsia="Times New Roman" w:hAnsi="Calibri" w:cs="Calibri"/>
                <w:b/>
                <w:bCs/>
                <w:color w:val="000000"/>
                <w:sz w:val="22"/>
                <w:szCs w:val="22"/>
              </w:rPr>
            </w:pPr>
            <w:r w:rsidRPr="00CC018A">
              <w:rPr>
                <w:rFonts w:ascii="Calibri" w:eastAsia="Times New Roman" w:hAnsi="Calibri" w:cs="Calibri"/>
                <w:b/>
                <w:bCs/>
                <w:color w:val="000000"/>
                <w:sz w:val="22"/>
                <w:szCs w:val="22"/>
              </w:rPr>
              <w:t>Field</w:t>
            </w:r>
          </w:p>
        </w:tc>
        <w:tc>
          <w:tcPr>
            <w:tcW w:w="4500" w:type="dxa"/>
            <w:tcBorders>
              <w:top w:val="single" w:sz="4" w:space="0" w:color="auto"/>
              <w:left w:val="nil"/>
              <w:bottom w:val="single" w:sz="4" w:space="0" w:color="auto"/>
              <w:right w:val="single" w:sz="4" w:space="0" w:color="auto"/>
            </w:tcBorders>
            <w:shd w:val="clear" w:color="000000" w:fill="757171"/>
            <w:hideMark/>
          </w:tcPr>
          <w:p w:rsidR="00C84698" w:rsidRPr="00CC018A" w:rsidRDefault="00C84698" w:rsidP="00C84698">
            <w:pPr>
              <w:spacing w:after="0" w:line="240" w:lineRule="auto"/>
              <w:rPr>
                <w:rFonts w:ascii="Calibri" w:eastAsia="Times New Roman" w:hAnsi="Calibri" w:cs="Calibri"/>
                <w:b/>
                <w:bCs/>
                <w:color w:val="000000"/>
                <w:sz w:val="22"/>
                <w:szCs w:val="22"/>
              </w:rPr>
            </w:pPr>
            <w:r w:rsidRPr="00CC018A">
              <w:rPr>
                <w:rFonts w:ascii="Calibri" w:eastAsia="Times New Roman" w:hAnsi="Calibri" w:cs="Calibri"/>
                <w:b/>
                <w:bCs/>
                <w:color w:val="000000"/>
                <w:sz w:val="22"/>
                <w:szCs w:val="22"/>
              </w:rPr>
              <w:t>Validation</w:t>
            </w:r>
          </w:p>
        </w:tc>
      </w:tr>
      <w:tr w:rsidR="00C84698" w:rsidRPr="00CC018A" w:rsidTr="00C8469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C84698" w:rsidRPr="00CC018A" w:rsidRDefault="00C84698" w:rsidP="00C84698">
            <w:pPr>
              <w:spacing w:after="0" w:line="240" w:lineRule="auto"/>
              <w:jc w:val="center"/>
              <w:rPr>
                <w:rFonts w:ascii="Calibri" w:eastAsia="Times New Roman" w:hAnsi="Calibri" w:cs="Calibri"/>
                <w:color w:val="000000"/>
                <w:sz w:val="22"/>
                <w:szCs w:val="22"/>
              </w:rPr>
            </w:pPr>
            <w:r w:rsidRPr="00CC018A">
              <w:rPr>
                <w:rFonts w:ascii="Calibri" w:eastAsia="Times New Roman" w:hAnsi="Calibri" w:cs="Calibri"/>
                <w:color w:val="000000"/>
                <w:sz w:val="22"/>
                <w:szCs w:val="22"/>
              </w:rPr>
              <w:t xml:space="preserve">Work Type </w:t>
            </w:r>
          </w:p>
        </w:tc>
        <w:tc>
          <w:tcPr>
            <w:tcW w:w="4500" w:type="dxa"/>
            <w:tcBorders>
              <w:top w:val="nil"/>
              <w:left w:val="nil"/>
              <w:bottom w:val="single" w:sz="4" w:space="0" w:color="auto"/>
              <w:right w:val="single" w:sz="4" w:space="0" w:color="auto"/>
            </w:tcBorders>
            <w:shd w:val="clear" w:color="auto" w:fill="auto"/>
            <w:noWrap/>
            <w:vAlign w:val="bottom"/>
            <w:hideMark/>
          </w:tcPr>
          <w:p w:rsidR="00C84698" w:rsidRPr="00CC018A" w:rsidRDefault="00C84698" w:rsidP="00C84698">
            <w:pPr>
              <w:spacing w:after="0" w:line="240" w:lineRule="auto"/>
              <w:rPr>
                <w:rFonts w:ascii="Calibri" w:eastAsia="Times New Roman" w:hAnsi="Calibri" w:cs="Calibri"/>
                <w:color w:val="000000"/>
                <w:sz w:val="22"/>
                <w:szCs w:val="22"/>
              </w:rPr>
            </w:pPr>
            <w:r w:rsidRPr="00CC018A">
              <w:rPr>
                <w:rFonts w:ascii="Calibri" w:eastAsia="Times New Roman" w:hAnsi="Calibri" w:cs="Calibri"/>
                <w:color w:val="000000"/>
                <w:sz w:val="22"/>
                <w:szCs w:val="22"/>
              </w:rPr>
              <w:t>Drop down list contains predefined categories</w:t>
            </w:r>
          </w:p>
        </w:tc>
      </w:tr>
      <w:tr w:rsidR="00C84698" w:rsidRPr="00CC018A" w:rsidTr="00C8469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C84698" w:rsidRPr="00CC018A" w:rsidRDefault="00C84698" w:rsidP="00C84698">
            <w:pPr>
              <w:spacing w:after="0" w:line="240" w:lineRule="auto"/>
              <w:jc w:val="center"/>
              <w:rPr>
                <w:rFonts w:ascii="Calibri" w:eastAsia="Times New Roman" w:hAnsi="Calibri" w:cs="Calibri"/>
                <w:color w:val="000000"/>
                <w:sz w:val="22"/>
                <w:szCs w:val="22"/>
              </w:rPr>
            </w:pPr>
            <w:r w:rsidRPr="00CC018A">
              <w:rPr>
                <w:rFonts w:ascii="Calibri" w:eastAsia="Times New Roman" w:hAnsi="Calibri" w:cs="Calibri"/>
                <w:color w:val="000000"/>
                <w:sz w:val="22"/>
                <w:szCs w:val="22"/>
              </w:rPr>
              <w:t>Work Operation</w:t>
            </w:r>
          </w:p>
        </w:tc>
        <w:tc>
          <w:tcPr>
            <w:tcW w:w="4500" w:type="dxa"/>
            <w:tcBorders>
              <w:top w:val="nil"/>
              <w:left w:val="nil"/>
              <w:bottom w:val="single" w:sz="4" w:space="0" w:color="auto"/>
              <w:right w:val="single" w:sz="4" w:space="0" w:color="auto"/>
            </w:tcBorders>
            <w:shd w:val="clear" w:color="auto" w:fill="auto"/>
            <w:noWrap/>
            <w:vAlign w:val="bottom"/>
            <w:hideMark/>
          </w:tcPr>
          <w:p w:rsidR="00C84698" w:rsidRPr="00CC018A" w:rsidRDefault="00C84698" w:rsidP="00C84698">
            <w:pPr>
              <w:spacing w:after="0" w:line="240" w:lineRule="auto"/>
              <w:rPr>
                <w:rFonts w:ascii="Calibri" w:eastAsia="Times New Roman" w:hAnsi="Calibri" w:cs="Calibri"/>
                <w:color w:val="000000"/>
                <w:sz w:val="22"/>
                <w:szCs w:val="22"/>
              </w:rPr>
            </w:pPr>
            <w:r w:rsidRPr="00CC018A">
              <w:rPr>
                <w:rFonts w:ascii="Calibri" w:eastAsia="Times New Roman" w:hAnsi="Calibri" w:cs="Calibri"/>
                <w:color w:val="000000"/>
                <w:sz w:val="22"/>
                <w:szCs w:val="22"/>
              </w:rPr>
              <w:t>Drop down list contains predefined categories</w:t>
            </w:r>
          </w:p>
        </w:tc>
      </w:tr>
    </w:tbl>
    <w:p w:rsidR="00CC018A" w:rsidRDefault="00CC018A" w:rsidP="00CC018A"/>
    <w:p w:rsidR="00CC018A" w:rsidRDefault="00CC018A" w:rsidP="00CC018A"/>
    <w:p w:rsidR="002C193D" w:rsidRDefault="002C193D" w:rsidP="00CC018A"/>
    <w:p w:rsidR="00CC018A" w:rsidRPr="0000162D" w:rsidRDefault="00CC018A" w:rsidP="00CC018A">
      <w:pPr>
        <w:ind w:left="1170"/>
        <w:rPr>
          <w:b/>
          <w:u w:val="single"/>
        </w:rPr>
      </w:pPr>
      <w:r w:rsidRPr="0000162D">
        <w:rPr>
          <w:b/>
          <w:u w:val="single"/>
        </w:rPr>
        <w:t>Business rules:</w:t>
      </w:r>
    </w:p>
    <w:p w:rsidR="00CC018A" w:rsidRDefault="00CC018A" w:rsidP="00CC018A">
      <w:pPr>
        <w:pStyle w:val="ListParagraph"/>
        <w:numPr>
          <w:ilvl w:val="0"/>
          <w:numId w:val="14"/>
        </w:numPr>
      </w:pPr>
      <w:r>
        <w:t>This module is accessible to the “Field Personnel” user.</w:t>
      </w:r>
    </w:p>
    <w:p w:rsidR="00CC018A" w:rsidRDefault="00CC018A" w:rsidP="00CC018A">
      <w:pPr>
        <w:pStyle w:val="ListParagraph"/>
        <w:numPr>
          <w:ilvl w:val="0"/>
          <w:numId w:val="14"/>
        </w:numPr>
      </w:pPr>
      <w:r>
        <w:t>The “Work Type” field is a drop</w:t>
      </w:r>
      <w:r w:rsidR="00CF3F8E">
        <w:t>down</w:t>
      </w:r>
      <w:r>
        <w:t xml:space="preserve"> </w:t>
      </w:r>
      <w:r w:rsidR="00CF3F8E">
        <w:t xml:space="preserve">list </w:t>
      </w:r>
      <w:r>
        <w:t xml:space="preserve">from which the user can choose their desired work type from a </w:t>
      </w:r>
      <w:r w:rsidR="00CF3F8E">
        <w:t>predefined list. This filters the result.</w:t>
      </w:r>
    </w:p>
    <w:p w:rsidR="00CF3F8E" w:rsidRDefault="00CF3F8E" w:rsidP="00CC018A">
      <w:pPr>
        <w:pStyle w:val="ListParagraph"/>
        <w:numPr>
          <w:ilvl w:val="0"/>
          <w:numId w:val="14"/>
        </w:numPr>
      </w:pPr>
      <w:r>
        <w:t xml:space="preserve">The “Work Operation” field is a dropdown list </w:t>
      </w:r>
      <w:r w:rsidR="00A40546">
        <w:t>from which the user can choose their desired work operation from a predefined list based on the “Work Type” selected.</w:t>
      </w:r>
    </w:p>
    <w:p w:rsidR="00A40546" w:rsidRDefault="00A40546" w:rsidP="00CC018A">
      <w:pPr>
        <w:pStyle w:val="ListParagraph"/>
        <w:numPr>
          <w:ilvl w:val="0"/>
          <w:numId w:val="14"/>
        </w:numPr>
      </w:pPr>
      <w:r>
        <w:t xml:space="preserve">After the user has selected the work type and work operation the result will be displayed. The result will contain the Project name and number, work type </w:t>
      </w:r>
      <w:r>
        <w:lastRenderedPageBreak/>
        <w:t>and operation category selected, potential incidents, risk level of each incident and barriers that are put in place.</w:t>
      </w:r>
    </w:p>
    <w:p w:rsidR="00A40546" w:rsidRDefault="00A40546" w:rsidP="00A40546">
      <w:pPr>
        <w:pStyle w:val="ListParagraph"/>
        <w:numPr>
          <w:ilvl w:val="0"/>
          <w:numId w:val="14"/>
        </w:numPr>
      </w:pPr>
      <w:r>
        <w:t>The Result Module also has a risk matrix on the right side of the page which displays the summary of based on the records above.</w:t>
      </w:r>
    </w:p>
    <w:p w:rsidR="000C5AEC" w:rsidRDefault="00C84698" w:rsidP="00A40546">
      <w:pPr>
        <w:pStyle w:val="ListParagraph"/>
        <w:numPr>
          <w:ilvl w:val="0"/>
          <w:numId w:val="14"/>
        </w:numPr>
      </w:pPr>
      <w:r>
        <w:t xml:space="preserve">The “Save as PDF” button allows the user to create a </w:t>
      </w:r>
      <w:r w:rsidR="0095246B">
        <w:t>PDF file</w:t>
      </w:r>
      <w:r>
        <w:t xml:space="preserve"> of the document in th</w:t>
      </w:r>
      <w:r w:rsidR="0095246B">
        <w:t>e result page which can be printed to</w:t>
      </w:r>
      <w:r>
        <w:t xml:space="preserve"> be used for on-site verification. The format and fields of the PF</w:t>
      </w:r>
      <w:r w:rsidR="000C5AEC">
        <w:t>D will be as defined in the Wireframe.</w:t>
      </w:r>
    </w:p>
    <w:p w:rsidR="00C84698" w:rsidRDefault="00C84698" w:rsidP="00A40546">
      <w:pPr>
        <w:pStyle w:val="ListParagraph"/>
        <w:numPr>
          <w:ilvl w:val="0"/>
          <w:numId w:val="14"/>
        </w:numPr>
      </w:pPr>
      <w:r>
        <w:t xml:space="preserve"> </w:t>
      </w:r>
      <w:r w:rsidR="000C5AEC">
        <w:t xml:space="preserve">The “Upload Photo” button allows the user to </w:t>
      </w:r>
      <w:r w:rsidR="004E112B">
        <w:t xml:space="preserve">upload photos that are relevant for project which will be stored in a general folder created for </w:t>
      </w:r>
      <w:r w:rsidR="00D8038D">
        <w:t>each project.</w:t>
      </w:r>
    </w:p>
    <w:p w:rsidR="00D8038D" w:rsidRDefault="00D8038D" w:rsidP="00A40546">
      <w:pPr>
        <w:pStyle w:val="ListParagraph"/>
        <w:numPr>
          <w:ilvl w:val="0"/>
          <w:numId w:val="14"/>
        </w:numPr>
      </w:pPr>
      <w:r>
        <w:t xml:space="preserve">The “Upload Document” button allows the user to upload documents that are relevant </w:t>
      </w:r>
      <w:r w:rsidR="0095246B">
        <w:t>for the project which will be stored in a general folder created for each project.</w:t>
      </w:r>
    </w:p>
    <w:p w:rsidR="0095246B" w:rsidRDefault="004C73A2" w:rsidP="00A40546">
      <w:pPr>
        <w:pStyle w:val="ListParagraph"/>
        <w:numPr>
          <w:ilvl w:val="0"/>
          <w:numId w:val="14"/>
        </w:numPr>
      </w:pPr>
      <w:r>
        <w:t>The “Safe Job Analysis” button brings the user to the Safe Job Analysis page. The user is able to perform Safe Job Analysis within the tool, save and store the information.</w:t>
      </w:r>
    </w:p>
    <w:p w:rsidR="00E6572C" w:rsidRDefault="00E6572C" w:rsidP="00E6572C"/>
    <w:p w:rsidR="00E6572C" w:rsidRDefault="00E6572C" w:rsidP="00E6572C"/>
    <w:p w:rsidR="00E6572C" w:rsidRDefault="00E6572C" w:rsidP="00E6572C"/>
    <w:p w:rsidR="00E6572C" w:rsidRPr="0000162D" w:rsidRDefault="00E6572C" w:rsidP="00E6572C">
      <w:pPr>
        <w:pStyle w:val="Heading2"/>
        <w:numPr>
          <w:ilvl w:val="1"/>
          <w:numId w:val="2"/>
        </w:numPr>
        <w:rPr>
          <w:rFonts w:ascii="Arial" w:hAnsi="Arial" w:cs="Arial"/>
          <w:b/>
          <w:color w:val="000000" w:themeColor="text1"/>
          <w:sz w:val="28"/>
          <w:szCs w:val="28"/>
        </w:rPr>
      </w:pPr>
      <w:bookmarkStart w:id="12" w:name="_Toc497406872"/>
      <w:r w:rsidRPr="0000162D">
        <w:rPr>
          <w:rFonts w:ascii="Arial" w:hAnsi="Arial" w:cs="Arial"/>
          <w:b/>
          <w:color w:val="000000" w:themeColor="text1"/>
          <w:sz w:val="28"/>
          <w:szCs w:val="28"/>
        </w:rPr>
        <w:t>Summary Module</w:t>
      </w:r>
      <w:bookmarkEnd w:id="12"/>
      <w:r w:rsidRPr="0000162D">
        <w:rPr>
          <w:rFonts w:ascii="Arial" w:hAnsi="Arial" w:cs="Arial"/>
          <w:b/>
          <w:color w:val="000000" w:themeColor="text1"/>
          <w:sz w:val="28"/>
          <w:szCs w:val="28"/>
        </w:rPr>
        <w:t xml:space="preserve"> </w:t>
      </w:r>
    </w:p>
    <w:p w:rsidR="004C0882" w:rsidRDefault="004C0882" w:rsidP="00E6572C">
      <w:pPr>
        <w:ind w:left="1140"/>
      </w:pPr>
      <w:r>
        <w:t>The Summary Module allows the user to view the key statistics relating to the project.</w:t>
      </w:r>
    </w:p>
    <w:p w:rsidR="00E6572C" w:rsidRPr="0000162D" w:rsidRDefault="004C0882" w:rsidP="00E6572C">
      <w:pPr>
        <w:ind w:left="1140"/>
        <w:rPr>
          <w:b/>
          <w:u w:val="single"/>
        </w:rPr>
      </w:pPr>
      <w:r w:rsidRPr="0000162D">
        <w:rPr>
          <w:b/>
          <w:u w:val="single"/>
        </w:rPr>
        <w:t xml:space="preserve">Summary Module Attribute Table: </w:t>
      </w:r>
    </w:p>
    <w:tbl>
      <w:tblPr>
        <w:tblpPr w:leftFromText="180" w:rightFromText="180" w:vertAnchor="text" w:horzAnchor="margin" w:tblpXSpec="center" w:tblpY="-35"/>
        <w:tblW w:w="7060" w:type="dxa"/>
        <w:tblLook w:val="04A0" w:firstRow="1" w:lastRow="0" w:firstColumn="1" w:lastColumn="0" w:noHBand="0" w:noVBand="1"/>
      </w:tblPr>
      <w:tblGrid>
        <w:gridCol w:w="2560"/>
        <w:gridCol w:w="4500"/>
      </w:tblGrid>
      <w:tr w:rsidR="0000162D" w:rsidRPr="003E06B5" w:rsidTr="0000162D">
        <w:trPr>
          <w:trHeight w:val="300"/>
        </w:trPr>
        <w:tc>
          <w:tcPr>
            <w:tcW w:w="2560" w:type="dxa"/>
            <w:tcBorders>
              <w:top w:val="single" w:sz="4" w:space="0" w:color="auto"/>
              <w:left w:val="single" w:sz="4" w:space="0" w:color="auto"/>
              <w:bottom w:val="single" w:sz="4" w:space="0" w:color="auto"/>
              <w:right w:val="single" w:sz="4" w:space="0" w:color="auto"/>
            </w:tcBorders>
            <w:shd w:val="clear" w:color="000000" w:fill="757171"/>
            <w:hideMark/>
          </w:tcPr>
          <w:p w:rsidR="0000162D" w:rsidRPr="003E06B5" w:rsidRDefault="0000162D" w:rsidP="0000162D">
            <w:pPr>
              <w:spacing w:after="0" w:line="240" w:lineRule="auto"/>
              <w:rPr>
                <w:rFonts w:ascii="Calibri" w:eastAsia="Times New Roman" w:hAnsi="Calibri" w:cs="Calibri"/>
                <w:b/>
                <w:bCs/>
                <w:color w:val="000000"/>
                <w:sz w:val="22"/>
                <w:szCs w:val="22"/>
              </w:rPr>
            </w:pPr>
            <w:r w:rsidRPr="003E06B5">
              <w:rPr>
                <w:rFonts w:ascii="Calibri" w:eastAsia="Times New Roman" w:hAnsi="Calibri" w:cs="Calibri"/>
                <w:b/>
                <w:bCs/>
                <w:color w:val="000000"/>
                <w:sz w:val="22"/>
                <w:szCs w:val="22"/>
              </w:rPr>
              <w:t>Field</w:t>
            </w:r>
          </w:p>
        </w:tc>
        <w:tc>
          <w:tcPr>
            <w:tcW w:w="4500" w:type="dxa"/>
            <w:tcBorders>
              <w:top w:val="single" w:sz="4" w:space="0" w:color="auto"/>
              <w:left w:val="nil"/>
              <w:bottom w:val="single" w:sz="4" w:space="0" w:color="auto"/>
              <w:right w:val="single" w:sz="4" w:space="0" w:color="auto"/>
            </w:tcBorders>
            <w:shd w:val="clear" w:color="000000" w:fill="757171"/>
            <w:hideMark/>
          </w:tcPr>
          <w:p w:rsidR="0000162D" w:rsidRPr="003E06B5" w:rsidRDefault="0000162D" w:rsidP="0000162D">
            <w:pPr>
              <w:spacing w:after="0" w:line="240" w:lineRule="auto"/>
              <w:rPr>
                <w:rFonts w:ascii="Calibri" w:eastAsia="Times New Roman" w:hAnsi="Calibri" w:cs="Calibri"/>
                <w:b/>
                <w:bCs/>
                <w:color w:val="000000"/>
                <w:sz w:val="22"/>
                <w:szCs w:val="22"/>
              </w:rPr>
            </w:pPr>
            <w:r w:rsidRPr="003E06B5">
              <w:rPr>
                <w:rFonts w:ascii="Calibri" w:eastAsia="Times New Roman" w:hAnsi="Calibri" w:cs="Calibri"/>
                <w:b/>
                <w:bCs/>
                <w:color w:val="000000"/>
                <w:sz w:val="22"/>
                <w:szCs w:val="22"/>
              </w:rPr>
              <w:t>Validation</w:t>
            </w:r>
          </w:p>
        </w:tc>
      </w:tr>
      <w:tr w:rsidR="0000162D" w:rsidRPr="003E06B5" w:rsidTr="0000162D">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00162D" w:rsidRPr="003E06B5" w:rsidRDefault="0000162D" w:rsidP="0000162D">
            <w:pPr>
              <w:spacing w:after="0" w:line="240" w:lineRule="auto"/>
              <w:jc w:val="center"/>
              <w:rPr>
                <w:rFonts w:ascii="Calibri" w:eastAsia="Times New Roman" w:hAnsi="Calibri" w:cs="Calibri"/>
                <w:color w:val="000000"/>
                <w:sz w:val="22"/>
                <w:szCs w:val="22"/>
              </w:rPr>
            </w:pPr>
            <w:r w:rsidRPr="003E06B5">
              <w:rPr>
                <w:rFonts w:ascii="Calibri" w:eastAsia="Times New Roman" w:hAnsi="Calibri" w:cs="Calibri"/>
                <w:color w:val="000000"/>
                <w:sz w:val="22"/>
                <w:szCs w:val="22"/>
              </w:rPr>
              <w:t xml:space="preserve">Work Type </w:t>
            </w:r>
          </w:p>
        </w:tc>
        <w:tc>
          <w:tcPr>
            <w:tcW w:w="4500" w:type="dxa"/>
            <w:tcBorders>
              <w:top w:val="nil"/>
              <w:left w:val="nil"/>
              <w:bottom w:val="single" w:sz="4" w:space="0" w:color="auto"/>
              <w:right w:val="single" w:sz="4" w:space="0" w:color="auto"/>
            </w:tcBorders>
            <w:shd w:val="clear" w:color="auto" w:fill="auto"/>
            <w:noWrap/>
            <w:vAlign w:val="bottom"/>
            <w:hideMark/>
          </w:tcPr>
          <w:p w:rsidR="0000162D" w:rsidRPr="003E06B5" w:rsidRDefault="0000162D" w:rsidP="0000162D">
            <w:pPr>
              <w:spacing w:after="0" w:line="240" w:lineRule="auto"/>
              <w:rPr>
                <w:rFonts w:ascii="Calibri" w:eastAsia="Times New Roman" w:hAnsi="Calibri" w:cs="Calibri"/>
                <w:color w:val="000000"/>
                <w:sz w:val="22"/>
                <w:szCs w:val="22"/>
              </w:rPr>
            </w:pPr>
            <w:r w:rsidRPr="003E06B5">
              <w:rPr>
                <w:rFonts w:ascii="Calibri" w:eastAsia="Times New Roman" w:hAnsi="Calibri" w:cs="Calibri"/>
                <w:color w:val="000000"/>
                <w:sz w:val="22"/>
                <w:szCs w:val="22"/>
              </w:rPr>
              <w:t>Drop down list contains predefined categories</w:t>
            </w:r>
          </w:p>
        </w:tc>
      </w:tr>
      <w:tr w:rsidR="0000162D" w:rsidRPr="003E06B5" w:rsidTr="0000162D">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00162D" w:rsidRPr="003E06B5" w:rsidRDefault="0000162D" w:rsidP="0000162D">
            <w:pPr>
              <w:spacing w:after="0" w:line="240" w:lineRule="auto"/>
              <w:jc w:val="center"/>
              <w:rPr>
                <w:rFonts w:ascii="Calibri" w:eastAsia="Times New Roman" w:hAnsi="Calibri" w:cs="Calibri"/>
                <w:color w:val="000000"/>
                <w:sz w:val="22"/>
                <w:szCs w:val="22"/>
              </w:rPr>
            </w:pPr>
            <w:r w:rsidRPr="003E06B5">
              <w:rPr>
                <w:rFonts w:ascii="Calibri" w:eastAsia="Times New Roman" w:hAnsi="Calibri" w:cs="Calibri"/>
                <w:color w:val="000000"/>
                <w:sz w:val="22"/>
                <w:szCs w:val="22"/>
              </w:rPr>
              <w:t>Work Operation</w:t>
            </w:r>
          </w:p>
        </w:tc>
        <w:tc>
          <w:tcPr>
            <w:tcW w:w="4500" w:type="dxa"/>
            <w:tcBorders>
              <w:top w:val="nil"/>
              <w:left w:val="nil"/>
              <w:bottom w:val="single" w:sz="4" w:space="0" w:color="auto"/>
              <w:right w:val="single" w:sz="4" w:space="0" w:color="auto"/>
            </w:tcBorders>
            <w:shd w:val="clear" w:color="auto" w:fill="auto"/>
            <w:noWrap/>
            <w:vAlign w:val="bottom"/>
            <w:hideMark/>
          </w:tcPr>
          <w:p w:rsidR="0000162D" w:rsidRPr="003E06B5" w:rsidRDefault="0000162D" w:rsidP="0000162D">
            <w:pPr>
              <w:spacing w:after="0" w:line="240" w:lineRule="auto"/>
              <w:rPr>
                <w:rFonts w:ascii="Calibri" w:eastAsia="Times New Roman" w:hAnsi="Calibri" w:cs="Calibri"/>
                <w:color w:val="000000"/>
                <w:sz w:val="22"/>
                <w:szCs w:val="22"/>
              </w:rPr>
            </w:pPr>
            <w:r w:rsidRPr="003E06B5">
              <w:rPr>
                <w:rFonts w:ascii="Calibri" w:eastAsia="Times New Roman" w:hAnsi="Calibri" w:cs="Calibri"/>
                <w:color w:val="000000"/>
                <w:sz w:val="22"/>
                <w:szCs w:val="22"/>
              </w:rPr>
              <w:t>Drop down list contains predefined categories</w:t>
            </w:r>
          </w:p>
        </w:tc>
      </w:tr>
    </w:tbl>
    <w:p w:rsidR="003E06B5" w:rsidRDefault="003E06B5" w:rsidP="003E06B5">
      <w:pPr>
        <w:ind w:left="1140"/>
        <w:rPr>
          <w:u w:val="single"/>
        </w:rPr>
      </w:pPr>
    </w:p>
    <w:p w:rsidR="003E06B5" w:rsidRDefault="003E06B5" w:rsidP="003E06B5"/>
    <w:p w:rsidR="003E06B5" w:rsidRDefault="003E06B5" w:rsidP="003E06B5"/>
    <w:p w:rsidR="003E06B5" w:rsidRPr="0000162D" w:rsidRDefault="003E06B5" w:rsidP="003E06B5">
      <w:pPr>
        <w:ind w:left="1170"/>
        <w:rPr>
          <w:b/>
          <w:u w:val="single"/>
        </w:rPr>
      </w:pPr>
      <w:r w:rsidRPr="0000162D">
        <w:rPr>
          <w:b/>
          <w:u w:val="single"/>
        </w:rPr>
        <w:t>Business rules:</w:t>
      </w:r>
    </w:p>
    <w:p w:rsidR="003E06B5" w:rsidRDefault="003E06B5" w:rsidP="003E06B5">
      <w:pPr>
        <w:pStyle w:val="ListParagraph"/>
        <w:numPr>
          <w:ilvl w:val="0"/>
          <w:numId w:val="15"/>
        </w:numPr>
      </w:pPr>
      <w:r w:rsidRPr="003E06B5">
        <w:t>The</w:t>
      </w:r>
      <w:r>
        <w:t xml:space="preserve"> Summary Module</w:t>
      </w:r>
      <w:r w:rsidR="00400E06">
        <w:t xml:space="preserve"> shows the current status of the project through the Number of records, Number of recommendations, Number of critical issues to be resolved.</w:t>
      </w:r>
    </w:p>
    <w:p w:rsidR="00400E06" w:rsidRDefault="00400E06" w:rsidP="003E06B5">
      <w:pPr>
        <w:pStyle w:val="ListParagraph"/>
        <w:numPr>
          <w:ilvl w:val="0"/>
          <w:numId w:val="15"/>
        </w:numPr>
      </w:pPr>
      <w:r>
        <w:t>The “Work Type” field is a dropdown containing a predefined list of work type.</w:t>
      </w:r>
    </w:p>
    <w:p w:rsidR="00400E06" w:rsidRDefault="00400E06" w:rsidP="003E06B5">
      <w:pPr>
        <w:pStyle w:val="ListParagraph"/>
        <w:numPr>
          <w:ilvl w:val="0"/>
          <w:numId w:val="15"/>
        </w:numPr>
      </w:pPr>
      <w:r>
        <w:t xml:space="preserve">The “Work Operation” </w:t>
      </w:r>
      <w:r w:rsidR="00015EF0">
        <w:t>field is a dropdown containing a predefined list of work operations based on the work type selected.</w:t>
      </w:r>
    </w:p>
    <w:p w:rsidR="00015EF0" w:rsidRDefault="009F7300" w:rsidP="003E06B5">
      <w:pPr>
        <w:pStyle w:val="ListParagraph"/>
        <w:numPr>
          <w:ilvl w:val="0"/>
          <w:numId w:val="15"/>
        </w:numPr>
      </w:pPr>
      <w:r>
        <w:lastRenderedPageBreak/>
        <w:t>The “Recommendation List” shows all the suggestions in the system from upload of the barrier analysis worksheet or new record of update record will be consolidate and shown here in the system.</w:t>
      </w:r>
    </w:p>
    <w:p w:rsidR="00B41212" w:rsidRDefault="00B41212" w:rsidP="003E06B5">
      <w:pPr>
        <w:pStyle w:val="ListParagraph"/>
        <w:numPr>
          <w:ilvl w:val="0"/>
          <w:numId w:val="15"/>
        </w:numPr>
      </w:pPr>
      <w:r>
        <w:t>The “Edit Action Plan” button redirects the user to the DBA Action Plan page.</w:t>
      </w:r>
    </w:p>
    <w:p w:rsidR="0023305C" w:rsidRDefault="0023305C" w:rsidP="000C75EB">
      <w:pPr>
        <w:pStyle w:val="ListParagraph"/>
        <w:numPr>
          <w:ilvl w:val="0"/>
          <w:numId w:val="15"/>
        </w:numPr>
      </w:pPr>
      <w:r>
        <w:t>The “DBA Action Plan” page allows the user to edit the list of suggestions and update their status.</w:t>
      </w:r>
      <w:r w:rsidR="000C75EB">
        <w:t xml:space="preserve"> The user is able to edit the fields in the table to update the status of any listed suggestions.</w:t>
      </w:r>
    </w:p>
    <w:p w:rsidR="00035675" w:rsidRDefault="00035675" w:rsidP="000C75EB">
      <w:pPr>
        <w:pStyle w:val="ListParagraph"/>
        <w:numPr>
          <w:ilvl w:val="0"/>
          <w:numId w:val="15"/>
        </w:numPr>
      </w:pPr>
      <w:r>
        <w:t>The Summary Module also displays Graphs of the summary. The “Risk level Bar Graph” depicts the risk level for each work incident evaluated by the assigned consequences rating and existing barriers. The “Barrier Statistic Bar Graph” depicts the total number of barrier and the breakdown into the various types (</w:t>
      </w:r>
      <w:r w:rsidR="001B4C7A">
        <w:t>i.e.</w:t>
      </w:r>
      <w:r>
        <w:t xml:space="preserve"> </w:t>
      </w:r>
      <w:r w:rsidR="001B4C7A">
        <w:t>M, T, O</w:t>
      </w:r>
      <w:r>
        <w:t>) for each work incident.</w:t>
      </w:r>
    </w:p>
    <w:p w:rsidR="00565291" w:rsidRDefault="00035675" w:rsidP="001D7560">
      <w:pPr>
        <w:pStyle w:val="ListParagraph"/>
        <w:numPr>
          <w:ilvl w:val="0"/>
          <w:numId w:val="15"/>
        </w:numPr>
      </w:pPr>
      <w:r>
        <w:t xml:space="preserve"> </w:t>
      </w:r>
      <w:r w:rsidR="001B4C7A">
        <w:t xml:space="preserve">The “Export Charts to PDF” creates a PDF file of the charts selected </w:t>
      </w:r>
    </w:p>
    <w:p w:rsidR="00565291" w:rsidRPr="0000162D" w:rsidRDefault="00565291" w:rsidP="00565291">
      <w:pPr>
        <w:pStyle w:val="Heading1"/>
        <w:numPr>
          <w:ilvl w:val="0"/>
          <w:numId w:val="2"/>
        </w:numPr>
        <w:rPr>
          <w:rFonts w:ascii="Arial" w:hAnsi="Arial" w:cs="Arial"/>
          <w:b/>
          <w:color w:val="000000" w:themeColor="text1"/>
          <w:sz w:val="36"/>
          <w:szCs w:val="36"/>
        </w:rPr>
      </w:pPr>
      <w:bookmarkStart w:id="13" w:name="_Toc497406873"/>
      <w:r w:rsidRPr="0000162D">
        <w:rPr>
          <w:rFonts w:ascii="Arial" w:hAnsi="Arial" w:cs="Arial"/>
          <w:b/>
          <w:color w:val="000000" w:themeColor="text1"/>
          <w:sz w:val="36"/>
          <w:szCs w:val="36"/>
        </w:rPr>
        <w:t>Technical Specifications</w:t>
      </w:r>
      <w:bookmarkEnd w:id="13"/>
    </w:p>
    <w:p w:rsidR="00771535" w:rsidRPr="0000162D" w:rsidRDefault="00771535" w:rsidP="00771535">
      <w:pPr>
        <w:pStyle w:val="Heading2"/>
        <w:ind w:left="720"/>
        <w:rPr>
          <w:rFonts w:ascii="Arial" w:hAnsi="Arial" w:cs="Arial"/>
          <w:b/>
          <w:color w:val="000000" w:themeColor="text1"/>
          <w:sz w:val="28"/>
          <w:szCs w:val="28"/>
        </w:rPr>
      </w:pPr>
      <w:bookmarkStart w:id="14" w:name="_Toc497406874"/>
      <w:r w:rsidRPr="0000162D">
        <w:rPr>
          <w:rFonts w:ascii="Arial" w:hAnsi="Arial" w:cs="Arial"/>
          <w:b/>
          <w:color w:val="000000" w:themeColor="text1"/>
          <w:sz w:val="28"/>
          <w:szCs w:val="28"/>
        </w:rPr>
        <w:t>3.1 Technology</w:t>
      </w:r>
      <w:bookmarkEnd w:id="14"/>
      <w:r w:rsidRPr="0000162D">
        <w:rPr>
          <w:rFonts w:ascii="Arial" w:hAnsi="Arial" w:cs="Arial"/>
          <w:b/>
          <w:color w:val="000000" w:themeColor="text1"/>
          <w:sz w:val="28"/>
          <w:szCs w:val="28"/>
        </w:rPr>
        <w:t xml:space="preserve"> </w:t>
      </w:r>
    </w:p>
    <w:p w:rsidR="00771535" w:rsidRDefault="00771535" w:rsidP="0077153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643"/>
      </w:tblGrid>
      <w:tr w:rsidR="00771535" w:rsidRPr="00E30DA1" w:rsidTr="001D7560">
        <w:trPr>
          <w:trHeight w:val="350"/>
          <w:jc w:val="center"/>
        </w:trPr>
        <w:tc>
          <w:tcPr>
            <w:tcW w:w="2965" w:type="dxa"/>
            <w:shd w:val="clear" w:color="auto" w:fill="C5E0B3"/>
            <w:vAlign w:val="center"/>
          </w:tcPr>
          <w:p w:rsidR="00771535" w:rsidRPr="00E30DA1" w:rsidRDefault="00771535" w:rsidP="001D7560">
            <w:pPr>
              <w:pStyle w:val="template"/>
              <w:ind w:left="540"/>
              <w:jc w:val="both"/>
              <w:rPr>
                <w:rFonts w:cs="Arial"/>
                <w:b/>
                <w:i w:val="0"/>
              </w:rPr>
            </w:pPr>
            <w:r w:rsidRPr="00E30DA1">
              <w:rPr>
                <w:rFonts w:cs="Arial"/>
                <w:b/>
                <w:i w:val="0"/>
              </w:rPr>
              <w:t>Sp</w:t>
            </w:r>
            <w:r>
              <w:rPr>
                <w:rFonts w:cs="Arial"/>
                <w:b/>
                <w:i w:val="0"/>
              </w:rPr>
              <w:t>e</w:t>
            </w:r>
            <w:r w:rsidRPr="00E30DA1">
              <w:rPr>
                <w:rFonts w:cs="Arial"/>
                <w:b/>
                <w:i w:val="0"/>
              </w:rPr>
              <w:t>cification</w:t>
            </w:r>
          </w:p>
        </w:tc>
        <w:tc>
          <w:tcPr>
            <w:tcW w:w="2643" w:type="dxa"/>
            <w:shd w:val="clear" w:color="auto" w:fill="auto"/>
            <w:vAlign w:val="center"/>
          </w:tcPr>
          <w:p w:rsidR="00771535" w:rsidRPr="00E30DA1" w:rsidRDefault="00771535" w:rsidP="001D7560">
            <w:pPr>
              <w:pStyle w:val="template"/>
              <w:ind w:left="540"/>
              <w:jc w:val="both"/>
              <w:rPr>
                <w:rFonts w:cs="Arial"/>
                <w:b/>
                <w:i w:val="0"/>
              </w:rPr>
            </w:pPr>
            <w:r w:rsidRPr="00E30DA1">
              <w:rPr>
                <w:rFonts w:cs="Arial"/>
                <w:b/>
                <w:i w:val="0"/>
              </w:rPr>
              <w:t>Backend</w:t>
            </w:r>
          </w:p>
        </w:tc>
      </w:tr>
      <w:tr w:rsidR="00771535" w:rsidRPr="00813A20" w:rsidTr="001D7560">
        <w:trPr>
          <w:trHeight w:val="350"/>
          <w:jc w:val="center"/>
        </w:trPr>
        <w:tc>
          <w:tcPr>
            <w:tcW w:w="2965" w:type="dxa"/>
            <w:shd w:val="clear" w:color="auto" w:fill="C5E0B3"/>
            <w:vAlign w:val="center"/>
          </w:tcPr>
          <w:p w:rsidR="00771535" w:rsidRPr="00752F88" w:rsidRDefault="00771535" w:rsidP="001D7560">
            <w:pPr>
              <w:pStyle w:val="template"/>
              <w:ind w:left="540"/>
              <w:rPr>
                <w:rFonts w:cs="Arial"/>
                <w:b/>
                <w:i w:val="0"/>
              </w:rPr>
            </w:pPr>
            <w:r w:rsidRPr="00752F88">
              <w:rPr>
                <w:rFonts w:cs="Arial"/>
                <w:b/>
                <w:i w:val="0"/>
              </w:rPr>
              <w:t>Programming Language</w:t>
            </w:r>
          </w:p>
        </w:tc>
        <w:tc>
          <w:tcPr>
            <w:tcW w:w="2643" w:type="dxa"/>
            <w:shd w:val="clear" w:color="auto" w:fill="auto"/>
            <w:vAlign w:val="center"/>
          </w:tcPr>
          <w:p w:rsidR="00771535" w:rsidRPr="00813A20" w:rsidRDefault="001632C1" w:rsidP="00771535">
            <w:pPr>
              <w:pStyle w:val="template"/>
              <w:rPr>
                <w:rFonts w:cs="Arial"/>
                <w:i w:val="0"/>
              </w:rPr>
            </w:pPr>
            <w:r w:rsidRPr="001632C1">
              <w:rPr>
                <w:rFonts w:cs="Arial"/>
                <w:i w:val="0"/>
              </w:rPr>
              <w:t>JavaScript</w:t>
            </w:r>
            <w:r>
              <w:rPr>
                <w:rFonts w:cs="Arial"/>
                <w:i w:val="0"/>
              </w:rPr>
              <w:t>, CSS, HTML</w:t>
            </w:r>
          </w:p>
        </w:tc>
      </w:tr>
      <w:tr w:rsidR="00771535" w:rsidRPr="00813A20" w:rsidTr="001D7560">
        <w:trPr>
          <w:trHeight w:val="350"/>
          <w:jc w:val="center"/>
        </w:trPr>
        <w:tc>
          <w:tcPr>
            <w:tcW w:w="2965" w:type="dxa"/>
            <w:shd w:val="clear" w:color="auto" w:fill="C5E0B3"/>
            <w:vAlign w:val="center"/>
          </w:tcPr>
          <w:p w:rsidR="00771535" w:rsidRPr="00752F88" w:rsidRDefault="00771535" w:rsidP="001D7560">
            <w:pPr>
              <w:pStyle w:val="template"/>
              <w:ind w:left="540"/>
              <w:rPr>
                <w:rFonts w:cs="Arial"/>
                <w:b/>
                <w:i w:val="0"/>
              </w:rPr>
            </w:pPr>
            <w:r>
              <w:rPr>
                <w:rFonts w:cs="Arial"/>
                <w:b/>
                <w:i w:val="0"/>
              </w:rPr>
              <w:t>Supported Platform</w:t>
            </w:r>
          </w:p>
        </w:tc>
        <w:tc>
          <w:tcPr>
            <w:tcW w:w="2643" w:type="dxa"/>
            <w:shd w:val="clear" w:color="auto" w:fill="auto"/>
            <w:vAlign w:val="center"/>
          </w:tcPr>
          <w:p w:rsidR="00771535" w:rsidRDefault="00771535" w:rsidP="001D7560">
            <w:pPr>
              <w:pStyle w:val="template"/>
              <w:jc w:val="center"/>
              <w:rPr>
                <w:rFonts w:cs="Arial"/>
                <w:i w:val="0"/>
              </w:rPr>
            </w:pPr>
          </w:p>
        </w:tc>
      </w:tr>
      <w:tr w:rsidR="00771535" w:rsidRPr="00813A20" w:rsidTr="001D7560">
        <w:trPr>
          <w:trHeight w:val="350"/>
          <w:jc w:val="center"/>
        </w:trPr>
        <w:tc>
          <w:tcPr>
            <w:tcW w:w="2965" w:type="dxa"/>
            <w:shd w:val="clear" w:color="auto" w:fill="C5E0B3"/>
            <w:vAlign w:val="center"/>
          </w:tcPr>
          <w:p w:rsidR="00771535" w:rsidRPr="00752F88" w:rsidRDefault="00771535" w:rsidP="001D7560">
            <w:pPr>
              <w:pStyle w:val="template"/>
              <w:ind w:left="540"/>
              <w:rPr>
                <w:rFonts w:cs="Arial"/>
                <w:b/>
                <w:i w:val="0"/>
              </w:rPr>
            </w:pPr>
            <w:r w:rsidRPr="00752F88">
              <w:rPr>
                <w:rFonts w:cs="Arial"/>
                <w:b/>
                <w:i w:val="0"/>
              </w:rPr>
              <w:t>Framework</w:t>
            </w:r>
          </w:p>
        </w:tc>
        <w:tc>
          <w:tcPr>
            <w:tcW w:w="2643" w:type="dxa"/>
            <w:shd w:val="clear" w:color="auto" w:fill="auto"/>
            <w:vAlign w:val="center"/>
          </w:tcPr>
          <w:p w:rsidR="00771535" w:rsidRPr="00813A20" w:rsidRDefault="001632C1" w:rsidP="001D7560">
            <w:pPr>
              <w:pStyle w:val="template"/>
              <w:jc w:val="center"/>
              <w:rPr>
                <w:rFonts w:cs="Arial"/>
                <w:i w:val="0"/>
              </w:rPr>
            </w:pPr>
            <w:r>
              <w:rPr>
                <w:rFonts w:cs="Arial"/>
                <w:i w:val="0"/>
              </w:rPr>
              <w:t>Materialize F</w:t>
            </w:r>
            <w:r w:rsidRPr="001632C1">
              <w:rPr>
                <w:rFonts w:cs="Arial"/>
                <w:i w:val="0"/>
              </w:rPr>
              <w:t>ramework</w:t>
            </w:r>
          </w:p>
        </w:tc>
      </w:tr>
      <w:tr w:rsidR="00771535" w:rsidRPr="00813A20" w:rsidTr="001D7560">
        <w:trPr>
          <w:trHeight w:val="350"/>
          <w:jc w:val="center"/>
        </w:trPr>
        <w:tc>
          <w:tcPr>
            <w:tcW w:w="2965" w:type="dxa"/>
            <w:shd w:val="clear" w:color="auto" w:fill="C5E0B3"/>
            <w:vAlign w:val="center"/>
          </w:tcPr>
          <w:p w:rsidR="00771535" w:rsidRPr="00752F88" w:rsidRDefault="00771535" w:rsidP="001D7560">
            <w:pPr>
              <w:pStyle w:val="template"/>
              <w:ind w:left="540"/>
              <w:rPr>
                <w:rFonts w:cs="Arial"/>
                <w:b/>
                <w:i w:val="0"/>
              </w:rPr>
            </w:pPr>
            <w:r w:rsidRPr="00752F88">
              <w:rPr>
                <w:rFonts w:cs="Arial"/>
                <w:b/>
                <w:i w:val="0"/>
              </w:rPr>
              <w:t>UI Framework</w:t>
            </w:r>
          </w:p>
        </w:tc>
        <w:tc>
          <w:tcPr>
            <w:tcW w:w="2643" w:type="dxa"/>
            <w:shd w:val="clear" w:color="auto" w:fill="auto"/>
            <w:vAlign w:val="center"/>
          </w:tcPr>
          <w:p w:rsidR="00771535" w:rsidRPr="00813A20" w:rsidRDefault="001632C1" w:rsidP="001D7560">
            <w:pPr>
              <w:pStyle w:val="template"/>
              <w:jc w:val="center"/>
              <w:rPr>
                <w:rFonts w:cs="Arial"/>
                <w:i w:val="0"/>
              </w:rPr>
            </w:pPr>
            <w:r>
              <w:rPr>
                <w:rFonts w:cs="Arial"/>
                <w:i w:val="0"/>
              </w:rPr>
              <w:t>Angular</w:t>
            </w:r>
          </w:p>
        </w:tc>
      </w:tr>
      <w:tr w:rsidR="00771535" w:rsidRPr="00813A20" w:rsidTr="001D7560">
        <w:trPr>
          <w:trHeight w:val="351"/>
          <w:jc w:val="center"/>
        </w:trPr>
        <w:tc>
          <w:tcPr>
            <w:tcW w:w="2965" w:type="dxa"/>
            <w:shd w:val="clear" w:color="auto" w:fill="C5E0B3"/>
            <w:vAlign w:val="center"/>
          </w:tcPr>
          <w:p w:rsidR="00771535" w:rsidRPr="00752F88" w:rsidRDefault="00771535" w:rsidP="001D7560">
            <w:pPr>
              <w:pStyle w:val="template"/>
              <w:ind w:left="540"/>
              <w:rPr>
                <w:rFonts w:cs="Arial"/>
                <w:b/>
                <w:i w:val="0"/>
              </w:rPr>
            </w:pPr>
            <w:r w:rsidRPr="00752F88">
              <w:rPr>
                <w:rFonts w:cs="Arial"/>
                <w:b/>
                <w:i w:val="0"/>
              </w:rPr>
              <w:t>Database</w:t>
            </w:r>
          </w:p>
        </w:tc>
        <w:tc>
          <w:tcPr>
            <w:tcW w:w="2643" w:type="dxa"/>
            <w:shd w:val="clear" w:color="auto" w:fill="auto"/>
            <w:vAlign w:val="center"/>
          </w:tcPr>
          <w:p w:rsidR="00771535" w:rsidRPr="00813A20" w:rsidRDefault="001632C1" w:rsidP="001D7560">
            <w:pPr>
              <w:pStyle w:val="template"/>
              <w:jc w:val="center"/>
              <w:rPr>
                <w:rFonts w:cs="Arial"/>
                <w:i w:val="0"/>
              </w:rPr>
            </w:pPr>
            <w:r>
              <w:rPr>
                <w:rFonts w:cs="Arial"/>
                <w:i w:val="0"/>
              </w:rPr>
              <w:t>Dynamo</w:t>
            </w:r>
          </w:p>
        </w:tc>
      </w:tr>
    </w:tbl>
    <w:p w:rsidR="00771535" w:rsidRDefault="00AF7B6B" w:rsidP="00771535">
      <w:pPr>
        <w:pStyle w:val="Heading2"/>
        <w:ind w:left="810"/>
        <w:rPr>
          <w:rFonts w:ascii="Arial" w:hAnsi="Arial" w:cs="Arial"/>
          <w:color w:val="000000" w:themeColor="text1"/>
          <w:sz w:val="28"/>
          <w:szCs w:val="28"/>
        </w:rPr>
      </w:pPr>
      <w:bookmarkStart w:id="15" w:name="_Toc497406875"/>
      <w:r>
        <w:rPr>
          <w:rFonts w:ascii="Arial" w:hAnsi="Arial" w:cs="Arial"/>
          <w:color w:val="000000" w:themeColor="text1"/>
          <w:sz w:val="28"/>
          <w:szCs w:val="28"/>
        </w:rPr>
        <w:t xml:space="preserve">3.2 </w:t>
      </w:r>
      <w:r w:rsidRPr="0000162D">
        <w:rPr>
          <w:rFonts w:ascii="Arial" w:hAnsi="Arial" w:cs="Arial"/>
          <w:b/>
          <w:color w:val="000000" w:themeColor="text1"/>
          <w:sz w:val="28"/>
          <w:szCs w:val="28"/>
        </w:rPr>
        <w:t>Environment</w:t>
      </w:r>
      <w:bookmarkEnd w:id="15"/>
    </w:p>
    <w:p w:rsidR="00AF7B6B" w:rsidRDefault="00AF7B6B" w:rsidP="00AF7B6B"/>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3330"/>
        <w:gridCol w:w="3582"/>
      </w:tblGrid>
      <w:tr w:rsidR="00AF7B6B" w:rsidRPr="00660FF4" w:rsidTr="001D7560">
        <w:trPr>
          <w:trHeight w:val="287"/>
        </w:trPr>
        <w:tc>
          <w:tcPr>
            <w:tcW w:w="558" w:type="dxa"/>
            <w:shd w:val="clear" w:color="auto" w:fill="C5E0B3"/>
          </w:tcPr>
          <w:p w:rsidR="00AF7B6B" w:rsidRPr="00675C8E" w:rsidRDefault="00AF7B6B" w:rsidP="001D7560">
            <w:pPr>
              <w:pStyle w:val="requirement"/>
              <w:spacing w:line="360" w:lineRule="auto"/>
              <w:ind w:left="0" w:firstLine="0"/>
              <w:jc w:val="center"/>
              <w:rPr>
                <w:rFonts w:ascii="Times" w:hAnsi="Times" w:cs="Times"/>
                <w:b/>
                <w:szCs w:val="24"/>
              </w:rPr>
            </w:pPr>
            <w:r w:rsidRPr="00675C8E">
              <w:rPr>
                <w:rFonts w:ascii="Times" w:hAnsi="Times" w:cs="Times"/>
                <w:b/>
                <w:szCs w:val="24"/>
              </w:rPr>
              <w:t>SN</w:t>
            </w:r>
          </w:p>
        </w:tc>
        <w:tc>
          <w:tcPr>
            <w:tcW w:w="3330" w:type="dxa"/>
            <w:shd w:val="clear" w:color="auto" w:fill="C5E0B3"/>
          </w:tcPr>
          <w:p w:rsidR="00AF7B6B" w:rsidRPr="00675C8E" w:rsidRDefault="00AF7B6B" w:rsidP="001D7560">
            <w:pPr>
              <w:pStyle w:val="requirement"/>
              <w:spacing w:line="360" w:lineRule="auto"/>
              <w:ind w:left="0" w:firstLine="0"/>
              <w:jc w:val="center"/>
              <w:rPr>
                <w:rFonts w:ascii="Times" w:hAnsi="Times" w:cs="Times"/>
                <w:b/>
                <w:szCs w:val="24"/>
              </w:rPr>
            </w:pPr>
            <w:r w:rsidRPr="00675C8E">
              <w:rPr>
                <w:rFonts w:ascii="Times" w:hAnsi="Times" w:cs="Times"/>
                <w:b/>
                <w:szCs w:val="24"/>
              </w:rPr>
              <w:t>Name</w:t>
            </w:r>
          </w:p>
        </w:tc>
        <w:tc>
          <w:tcPr>
            <w:tcW w:w="3582" w:type="dxa"/>
            <w:shd w:val="clear" w:color="auto" w:fill="C5E0B3"/>
          </w:tcPr>
          <w:p w:rsidR="00AF7B6B" w:rsidRPr="00675C8E" w:rsidRDefault="00AF7B6B" w:rsidP="001D7560">
            <w:pPr>
              <w:pStyle w:val="requirement"/>
              <w:spacing w:line="360" w:lineRule="auto"/>
              <w:ind w:left="0" w:firstLine="0"/>
              <w:jc w:val="center"/>
              <w:rPr>
                <w:rFonts w:ascii="Times" w:hAnsi="Times" w:cs="Times"/>
                <w:b/>
                <w:szCs w:val="24"/>
              </w:rPr>
            </w:pPr>
            <w:r w:rsidRPr="00675C8E">
              <w:rPr>
                <w:rFonts w:ascii="Times" w:hAnsi="Times" w:cs="Times"/>
                <w:b/>
                <w:szCs w:val="24"/>
              </w:rPr>
              <w:t>URL</w:t>
            </w:r>
          </w:p>
        </w:tc>
      </w:tr>
      <w:tr w:rsidR="00AF7B6B" w:rsidRPr="00660FF4" w:rsidTr="001D7560">
        <w:tc>
          <w:tcPr>
            <w:tcW w:w="558"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1</w:t>
            </w:r>
          </w:p>
        </w:tc>
        <w:tc>
          <w:tcPr>
            <w:tcW w:w="3330"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Development (DEV)</w:t>
            </w:r>
          </w:p>
        </w:tc>
        <w:tc>
          <w:tcPr>
            <w:tcW w:w="3582" w:type="dxa"/>
            <w:shd w:val="clear" w:color="auto" w:fill="auto"/>
          </w:tcPr>
          <w:p w:rsidR="00AF7B6B" w:rsidRPr="00660FF4" w:rsidRDefault="00AF7B6B" w:rsidP="00AF7B6B">
            <w:pPr>
              <w:pStyle w:val="requirement"/>
              <w:spacing w:line="360" w:lineRule="auto"/>
              <w:ind w:left="0" w:firstLine="0"/>
              <w:jc w:val="center"/>
              <w:rPr>
                <w:rFonts w:ascii="Times" w:hAnsi="Times" w:cs="Times"/>
                <w:szCs w:val="24"/>
              </w:rPr>
            </w:pPr>
            <w:r>
              <w:rPr>
                <w:rFonts w:ascii="Times" w:hAnsi="Times" w:cs="Times"/>
                <w:szCs w:val="24"/>
              </w:rPr>
              <w:t>TBD</w:t>
            </w:r>
          </w:p>
        </w:tc>
      </w:tr>
      <w:tr w:rsidR="00AF7B6B" w:rsidRPr="00660FF4" w:rsidTr="001D7560">
        <w:tc>
          <w:tcPr>
            <w:tcW w:w="558"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2</w:t>
            </w:r>
          </w:p>
        </w:tc>
        <w:tc>
          <w:tcPr>
            <w:tcW w:w="3330"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Testing (QA)</w:t>
            </w:r>
          </w:p>
        </w:tc>
        <w:tc>
          <w:tcPr>
            <w:tcW w:w="3582"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Pr>
                <w:rFonts w:ascii="Times" w:hAnsi="Times" w:cs="Times"/>
                <w:szCs w:val="24"/>
              </w:rPr>
              <w:t>TBD</w:t>
            </w:r>
          </w:p>
        </w:tc>
      </w:tr>
      <w:tr w:rsidR="00AF7B6B" w:rsidRPr="00660FF4" w:rsidTr="001D7560">
        <w:tc>
          <w:tcPr>
            <w:tcW w:w="558"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3</w:t>
            </w:r>
          </w:p>
        </w:tc>
        <w:tc>
          <w:tcPr>
            <w:tcW w:w="3330"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User Acceptance Testing (UAT)</w:t>
            </w:r>
          </w:p>
        </w:tc>
        <w:tc>
          <w:tcPr>
            <w:tcW w:w="3582" w:type="dxa"/>
            <w:shd w:val="clear" w:color="auto" w:fill="auto"/>
          </w:tcPr>
          <w:p w:rsidR="00AF7B6B" w:rsidRPr="00660FF4" w:rsidRDefault="00AF7B6B" w:rsidP="00AF7B6B">
            <w:pPr>
              <w:pStyle w:val="requirement"/>
              <w:spacing w:line="360" w:lineRule="auto"/>
              <w:ind w:left="0" w:firstLine="0"/>
              <w:jc w:val="center"/>
              <w:rPr>
                <w:rFonts w:ascii="Times" w:hAnsi="Times" w:cs="Times"/>
                <w:szCs w:val="24"/>
              </w:rPr>
            </w:pPr>
            <w:r>
              <w:rPr>
                <w:rFonts w:ascii="Times" w:hAnsi="Times" w:cs="Times"/>
                <w:szCs w:val="24"/>
              </w:rPr>
              <w:t>To be managed by LR</w:t>
            </w:r>
          </w:p>
        </w:tc>
      </w:tr>
      <w:tr w:rsidR="00AF7B6B" w:rsidRPr="00660FF4" w:rsidTr="001D7560">
        <w:tc>
          <w:tcPr>
            <w:tcW w:w="558"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4</w:t>
            </w:r>
          </w:p>
        </w:tc>
        <w:tc>
          <w:tcPr>
            <w:tcW w:w="3330"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sidRPr="00660FF4">
              <w:rPr>
                <w:rFonts w:ascii="Times" w:hAnsi="Times" w:cs="Times"/>
                <w:szCs w:val="24"/>
              </w:rPr>
              <w:t>Production (PROD)</w:t>
            </w:r>
          </w:p>
        </w:tc>
        <w:tc>
          <w:tcPr>
            <w:tcW w:w="3582" w:type="dxa"/>
            <w:shd w:val="clear" w:color="auto" w:fill="auto"/>
          </w:tcPr>
          <w:p w:rsidR="00AF7B6B" w:rsidRPr="00660FF4" w:rsidRDefault="00AF7B6B" w:rsidP="001D7560">
            <w:pPr>
              <w:pStyle w:val="requirement"/>
              <w:spacing w:line="360" w:lineRule="auto"/>
              <w:ind w:left="0" w:firstLine="0"/>
              <w:jc w:val="center"/>
              <w:rPr>
                <w:rFonts w:ascii="Times" w:hAnsi="Times" w:cs="Times"/>
                <w:szCs w:val="24"/>
              </w:rPr>
            </w:pPr>
            <w:r>
              <w:rPr>
                <w:rFonts w:ascii="Times" w:hAnsi="Times" w:cs="Times"/>
                <w:szCs w:val="24"/>
              </w:rPr>
              <w:t>To be managed by LR</w:t>
            </w:r>
          </w:p>
        </w:tc>
      </w:tr>
    </w:tbl>
    <w:p w:rsidR="00AF7B6B" w:rsidRDefault="00AF7B6B" w:rsidP="00AF7B6B"/>
    <w:p w:rsidR="0000162D" w:rsidRDefault="0000162D" w:rsidP="00AF7B6B"/>
    <w:p w:rsidR="009E3B5D" w:rsidRPr="0000162D" w:rsidRDefault="009E3B5D" w:rsidP="009E3B5D">
      <w:pPr>
        <w:pStyle w:val="Heading1"/>
        <w:numPr>
          <w:ilvl w:val="0"/>
          <w:numId w:val="2"/>
        </w:numPr>
        <w:rPr>
          <w:rFonts w:ascii="Arial" w:hAnsi="Arial" w:cs="Arial"/>
          <w:b/>
          <w:color w:val="000000" w:themeColor="text1"/>
          <w:sz w:val="36"/>
          <w:szCs w:val="36"/>
        </w:rPr>
      </w:pPr>
      <w:bookmarkStart w:id="16" w:name="_Toc497406876"/>
      <w:r w:rsidRPr="0000162D">
        <w:rPr>
          <w:rFonts w:ascii="Arial" w:hAnsi="Arial" w:cs="Arial"/>
          <w:b/>
          <w:color w:val="000000" w:themeColor="text1"/>
          <w:sz w:val="36"/>
          <w:szCs w:val="36"/>
        </w:rPr>
        <w:lastRenderedPageBreak/>
        <w:t>Test Plan</w:t>
      </w:r>
      <w:bookmarkEnd w:id="16"/>
    </w:p>
    <w:p w:rsidR="009E3B5D" w:rsidRPr="009E3B5D" w:rsidRDefault="009E3B5D" w:rsidP="009E3B5D"/>
    <w:p w:rsidR="009E3B5D" w:rsidRPr="0000162D" w:rsidRDefault="009E3B5D" w:rsidP="009E3B5D">
      <w:pPr>
        <w:pStyle w:val="Heading2"/>
        <w:ind w:left="720"/>
        <w:rPr>
          <w:rFonts w:ascii="Arial" w:hAnsi="Arial" w:cs="Arial"/>
          <w:b/>
          <w:color w:val="000000" w:themeColor="text1"/>
          <w:sz w:val="28"/>
          <w:szCs w:val="28"/>
        </w:rPr>
      </w:pPr>
      <w:bookmarkStart w:id="17" w:name="_Toc492306045"/>
      <w:bookmarkStart w:id="18" w:name="_Toc497406877"/>
      <w:r w:rsidRPr="0000162D">
        <w:rPr>
          <w:rFonts w:ascii="Arial" w:hAnsi="Arial" w:cs="Arial"/>
          <w:b/>
          <w:color w:val="000000" w:themeColor="text1"/>
          <w:sz w:val="28"/>
          <w:szCs w:val="28"/>
        </w:rPr>
        <w:t>4.1 System Testing</w:t>
      </w:r>
      <w:bookmarkEnd w:id="17"/>
      <w:bookmarkEnd w:id="18"/>
    </w:p>
    <w:p w:rsidR="009E3B5D" w:rsidRDefault="00722612" w:rsidP="009E3B5D">
      <w:r>
        <w:tab/>
      </w:r>
      <w:r>
        <w:tab/>
      </w:r>
      <w:r>
        <w:tab/>
        <w:t>TBD</w:t>
      </w:r>
    </w:p>
    <w:p w:rsidR="00EB13D3" w:rsidRPr="0000162D" w:rsidRDefault="00EB13D3" w:rsidP="00EB13D3">
      <w:pPr>
        <w:pStyle w:val="Heading2"/>
        <w:tabs>
          <w:tab w:val="left" w:pos="810"/>
        </w:tabs>
        <w:ind w:left="720"/>
        <w:rPr>
          <w:rFonts w:ascii="Arial" w:hAnsi="Arial" w:cs="Arial"/>
          <w:b/>
          <w:color w:val="000000" w:themeColor="text1"/>
          <w:sz w:val="28"/>
          <w:szCs w:val="28"/>
        </w:rPr>
      </w:pPr>
      <w:bookmarkStart w:id="19" w:name="_Toc492306046"/>
      <w:bookmarkStart w:id="20" w:name="_Toc497406878"/>
      <w:r w:rsidRPr="0000162D">
        <w:rPr>
          <w:rFonts w:ascii="Arial" w:hAnsi="Arial" w:cs="Arial"/>
          <w:b/>
          <w:color w:val="000000" w:themeColor="text1"/>
          <w:sz w:val="28"/>
          <w:szCs w:val="28"/>
        </w:rPr>
        <w:t>4.2 Automation Testing</w:t>
      </w:r>
      <w:bookmarkEnd w:id="19"/>
      <w:bookmarkEnd w:id="20"/>
    </w:p>
    <w:p w:rsidR="00EB13D3" w:rsidRPr="0026763D" w:rsidRDefault="00722612" w:rsidP="00EB13D3">
      <w:pPr>
        <w:tabs>
          <w:tab w:val="left" w:pos="810"/>
        </w:tabs>
        <w:ind w:left="1170"/>
      </w:pPr>
      <w:r>
        <w:tab/>
      </w:r>
      <w:r>
        <w:tab/>
        <w:t>TBD</w:t>
      </w:r>
    </w:p>
    <w:p w:rsidR="00EB13D3" w:rsidRPr="009E3B5D" w:rsidRDefault="00EB13D3" w:rsidP="009E3B5D"/>
    <w:sectPr w:rsidR="00EB13D3" w:rsidRPr="009E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20D"/>
    <w:multiLevelType w:val="hybridMultilevel"/>
    <w:tmpl w:val="1D50F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486F"/>
    <w:multiLevelType w:val="hybridMultilevel"/>
    <w:tmpl w:val="F4EE01BE"/>
    <w:lvl w:ilvl="0" w:tplc="AF2A4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0B0D08"/>
    <w:multiLevelType w:val="hybridMultilevel"/>
    <w:tmpl w:val="206ADDC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106D50DB"/>
    <w:multiLevelType w:val="hybridMultilevel"/>
    <w:tmpl w:val="5E66ECA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108D1F1E"/>
    <w:multiLevelType w:val="hybridMultilevel"/>
    <w:tmpl w:val="BD20E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5012A"/>
    <w:multiLevelType w:val="multilevel"/>
    <w:tmpl w:val="A67A236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6C63493"/>
    <w:multiLevelType w:val="hybridMultilevel"/>
    <w:tmpl w:val="39F498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2868491A"/>
    <w:multiLevelType w:val="hybridMultilevel"/>
    <w:tmpl w:val="4A680752"/>
    <w:lvl w:ilvl="0" w:tplc="04090001">
      <w:start w:val="1"/>
      <w:numFmt w:val="bullet"/>
      <w:lvlText w:val=""/>
      <w:lvlJc w:val="left"/>
      <w:pPr>
        <w:ind w:left="-26824" w:hanging="360"/>
      </w:pPr>
      <w:rPr>
        <w:rFonts w:ascii="Symbol" w:hAnsi="Symbol" w:hint="default"/>
      </w:rPr>
    </w:lvl>
    <w:lvl w:ilvl="1" w:tplc="04090003" w:tentative="1">
      <w:start w:val="1"/>
      <w:numFmt w:val="bullet"/>
      <w:lvlText w:val="o"/>
      <w:lvlJc w:val="left"/>
      <w:pPr>
        <w:ind w:left="-26104" w:hanging="360"/>
      </w:pPr>
      <w:rPr>
        <w:rFonts w:ascii="Courier New" w:hAnsi="Courier New" w:cs="Courier New" w:hint="default"/>
      </w:rPr>
    </w:lvl>
    <w:lvl w:ilvl="2" w:tplc="04090005" w:tentative="1">
      <w:start w:val="1"/>
      <w:numFmt w:val="bullet"/>
      <w:lvlText w:val=""/>
      <w:lvlJc w:val="left"/>
      <w:pPr>
        <w:ind w:left="-25384" w:hanging="360"/>
      </w:pPr>
      <w:rPr>
        <w:rFonts w:ascii="Wingdings" w:hAnsi="Wingdings" w:hint="default"/>
      </w:rPr>
    </w:lvl>
    <w:lvl w:ilvl="3" w:tplc="04090001" w:tentative="1">
      <w:start w:val="1"/>
      <w:numFmt w:val="bullet"/>
      <w:lvlText w:val=""/>
      <w:lvlJc w:val="left"/>
      <w:pPr>
        <w:ind w:left="-24664" w:hanging="360"/>
      </w:pPr>
      <w:rPr>
        <w:rFonts w:ascii="Symbol" w:hAnsi="Symbol" w:hint="default"/>
      </w:rPr>
    </w:lvl>
    <w:lvl w:ilvl="4" w:tplc="04090003" w:tentative="1">
      <w:start w:val="1"/>
      <w:numFmt w:val="bullet"/>
      <w:lvlText w:val="o"/>
      <w:lvlJc w:val="left"/>
      <w:pPr>
        <w:ind w:left="-23944" w:hanging="360"/>
      </w:pPr>
      <w:rPr>
        <w:rFonts w:ascii="Courier New" w:hAnsi="Courier New" w:cs="Courier New" w:hint="default"/>
      </w:rPr>
    </w:lvl>
    <w:lvl w:ilvl="5" w:tplc="04090005" w:tentative="1">
      <w:start w:val="1"/>
      <w:numFmt w:val="bullet"/>
      <w:lvlText w:val=""/>
      <w:lvlJc w:val="left"/>
      <w:pPr>
        <w:ind w:left="-23224" w:hanging="360"/>
      </w:pPr>
      <w:rPr>
        <w:rFonts w:ascii="Wingdings" w:hAnsi="Wingdings" w:hint="default"/>
      </w:rPr>
    </w:lvl>
    <w:lvl w:ilvl="6" w:tplc="04090001" w:tentative="1">
      <w:start w:val="1"/>
      <w:numFmt w:val="bullet"/>
      <w:lvlText w:val=""/>
      <w:lvlJc w:val="left"/>
      <w:pPr>
        <w:ind w:left="-22504" w:hanging="360"/>
      </w:pPr>
      <w:rPr>
        <w:rFonts w:ascii="Symbol" w:hAnsi="Symbol" w:hint="default"/>
      </w:rPr>
    </w:lvl>
    <w:lvl w:ilvl="7" w:tplc="04090003" w:tentative="1">
      <w:start w:val="1"/>
      <w:numFmt w:val="bullet"/>
      <w:lvlText w:val="o"/>
      <w:lvlJc w:val="left"/>
      <w:pPr>
        <w:ind w:left="-21784" w:hanging="360"/>
      </w:pPr>
      <w:rPr>
        <w:rFonts w:ascii="Courier New" w:hAnsi="Courier New" w:cs="Courier New" w:hint="default"/>
      </w:rPr>
    </w:lvl>
    <w:lvl w:ilvl="8" w:tplc="04090005" w:tentative="1">
      <w:start w:val="1"/>
      <w:numFmt w:val="bullet"/>
      <w:lvlText w:val=""/>
      <w:lvlJc w:val="left"/>
      <w:pPr>
        <w:ind w:left="-21064" w:hanging="360"/>
      </w:pPr>
      <w:rPr>
        <w:rFonts w:ascii="Wingdings" w:hAnsi="Wingdings" w:hint="default"/>
      </w:rPr>
    </w:lvl>
  </w:abstractNum>
  <w:abstractNum w:abstractNumId="8" w15:restartNumberingAfterBreak="0">
    <w:nsid w:val="2AC33F62"/>
    <w:multiLevelType w:val="hybridMultilevel"/>
    <w:tmpl w:val="3BCEA27A"/>
    <w:lvl w:ilvl="0" w:tplc="04090001">
      <w:start w:val="1"/>
      <w:numFmt w:val="bullet"/>
      <w:lvlText w:val=""/>
      <w:lvlJc w:val="left"/>
      <w:pPr>
        <w:ind w:left="1860" w:hanging="360"/>
      </w:pPr>
      <w:rPr>
        <w:rFonts w:ascii="Symbol" w:hAnsi="Symbol" w:hint="default"/>
      </w:rPr>
    </w:lvl>
    <w:lvl w:ilvl="1" w:tplc="A8509360">
      <w:numFmt w:val="bullet"/>
      <w:lvlText w:val="•"/>
      <w:lvlJc w:val="left"/>
      <w:pPr>
        <w:ind w:left="2580" w:hanging="360"/>
      </w:pPr>
      <w:rPr>
        <w:rFonts w:ascii="Times New Roman" w:eastAsiaTheme="minorHAnsi" w:hAnsi="Times New Roman" w:cs="Times New Roman"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3BFD1D58"/>
    <w:multiLevelType w:val="hybridMultilevel"/>
    <w:tmpl w:val="CCE02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73101C"/>
    <w:multiLevelType w:val="hybridMultilevel"/>
    <w:tmpl w:val="E74CDD34"/>
    <w:lvl w:ilvl="0" w:tplc="7C10F022">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3FF14F32"/>
    <w:multiLevelType w:val="hybridMultilevel"/>
    <w:tmpl w:val="0E3EB4A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15:restartNumberingAfterBreak="0">
    <w:nsid w:val="4740315C"/>
    <w:multiLevelType w:val="hybridMultilevel"/>
    <w:tmpl w:val="A92EC82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49575E6B"/>
    <w:multiLevelType w:val="hybridMultilevel"/>
    <w:tmpl w:val="FA8688E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6F374E9E"/>
    <w:multiLevelType w:val="hybridMultilevel"/>
    <w:tmpl w:val="334E7D28"/>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4"/>
  </w:num>
  <w:num w:numId="2">
    <w:abstractNumId w:val="5"/>
  </w:num>
  <w:num w:numId="3">
    <w:abstractNumId w:val="1"/>
  </w:num>
  <w:num w:numId="4">
    <w:abstractNumId w:val="9"/>
  </w:num>
  <w:num w:numId="5">
    <w:abstractNumId w:val="10"/>
  </w:num>
  <w:num w:numId="6">
    <w:abstractNumId w:val="12"/>
  </w:num>
  <w:num w:numId="7">
    <w:abstractNumId w:val="14"/>
  </w:num>
  <w:num w:numId="8">
    <w:abstractNumId w:val="7"/>
  </w:num>
  <w:num w:numId="9">
    <w:abstractNumId w:val="11"/>
  </w:num>
  <w:num w:numId="10">
    <w:abstractNumId w:val="6"/>
  </w:num>
  <w:num w:numId="11">
    <w:abstractNumId w:val="8"/>
  </w:num>
  <w:num w:numId="12">
    <w:abstractNumId w:val="0"/>
  </w:num>
  <w:num w:numId="13">
    <w:abstractNumId w:val="3"/>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A3"/>
    <w:rsid w:val="0000162D"/>
    <w:rsid w:val="00013F2D"/>
    <w:rsid w:val="00015EF0"/>
    <w:rsid w:val="00027A35"/>
    <w:rsid w:val="00035675"/>
    <w:rsid w:val="000361DA"/>
    <w:rsid w:val="000472C3"/>
    <w:rsid w:val="00052719"/>
    <w:rsid w:val="000918BD"/>
    <w:rsid w:val="000B1F45"/>
    <w:rsid w:val="000C5AEC"/>
    <w:rsid w:val="000C75EB"/>
    <w:rsid w:val="000D001D"/>
    <w:rsid w:val="001259CE"/>
    <w:rsid w:val="00132D67"/>
    <w:rsid w:val="001632C1"/>
    <w:rsid w:val="00191A5D"/>
    <w:rsid w:val="001B4C7A"/>
    <w:rsid w:val="001D7560"/>
    <w:rsid w:val="001F6949"/>
    <w:rsid w:val="0023305C"/>
    <w:rsid w:val="00266F37"/>
    <w:rsid w:val="002A6A89"/>
    <w:rsid w:val="002B0A18"/>
    <w:rsid w:val="002C193D"/>
    <w:rsid w:val="002C23A3"/>
    <w:rsid w:val="002D4FA3"/>
    <w:rsid w:val="002F79D8"/>
    <w:rsid w:val="003E06B5"/>
    <w:rsid w:val="003F24C6"/>
    <w:rsid w:val="003F7747"/>
    <w:rsid w:val="00400E06"/>
    <w:rsid w:val="00435B9E"/>
    <w:rsid w:val="00475F83"/>
    <w:rsid w:val="004C0882"/>
    <w:rsid w:val="004C73A2"/>
    <w:rsid w:val="004D1B36"/>
    <w:rsid w:val="004E112B"/>
    <w:rsid w:val="00545574"/>
    <w:rsid w:val="00565291"/>
    <w:rsid w:val="005769BE"/>
    <w:rsid w:val="005A299A"/>
    <w:rsid w:val="005B6862"/>
    <w:rsid w:val="005D5C32"/>
    <w:rsid w:val="00631D9C"/>
    <w:rsid w:val="006C5D7A"/>
    <w:rsid w:val="006C718A"/>
    <w:rsid w:val="006D4310"/>
    <w:rsid w:val="00702B0E"/>
    <w:rsid w:val="00722612"/>
    <w:rsid w:val="0072709B"/>
    <w:rsid w:val="00771535"/>
    <w:rsid w:val="00787BF0"/>
    <w:rsid w:val="00791BA2"/>
    <w:rsid w:val="007B19DB"/>
    <w:rsid w:val="007C0028"/>
    <w:rsid w:val="007E439F"/>
    <w:rsid w:val="00821668"/>
    <w:rsid w:val="00823A6B"/>
    <w:rsid w:val="008644DD"/>
    <w:rsid w:val="008E5DD3"/>
    <w:rsid w:val="0095246B"/>
    <w:rsid w:val="009A7927"/>
    <w:rsid w:val="009D4BDA"/>
    <w:rsid w:val="009E3B5D"/>
    <w:rsid w:val="009F7300"/>
    <w:rsid w:val="00A3198B"/>
    <w:rsid w:val="00A40546"/>
    <w:rsid w:val="00A47CF0"/>
    <w:rsid w:val="00A71C07"/>
    <w:rsid w:val="00A833CB"/>
    <w:rsid w:val="00A95A40"/>
    <w:rsid w:val="00A95BE4"/>
    <w:rsid w:val="00AE4772"/>
    <w:rsid w:val="00AE5D68"/>
    <w:rsid w:val="00AF7B6B"/>
    <w:rsid w:val="00B21E00"/>
    <w:rsid w:val="00B41212"/>
    <w:rsid w:val="00B511DA"/>
    <w:rsid w:val="00B716AF"/>
    <w:rsid w:val="00BD45EC"/>
    <w:rsid w:val="00C24C10"/>
    <w:rsid w:val="00C4219D"/>
    <w:rsid w:val="00C52179"/>
    <w:rsid w:val="00C84698"/>
    <w:rsid w:val="00CC018A"/>
    <w:rsid w:val="00CE68D3"/>
    <w:rsid w:val="00CF3F8E"/>
    <w:rsid w:val="00D312CE"/>
    <w:rsid w:val="00D8038D"/>
    <w:rsid w:val="00E415D5"/>
    <w:rsid w:val="00E6572C"/>
    <w:rsid w:val="00EB13D3"/>
    <w:rsid w:val="00EE1263"/>
    <w:rsid w:val="00EE2331"/>
    <w:rsid w:val="00F328AA"/>
    <w:rsid w:val="00F6415C"/>
    <w:rsid w:val="00F873E8"/>
    <w:rsid w:val="00FC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6338"/>
  <w15:chartTrackingRefBased/>
  <w15:docId w15:val="{0E3DA087-2FEF-4860-B925-8F7FF618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1C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3B5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9A7927"/>
    <w:pPr>
      <w:pBdr>
        <w:top w:val="single" w:sz="36" w:space="1" w:color="auto"/>
      </w:pBdr>
      <w:spacing w:before="240"/>
      <w:contextualSpacing w:val="0"/>
      <w:jc w:val="right"/>
    </w:pPr>
    <w:rPr>
      <w:rFonts w:ascii="Arial" w:eastAsia="Times New Roman" w:hAnsi="Arial" w:cs="Times New Roman"/>
      <w:b/>
      <w:spacing w:val="0"/>
      <w:sz w:val="40"/>
      <w:szCs w:val="20"/>
    </w:rPr>
  </w:style>
  <w:style w:type="paragraph" w:styleId="Title">
    <w:name w:val="Title"/>
    <w:basedOn w:val="Normal"/>
    <w:next w:val="Normal"/>
    <w:link w:val="TitleChar"/>
    <w:qFormat/>
    <w:rsid w:val="009A7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A79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718A"/>
    <w:pPr>
      <w:ind w:left="720"/>
      <w:contextualSpacing/>
    </w:pPr>
  </w:style>
  <w:style w:type="character" w:customStyle="1" w:styleId="Heading1Char">
    <w:name w:val="Heading 1 Char"/>
    <w:basedOn w:val="DefaultParagraphFont"/>
    <w:link w:val="Heading1"/>
    <w:uiPriority w:val="9"/>
    <w:rsid w:val="006C718A"/>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rsid w:val="00A71C07"/>
  </w:style>
  <w:style w:type="character" w:customStyle="1" w:styleId="Heading2Char">
    <w:name w:val="Heading 2 Char"/>
    <w:basedOn w:val="DefaultParagraphFont"/>
    <w:link w:val="Heading2"/>
    <w:uiPriority w:val="9"/>
    <w:rsid w:val="00A71C0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71C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C07"/>
    <w:rPr>
      <w:rFonts w:ascii="Segoe UI" w:hAnsi="Segoe UI" w:cs="Segoe UI"/>
      <w:sz w:val="18"/>
      <w:szCs w:val="18"/>
    </w:rPr>
  </w:style>
  <w:style w:type="paragraph" w:customStyle="1" w:styleId="template">
    <w:name w:val="template"/>
    <w:basedOn w:val="Normal"/>
    <w:rsid w:val="00771535"/>
    <w:pPr>
      <w:spacing w:after="0" w:line="240" w:lineRule="exact"/>
    </w:pPr>
    <w:rPr>
      <w:rFonts w:ascii="Arial" w:eastAsia="Times New Roman" w:hAnsi="Arial"/>
      <w:i/>
      <w:color w:val="auto"/>
      <w:sz w:val="22"/>
      <w:szCs w:val="20"/>
    </w:rPr>
  </w:style>
  <w:style w:type="paragraph" w:customStyle="1" w:styleId="requirement">
    <w:name w:val="requirement"/>
    <w:basedOn w:val="Normal"/>
    <w:rsid w:val="00AF7B6B"/>
    <w:pPr>
      <w:spacing w:after="0" w:line="240" w:lineRule="exact"/>
      <w:ind w:left="2348" w:hanging="994"/>
    </w:pPr>
    <w:rPr>
      <w:rFonts w:eastAsia="Times New Roman"/>
      <w:color w:val="auto"/>
      <w:szCs w:val="20"/>
    </w:rPr>
  </w:style>
  <w:style w:type="character" w:styleId="Hyperlink">
    <w:name w:val="Hyperlink"/>
    <w:uiPriority w:val="99"/>
    <w:unhideWhenUsed/>
    <w:rsid w:val="00AF7B6B"/>
    <w:rPr>
      <w:color w:val="0563C1"/>
      <w:u w:val="single"/>
    </w:rPr>
  </w:style>
  <w:style w:type="character" w:customStyle="1" w:styleId="Heading3Char">
    <w:name w:val="Heading 3 Char"/>
    <w:basedOn w:val="DefaultParagraphFont"/>
    <w:link w:val="Heading3"/>
    <w:uiPriority w:val="9"/>
    <w:rsid w:val="009E3B5D"/>
    <w:rPr>
      <w:rFonts w:asciiTheme="majorHAnsi" w:eastAsiaTheme="majorEastAsia" w:hAnsiTheme="majorHAnsi" w:cstheme="majorBidi"/>
      <w:color w:val="1F4D78" w:themeColor="accent1" w:themeShade="7F"/>
      <w:szCs w:val="24"/>
    </w:rPr>
  </w:style>
  <w:style w:type="paragraph" w:styleId="TOCHeading">
    <w:name w:val="TOC Heading"/>
    <w:basedOn w:val="Heading1"/>
    <w:next w:val="Normal"/>
    <w:uiPriority w:val="39"/>
    <w:unhideWhenUsed/>
    <w:qFormat/>
    <w:rsid w:val="00F328AA"/>
    <w:pPr>
      <w:outlineLvl w:val="9"/>
    </w:pPr>
  </w:style>
  <w:style w:type="paragraph" w:styleId="TOC1">
    <w:name w:val="toc 1"/>
    <w:basedOn w:val="Normal"/>
    <w:next w:val="Normal"/>
    <w:autoRedefine/>
    <w:uiPriority w:val="39"/>
    <w:unhideWhenUsed/>
    <w:rsid w:val="00F328AA"/>
    <w:pPr>
      <w:spacing w:after="100"/>
    </w:pPr>
  </w:style>
  <w:style w:type="paragraph" w:styleId="TOC2">
    <w:name w:val="toc 2"/>
    <w:basedOn w:val="Normal"/>
    <w:next w:val="Normal"/>
    <w:autoRedefine/>
    <w:uiPriority w:val="39"/>
    <w:unhideWhenUsed/>
    <w:rsid w:val="00F328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694700">
      <w:bodyDiv w:val="1"/>
      <w:marLeft w:val="0"/>
      <w:marRight w:val="0"/>
      <w:marTop w:val="0"/>
      <w:marBottom w:val="0"/>
      <w:divBdr>
        <w:top w:val="none" w:sz="0" w:space="0" w:color="auto"/>
        <w:left w:val="none" w:sz="0" w:space="0" w:color="auto"/>
        <w:bottom w:val="none" w:sz="0" w:space="0" w:color="auto"/>
        <w:right w:val="none" w:sz="0" w:space="0" w:color="auto"/>
      </w:divBdr>
    </w:div>
    <w:div w:id="668799303">
      <w:bodyDiv w:val="1"/>
      <w:marLeft w:val="0"/>
      <w:marRight w:val="0"/>
      <w:marTop w:val="0"/>
      <w:marBottom w:val="0"/>
      <w:divBdr>
        <w:top w:val="none" w:sz="0" w:space="0" w:color="auto"/>
        <w:left w:val="none" w:sz="0" w:space="0" w:color="auto"/>
        <w:bottom w:val="none" w:sz="0" w:space="0" w:color="auto"/>
        <w:right w:val="none" w:sz="0" w:space="0" w:color="auto"/>
      </w:divBdr>
    </w:div>
    <w:div w:id="786897493">
      <w:bodyDiv w:val="1"/>
      <w:marLeft w:val="0"/>
      <w:marRight w:val="0"/>
      <w:marTop w:val="0"/>
      <w:marBottom w:val="0"/>
      <w:divBdr>
        <w:top w:val="none" w:sz="0" w:space="0" w:color="auto"/>
        <w:left w:val="none" w:sz="0" w:space="0" w:color="auto"/>
        <w:bottom w:val="none" w:sz="0" w:space="0" w:color="auto"/>
        <w:right w:val="none" w:sz="0" w:space="0" w:color="auto"/>
      </w:divBdr>
    </w:div>
    <w:div w:id="867180762">
      <w:bodyDiv w:val="1"/>
      <w:marLeft w:val="0"/>
      <w:marRight w:val="0"/>
      <w:marTop w:val="0"/>
      <w:marBottom w:val="0"/>
      <w:divBdr>
        <w:top w:val="none" w:sz="0" w:space="0" w:color="auto"/>
        <w:left w:val="none" w:sz="0" w:space="0" w:color="auto"/>
        <w:bottom w:val="none" w:sz="0" w:space="0" w:color="auto"/>
        <w:right w:val="none" w:sz="0" w:space="0" w:color="auto"/>
      </w:divBdr>
    </w:div>
    <w:div w:id="882982097">
      <w:bodyDiv w:val="1"/>
      <w:marLeft w:val="0"/>
      <w:marRight w:val="0"/>
      <w:marTop w:val="0"/>
      <w:marBottom w:val="0"/>
      <w:divBdr>
        <w:top w:val="none" w:sz="0" w:space="0" w:color="auto"/>
        <w:left w:val="none" w:sz="0" w:space="0" w:color="auto"/>
        <w:bottom w:val="none" w:sz="0" w:space="0" w:color="auto"/>
        <w:right w:val="none" w:sz="0" w:space="0" w:color="auto"/>
      </w:divBdr>
    </w:div>
    <w:div w:id="1336110793">
      <w:bodyDiv w:val="1"/>
      <w:marLeft w:val="0"/>
      <w:marRight w:val="0"/>
      <w:marTop w:val="0"/>
      <w:marBottom w:val="0"/>
      <w:divBdr>
        <w:top w:val="none" w:sz="0" w:space="0" w:color="auto"/>
        <w:left w:val="none" w:sz="0" w:space="0" w:color="auto"/>
        <w:bottom w:val="none" w:sz="0" w:space="0" w:color="auto"/>
        <w:right w:val="none" w:sz="0" w:space="0" w:color="auto"/>
      </w:divBdr>
    </w:div>
    <w:div w:id="192899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0694E-A3B3-4984-B70D-8828FAE0D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11</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92</cp:revision>
  <dcterms:created xsi:type="dcterms:W3CDTF">2017-10-30T11:48:00Z</dcterms:created>
  <dcterms:modified xsi:type="dcterms:W3CDTF">2017-11-03T06:27:00Z</dcterms:modified>
</cp:coreProperties>
</file>