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400481"/>
        <w:docPartObj>
          <w:docPartGallery w:val="Cover Pages"/>
          <w:docPartUnique/>
        </w:docPartObj>
      </w:sdtPr>
      <w:sdtEndPr/>
      <w:sdtContent>
        <w:p w:rsidR="005E1790" w:rsidRDefault="005E179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1790" w:rsidRDefault="000C29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E1790">
                                        <w:rPr>
                                          <w:caps/>
                                          <w:color w:val="FFFFFF" w:themeColor="background1"/>
                                        </w:rPr>
                                        <w:t>Ekbana SOLUTIONS</w:t>
                                      </w:r>
                                    </w:sdtContent>
                                  </w:sdt>
                                  <w:r w:rsidR="005E179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E1790">
                                        <w:rPr>
                                          <w:color w:val="FFFFFF" w:themeColor="background1"/>
                                        </w:rPr>
                                        <w:t>KUPONDOL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1790" w:rsidRPr="003C0A91" w:rsidRDefault="005E1790">
                                      <w:pPr>
                                        <w:pStyle w:val="NoSpacing"/>
                                        <w:jc w:val="center"/>
                                        <w:rPr>
                                          <w:rFonts w:asciiTheme="majorHAnsi" w:eastAsiaTheme="majorEastAsia" w:hAnsiTheme="majorHAnsi" w:cstheme="majorBidi"/>
                                          <w:b/>
                                          <w:caps/>
                                          <w:color w:val="000000" w:themeColor="text1"/>
                                          <w:sz w:val="72"/>
                                          <w:szCs w:val="72"/>
                                        </w:rPr>
                                      </w:pPr>
                                      <w:r w:rsidRPr="003C0A91">
                                        <w:rPr>
                                          <w:rFonts w:asciiTheme="majorHAnsi" w:eastAsiaTheme="majorEastAsia" w:hAnsiTheme="majorHAnsi" w:cstheme="majorBidi"/>
                                          <w:b/>
                                          <w:caps/>
                                          <w:color w:val="000000" w:themeColor="text1"/>
                                          <w:sz w:val="72"/>
                                          <w:szCs w:val="72"/>
                                        </w:rPr>
                                        <w:t>requirement documentation of immigration nepal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5E1790" w:rsidRDefault="000C29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E1790">
                                  <w:rPr>
                                    <w:caps/>
                                    <w:color w:val="FFFFFF" w:themeColor="background1"/>
                                  </w:rPr>
                                  <w:t>Ekbana SOLUTIONS</w:t>
                                </w:r>
                              </w:sdtContent>
                            </w:sdt>
                            <w:r w:rsidR="005E179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E1790">
                                  <w:rPr>
                                    <w:color w:val="FFFFFF" w:themeColor="background1"/>
                                  </w:rPr>
                                  <w:t>KUPONDOL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1790" w:rsidRPr="003C0A91" w:rsidRDefault="005E1790">
                                <w:pPr>
                                  <w:pStyle w:val="NoSpacing"/>
                                  <w:jc w:val="center"/>
                                  <w:rPr>
                                    <w:rFonts w:asciiTheme="majorHAnsi" w:eastAsiaTheme="majorEastAsia" w:hAnsiTheme="majorHAnsi" w:cstheme="majorBidi"/>
                                    <w:b/>
                                    <w:caps/>
                                    <w:color w:val="000000" w:themeColor="text1"/>
                                    <w:sz w:val="72"/>
                                    <w:szCs w:val="72"/>
                                  </w:rPr>
                                </w:pPr>
                                <w:r w:rsidRPr="003C0A91">
                                  <w:rPr>
                                    <w:rFonts w:asciiTheme="majorHAnsi" w:eastAsiaTheme="majorEastAsia" w:hAnsiTheme="majorHAnsi" w:cstheme="majorBidi"/>
                                    <w:b/>
                                    <w:caps/>
                                    <w:color w:val="000000" w:themeColor="text1"/>
                                    <w:sz w:val="72"/>
                                    <w:szCs w:val="72"/>
                                  </w:rPr>
                                  <w:t>requirement documentation of immigration nepal</w:t>
                                </w:r>
                              </w:p>
                            </w:sdtContent>
                          </w:sdt>
                        </w:txbxContent>
                      </v:textbox>
                    </v:shape>
                    <w10:wrap anchorx="page" anchory="page"/>
                  </v:group>
                </w:pict>
              </mc:Fallback>
            </mc:AlternateContent>
          </w:r>
        </w:p>
        <w:p w:rsidR="005E1790" w:rsidRDefault="005E1790">
          <w:r>
            <w:br w:type="page"/>
          </w:r>
        </w:p>
      </w:sdtContent>
    </w:sdt>
    <w:sdt>
      <w:sdtPr>
        <w:rPr>
          <w:rFonts w:asciiTheme="minorHAnsi" w:eastAsiaTheme="minorHAnsi" w:hAnsiTheme="minorHAnsi" w:cstheme="minorBidi"/>
          <w:color w:val="auto"/>
          <w:sz w:val="22"/>
          <w:szCs w:val="22"/>
        </w:rPr>
        <w:id w:val="-1901656012"/>
        <w:docPartObj>
          <w:docPartGallery w:val="Table of Contents"/>
          <w:docPartUnique/>
        </w:docPartObj>
      </w:sdtPr>
      <w:sdtEndPr>
        <w:rPr>
          <w:b/>
          <w:bCs/>
          <w:noProof/>
        </w:rPr>
      </w:sdtEndPr>
      <w:sdtContent>
        <w:p w:rsidR="00F0426F" w:rsidRPr="00B40186" w:rsidRDefault="00B40186">
          <w:pPr>
            <w:pStyle w:val="TOCHeading"/>
            <w:rPr>
              <w:rFonts w:ascii="Arial" w:hAnsi="Arial" w:cs="Arial"/>
              <w:color w:val="auto"/>
              <w:sz w:val="36"/>
              <w:szCs w:val="36"/>
            </w:rPr>
          </w:pPr>
          <w:r w:rsidRPr="00B40186">
            <w:rPr>
              <w:rFonts w:ascii="Arial" w:hAnsi="Arial" w:cs="Arial"/>
              <w:color w:val="auto"/>
              <w:sz w:val="36"/>
              <w:szCs w:val="36"/>
            </w:rPr>
            <w:t>Table of Content</w:t>
          </w:r>
          <w:bookmarkStart w:id="0" w:name="_GoBack"/>
          <w:bookmarkEnd w:id="0"/>
        </w:p>
        <w:p w:rsidR="00B40186" w:rsidRDefault="00F0426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3272094" w:history="1">
            <w:r w:rsidR="00B40186" w:rsidRPr="00B361C2">
              <w:rPr>
                <w:rStyle w:val="Hyperlink"/>
                <w:rFonts w:ascii="Arial" w:hAnsi="Arial" w:cs="Arial"/>
                <w:b/>
                <w:noProof/>
              </w:rPr>
              <w:t>1.</w:t>
            </w:r>
            <w:r w:rsidR="00B40186">
              <w:rPr>
                <w:rFonts w:eastAsiaTheme="minorEastAsia"/>
                <w:noProof/>
              </w:rPr>
              <w:tab/>
            </w:r>
            <w:r w:rsidR="00B40186" w:rsidRPr="00B361C2">
              <w:rPr>
                <w:rStyle w:val="Hyperlink"/>
                <w:rFonts w:ascii="Arial" w:hAnsi="Arial" w:cs="Arial"/>
                <w:b/>
                <w:noProof/>
              </w:rPr>
              <w:t>Introduction</w:t>
            </w:r>
            <w:r w:rsidR="00B40186">
              <w:rPr>
                <w:noProof/>
                <w:webHidden/>
              </w:rPr>
              <w:tab/>
            </w:r>
            <w:r w:rsidR="00B40186">
              <w:rPr>
                <w:noProof/>
                <w:webHidden/>
              </w:rPr>
              <w:fldChar w:fldCharType="begin"/>
            </w:r>
            <w:r w:rsidR="00B40186">
              <w:rPr>
                <w:noProof/>
                <w:webHidden/>
              </w:rPr>
              <w:instrText xml:space="preserve"> PAGEREF _Toc503272094 \h </w:instrText>
            </w:r>
            <w:r w:rsidR="00B40186">
              <w:rPr>
                <w:noProof/>
                <w:webHidden/>
              </w:rPr>
            </w:r>
            <w:r w:rsidR="00B40186">
              <w:rPr>
                <w:noProof/>
                <w:webHidden/>
              </w:rPr>
              <w:fldChar w:fldCharType="separate"/>
            </w:r>
            <w:r w:rsidR="00B40186">
              <w:rPr>
                <w:noProof/>
                <w:webHidden/>
              </w:rPr>
              <w:t>1</w:t>
            </w:r>
            <w:r w:rsidR="00B40186">
              <w:rPr>
                <w:noProof/>
                <w:webHidden/>
              </w:rPr>
              <w:fldChar w:fldCharType="end"/>
            </w:r>
          </w:hyperlink>
        </w:p>
        <w:p w:rsidR="00B40186" w:rsidRDefault="00B40186">
          <w:pPr>
            <w:pStyle w:val="TOC2"/>
            <w:tabs>
              <w:tab w:val="right" w:leader="dot" w:pos="9350"/>
            </w:tabs>
            <w:rPr>
              <w:rFonts w:eastAsiaTheme="minorEastAsia"/>
              <w:noProof/>
            </w:rPr>
          </w:pPr>
          <w:hyperlink w:anchor="_Toc503272095" w:history="1">
            <w:r w:rsidRPr="00B361C2">
              <w:rPr>
                <w:rStyle w:val="Hyperlink"/>
                <w:rFonts w:ascii="Times New Roman" w:hAnsi="Times New Roman" w:cs="Times New Roman"/>
                <w:b/>
                <w:noProof/>
              </w:rPr>
              <w:t>1.1 Purpose and Scope:</w:t>
            </w:r>
            <w:r>
              <w:rPr>
                <w:noProof/>
                <w:webHidden/>
              </w:rPr>
              <w:tab/>
            </w:r>
            <w:r>
              <w:rPr>
                <w:noProof/>
                <w:webHidden/>
              </w:rPr>
              <w:fldChar w:fldCharType="begin"/>
            </w:r>
            <w:r>
              <w:rPr>
                <w:noProof/>
                <w:webHidden/>
              </w:rPr>
              <w:instrText xml:space="preserve"> PAGEREF _Toc503272095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1"/>
            <w:tabs>
              <w:tab w:val="left" w:pos="440"/>
              <w:tab w:val="right" w:leader="dot" w:pos="9350"/>
            </w:tabs>
            <w:rPr>
              <w:rFonts w:eastAsiaTheme="minorEastAsia"/>
              <w:noProof/>
            </w:rPr>
          </w:pPr>
          <w:hyperlink w:anchor="_Toc503272096" w:history="1">
            <w:r w:rsidRPr="00B361C2">
              <w:rPr>
                <w:rStyle w:val="Hyperlink"/>
                <w:b/>
                <w:noProof/>
              </w:rPr>
              <w:t>2.</w:t>
            </w:r>
            <w:r>
              <w:rPr>
                <w:rFonts w:eastAsiaTheme="minorEastAsia"/>
                <w:noProof/>
              </w:rPr>
              <w:tab/>
            </w:r>
            <w:r w:rsidRPr="00B361C2">
              <w:rPr>
                <w:rStyle w:val="Hyperlink"/>
                <w:rFonts w:ascii="Arial" w:hAnsi="Arial" w:cs="Arial"/>
                <w:b/>
                <w:noProof/>
              </w:rPr>
              <w:t>Feature Description</w:t>
            </w:r>
            <w:r>
              <w:rPr>
                <w:noProof/>
                <w:webHidden/>
              </w:rPr>
              <w:tab/>
            </w:r>
            <w:r>
              <w:rPr>
                <w:noProof/>
                <w:webHidden/>
              </w:rPr>
              <w:fldChar w:fldCharType="begin"/>
            </w:r>
            <w:r>
              <w:rPr>
                <w:noProof/>
                <w:webHidden/>
              </w:rPr>
              <w:instrText xml:space="preserve"> PAGEREF _Toc503272096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097" w:history="1">
            <w:r w:rsidRPr="00B361C2">
              <w:rPr>
                <w:rStyle w:val="Hyperlink"/>
                <w:rFonts w:ascii="Times New Roman" w:hAnsi="Times New Roman" w:cs="Times New Roman"/>
                <w:b/>
                <w:noProof/>
              </w:rPr>
              <w:t>2.1</w:t>
            </w:r>
            <w:r>
              <w:rPr>
                <w:rFonts w:eastAsiaTheme="minorEastAsia"/>
                <w:noProof/>
              </w:rPr>
              <w:tab/>
            </w:r>
            <w:r w:rsidRPr="00B361C2">
              <w:rPr>
                <w:rStyle w:val="Hyperlink"/>
                <w:rFonts w:ascii="Times New Roman" w:hAnsi="Times New Roman" w:cs="Times New Roman"/>
                <w:b/>
                <w:noProof/>
              </w:rPr>
              <w:t>User Authentication:</w:t>
            </w:r>
            <w:r>
              <w:rPr>
                <w:noProof/>
                <w:webHidden/>
              </w:rPr>
              <w:tab/>
            </w:r>
            <w:r>
              <w:rPr>
                <w:noProof/>
                <w:webHidden/>
              </w:rPr>
              <w:fldChar w:fldCharType="begin"/>
            </w:r>
            <w:r>
              <w:rPr>
                <w:noProof/>
                <w:webHidden/>
              </w:rPr>
              <w:instrText xml:space="preserve"> PAGEREF _Toc503272097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098" w:history="1">
            <w:r w:rsidRPr="00B361C2">
              <w:rPr>
                <w:rStyle w:val="Hyperlink"/>
                <w:rFonts w:ascii="Times New Roman" w:hAnsi="Times New Roman" w:cs="Times New Roman"/>
                <w:b/>
                <w:noProof/>
              </w:rPr>
              <w:t>2.2</w:t>
            </w:r>
            <w:r>
              <w:rPr>
                <w:rFonts w:eastAsiaTheme="minorEastAsia"/>
                <w:noProof/>
              </w:rPr>
              <w:tab/>
            </w:r>
            <w:r w:rsidRPr="00B361C2">
              <w:rPr>
                <w:rStyle w:val="Hyperlink"/>
                <w:rFonts w:ascii="Times New Roman" w:hAnsi="Times New Roman" w:cs="Times New Roman"/>
                <w:b/>
                <w:noProof/>
              </w:rPr>
              <w:t>Scan Passport:</w:t>
            </w:r>
            <w:r>
              <w:rPr>
                <w:noProof/>
                <w:webHidden/>
              </w:rPr>
              <w:tab/>
            </w:r>
            <w:r>
              <w:rPr>
                <w:noProof/>
                <w:webHidden/>
              </w:rPr>
              <w:fldChar w:fldCharType="begin"/>
            </w:r>
            <w:r>
              <w:rPr>
                <w:noProof/>
                <w:webHidden/>
              </w:rPr>
              <w:instrText xml:space="preserve"> PAGEREF _Toc503272098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099" w:history="1">
            <w:r w:rsidRPr="00B361C2">
              <w:rPr>
                <w:rStyle w:val="Hyperlink"/>
                <w:rFonts w:ascii="Times New Roman" w:hAnsi="Times New Roman" w:cs="Times New Roman"/>
                <w:b/>
                <w:noProof/>
              </w:rPr>
              <w:t>2.3</w:t>
            </w:r>
            <w:r>
              <w:rPr>
                <w:rFonts w:eastAsiaTheme="minorEastAsia"/>
                <w:noProof/>
              </w:rPr>
              <w:tab/>
            </w:r>
            <w:r w:rsidRPr="00B361C2">
              <w:rPr>
                <w:rStyle w:val="Hyperlink"/>
                <w:rFonts w:ascii="Times New Roman" w:hAnsi="Times New Roman" w:cs="Times New Roman"/>
                <w:b/>
                <w:noProof/>
              </w:rPr>
              <w:t>Scan Other Document:</w:t>
            </w:r>
            <w:r>
              <w:rPr>
                <w:noProof/>
                <w:webHidden/>
              </w:rPr>
              <w:tab/>
            </w:r>
            <w:r>
              <w:rPr>
                <w:noProof/>
                <w:webHidden/>
              </w:rPr>
              <w:fldChar w:fldCharType="begin"/>
            </w:r>
            <w:r>
              <w:rPr>
                <w:noProof/>
                <w:webHidden/>
              </w:rPr>
              <w:instrText xml:space="preserve"> PAGEREF _Toc503272099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100" w:history="1">
            <w:r w:rsidRPr="00B361C2">
              <w:rPr>
                <w:rStyle w:val="Hyperlink"/>
                <w:rFonts w:ascii="Times New Roman" w:hAnsi="Times New Roman" w:cs="Times New Roman"/>
                <w:b/>
                <w:noProof/>
              </w:rPr>
              <w:t>2.4</w:t>
            </w:r>
            <w:r>
              <w:rPr>
                <w:rFonts w:eastAsiaTheme="minorEastAsia"/>
                <w:noProof/>
              </w:rPr>
              <w:tab/>
            </w:r>
            <w:r w:rsidRPr="00B361C2">
              <w:rPr>
                <w:rStyle w:val="Hyperlink"/>
                <w:rFonts w:ascii="Times New Roman" w:hAnsi="Times New Roman" w:cs="Times New Roman"/>
                <w:b/>
                <w:noProof/>
              </w:rPr>
              <w:t>Scan Image:</w:t>
            </w:r>
            <w:r>
              <w:rPr>
                <w:noProof/>
                <w:webHidden/>
              </w:rPr>
              <w:tab/>
            </w:r>
            <w:r>
              <w:rPr>
                <w:noProof/>
                <w:webHidden/>
              </w:rPr>
              <w:fldChar w:fldCharType="begin"/>
            </w:r>
            <w:r>
              <w:rPr>
                <w:noProof/>
                <w:webHidden/>
              </w:rPr>
              <w:instrText xml:space="preserve"> PAGEREF _Toc503272100 \h </w:instrText>
            </w:r>
            <w:r>
              <w:rPr>
                <w:noProof/>
                <w:webHidden/>
              </w:rPr>
            </w:r>
            <w:r>
              <w:rPr>
                <w:noProof/>
                <w:webHidden/>
              </w:rPr>
              <w:fldChar w:fldCharType="separate"/>
            </w:r>
            <w:r>
              <w:rPr>
                <w:noProof/>
                <w:webHidden/>
              </w:rPr>
              <w:t>1</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101" w:history="1">
            <w:r w:rsidRPr="00B361C2">
              <w:rPr>
                <w:rStyle w:val="Hyperlink"/>
                <w:rFonts w:ascii="Times New Roman" w:hAnsi="Times New Roman" w:cs="Times New Roman"/>
                <w:b/>
                <w:noProof/>
              </w:rPr>
              <w:t>2.5</w:t>
            </w:r>
            <w:r>
              <w:rPr>
                <w:rFonts w:eastAsiaTheme="minorEastAsia"/>
                <w:noProof/>
              </w:rPr>
              <w:tab/>
            </w:r>
            <w:r w:rsidRPr="00B361C2">
              <w:rPr>
                <w:rStyle w:val="Hyperlink"/>
                <w:rFonts w:ascii="Times New Roman" w:hAnsi="Times New Roman" w:cs="Times New Roman"/>
                <w:b/>
                <w:noProof/>
              </w:rPr>
              <w:t>Check Blacklist:</w:t>
            </w:r>
            <w:r>
              <w:rPr>
                <w:noProof/>
                <w:webHidden/>
              </w:rPr>
              <w:tab/>
            </w:r>
            <w:r>
              <w:rPr>
                <w:noProof/>
                <w:webHidden/>
              </w:rPr>
              <w:fldChar w:fldCharType="begin"/>
            </w:r>
            <w:r>
              <w:rPr>
                <w:noProof/>
                <w:webHidden/>
              </w:rPr>
              <w:instrText xml:space="preserve"> PAGEREF _Toc503272101 \h </w:instrText>
            </w:r>
            <w:r>
              <w:rPr>
                <w:noProof/>
                <w:webHidden/>
              </w:rPr>
            </w:r>
            <w:r>
              <w:rPr>
                <w:noProof/>
                <w:webHidden/>
              </w:rPr>
              <w:fldChar w:fldCharType="separate"/>
            </w:r>
            <w:r>
              <w:rPr>
                <w:noProof/>
                <w:webHidden/>
              </w:rPr>
              <w:t>2</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102" w:history="1">
            <w:r w:rsidRPr="00B361C2">
              <w:rPr>
                <w:rStyle w:val="Hyperlink"/>
                <w:rFonts w:ascii="Times New Roman" w:hAnsi="Times New Roman" w:cs="Times New Roman"/>
                <w:b/>
                <w:noProof/>
              </w:rPr>
              <w:t>2.6</w:t>
            </w:r>
            <w:r>
              <w:rPr>
                <w:rFonts w:eastAsiaTheme="minorEastAsia"/>
                <w:noProof/>
              </w:rPr>
              <w:tab/>
            </w:r>
            <w:r w:rsidRPr="00B361C2">
              <w:rPr>
                <w:rStyle w:val="Hyperlink"/>
                <w:rFonts w:ascii="Times New Roman" w:hAnsi="Times New Roman" w:cs="Times New Roman"/>
                <w:b/>
                <w:noProof/>
              </w:rPr>
              <w:t>Offload/ Refuse entry:</w:t>
            </w:r>
            <w:r>
              <w:rPr>
                <w:noProof/>
                <w:webHidden/>
              </w:rPr>
              <w:tab/>
            </w:r>
            <w:r>
              <w:rPr>
                <w:noProof/>
                <w:webHidden/>
              </w:rPr>
              <w:fldChar w:fldCharType="begin"/>
            </w:r>
            <w:r>
              <w:rPr>
                <w:noProof/>
                <w:webHidden/>
              </w:rPr>
              <w:instrText xml:space="preserve"> PAGEREF _Toc503272102 \h </w:instrText>
            </w:r>
            <w:r>
              <w:rPr>
                <w:noProof/>
                <w:webHidden/>
              </w:rPr>
            </w:r>
            <w:r>
              <w:rPr>
                <w:noProof/>
                <w:webHidden/>
              </w:rPr>
              <w:fldChar w:fldCharType="separate"/>
            </w:r>
            <w:r>
              <w:rPr>
                <w:noProof/>
                <w:webHidden/>
              </w:rPr>
              <w:t>2</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103" w:history="1">
            <w:r w:rsidRPr="00B361C2">
              <w:rPr>
                <w:rStyle w:val="Hyperlink"/>
                <w:rFonts w:ascii="Times New Roman" w:hAnsi="Times New Roman" w:cs="Times New Roman"/>
                <w:b/>
                <w:noProof/>
              </w:rPr>
              <w:t>2.7</w:t>
            </w:r>
            <w:r>
              <w:rPr>
                <w:rFonts w:eastAsiaTheme="minorEastAsia"/>
                <w:noProof/>
              </w:rPr>
              <w:tab/>
            </w:r>
            <w:r w:rsidRPr="00B361C2">
              <w:rPr>
                <w:rStyle w:val="Hyperlink"/>
                <w:rFonts w:ascii="Times New Roman" w:hAnsi="Times New Roman" w:cs="Times New Roman"/>
                <w:b/>
                <w:noProof/>
              </w:rPr>
              <w:t>Check offload / Refuse entry:</w:t>
            </w:r>
            <w:r>
              <w:rPr>
                <w:noProof/>
                <w:webHidden/>
              </w:rPr>
              <w:tab/>
            </w:r>
            <w:r>
              <w:rPr>
                <w:noProof/>
                <w:webHidden/>
              </w:rPr>
              <w:fldChar w:fldCharType="begin"/>
            </w:r>
            <w:r>
              <w:rPr>
                <w:noProof/>
                <w:webHidden/>
              </w:rPr>
              <w:instrText xml:space="preserve"> PAGEREF _Toc503272103 \h </w:instrText>
            </w:r>
            <w:r>
              <w:rPr>
                <w:noProof/>
                <w:webHidden/>
              </w:rPr>
            </w:r>
            <w:r>
              <w:rPr>
                <w:noProof/>
                <w:webHidden/>
              </w:rPr>
              <w:fldChar w:fldCharType="separate"/>
            </w:r>
            <w:r>
              <w:rPr>
                <w:noProof/>
                <w:webHidden/>
              </w:rPr>
              <w:t>2</w:t>
            </w:r>
            <w:r>
              <w:rPr>
                <w:noProof/>
                <w:webHidden/>
              </w:rPr>
              <w:fldChar w:fldCharType="end"/>
            </w:r>
          </w:hyperlink>
        </w:p>
        <w:p w:rsidR="00B40186" w:rsidRDefault="00B40186">
          <w:pPr>
            <w:pStyle w:val="TOC1"/>
            <w:tabs>
              <w:tab w:val="left" w:pos="440"/>
              <w:tab w:val="right" w:leader="dot" w:pos="9350"/>
            </w:tabs>
            <w:rPr>
              <w:rFonts w:eastAsiaTheme="minorEastAsia"/>
              <w:noProof/>
            </w:rPr>
          </w:pPr>
          <w:hyperlink w:anchor="_Toc503272104" w:history="1">
            <w:r w:rsidRPr="00B361C2">
              <w:rPr>
                <w:rStyle w:val="Hyperlink"/>
                <w:rFonts w:ascii="Arial" w:hAnsi="Arial" w:cs="Arial"/>
                <w:b/>
                <w:noProof/>
              </w:rPr>
              <w:t>3.</w:t>
            </w:r>
            <w:r>
              <w:rPr>
                <w:rFonts w:eastAsiaTheme="minorEastAsia"/>
                <w:noProof/>
              </w:rPr>
              <w:tab/>
            </w:r>
            <w:r w:rsidRPr="00B361C2">
              <w:rPr>
                <w:rStyle w:val="Hyperlink"/>
                <w:rFonts w:ascii="Arial" w:hAnsi="Arial" w:cs="Arial"/>
                <w:b/>
                <w:noProof/>
              </w:rPr>
              <w:t>Device used:</w:t>
            </w:r>
            <w:r>
              <w:rPr>
                <w:noProof/>
                <w:webHidden/>
              </w:rPr>
              <w:tab/>
            </w:r>
            <w:r>
              <w:rPr>
                <w:noProof/>
                <w:webHidden/>
              </w:rPr>
              <w:fldChar w:fldCharType="begin"/>
            </w:r>
            <w:r>
              <w:rPr>
                <w:noProof/>
                <w:webHidden/>
              </w:rPr>
              <w:instrText xml:space="preserve"> PAGEREF _Toc503272104 \h </w:instrText>
            </w:r>
            <w:r>
              <w:rPr>
                <w:noProof/>
                <w:webHidden/>
              </w:rPr>
            </w:r>
            <w:r>
              <w:rPr>
                <w:noProof/>
                <w:webHidden/>
              </w:rPr>
              <w:fldChar w:fldCharType="separate"/>
            </w:r>
            <w:r>
              <w:rPr>
                <w:noProof/>
                <w:webHidden/>
              </w:rPr>
              <w:t>2</w:t>
            </w:r>
            <w:r>
              <w:rPr>
                <w:noProof/>
                <w:webHidden/>
              </w:rPr>
              <w:fldChar w:fldCharType="end"/>
            </w:r>
          </w:hyperlink>
        </w:p>
        <w:p w:rsidR="00B40186" w:rsidRDefault="00B40186">
          <w:pPr>
            <w:pStyle w:val="TOC1"/>
            <w:tabs>
              <w:tab w:val="left" w:pos="440"/>
              <w:tab w:val="right" w:leader="dot" w:pos="9350"/>
            </w:tabs>
            <w:rPr>
              <w:rFonts w:eastAsiaTheme="minorEastAsia"/>
              <w:noProof/>
            </w:rPr>
          </w:pPr>
          <w:hyperlink w:anchor="_Toc503272105" w:history="1">
            <w:r w:rsidRPr="00B361C2">
              <w:rPr>
                <w:rStyle w:val="Hyperlink"/>
                <w:rFonts w:ascii="Arial" w:hAnsi="Arial" w:cs="Arial"/>
                <w:b/>
                <w:noProof/>
              </w:rPr>
              <w:t>4.</w:t>
            </w:r>
            <w:r>
              <w:rPr>
                <w:rFonts w:eastAsiaTheme="minorEastAsia"/>
                <w:noProof/>
              </w:rPr>
              <w:tab/>
            </w:r>
            <w:r w:rsidRPr="00B361C2">
              <w:rPr>
                <w:rStyle w:val="Hyperlink"/>
                <w:rFonts w:ascii="Arial" w:hAnsi="Arial" w:cs="Arial"/>
                <w:b/>
                <w:noProof/>
              </w:rPr>
              <w:t>Required Diagrams:</w:t>
            </w:r>
            <w:r>
              <w:rPr>
                <w:noProof/>
                <w:webHidden/>
              </w:rPr>
              <w:tab/>
            </w:r>
            <w:r>
              <w:rPr>
                <w:noProof/>
                <w:webHidden/>
              </w:rPr>
              <w:fldChar w:fldCharType="begin"/>
            </w:r>
            <w:r>
              <w:rPr>
                <w:noProof/>
                <w:webHidden/>
              </w:rPr>
              <w:instrText xml:space="preserve"> PAGEREF _Toc503272105 \h </w:instrText>
            </w:r>
            <w:r>
              <w:rPr>
                <w:noProof/>
                <w:webHidden/>
              </w:rPr>
            </w:r>
            <w:r>
              <w:rPr>
                <w:noProof/>
                <w:webHidden/>
              </w:rPr>
              <w:fldChar w:fldCharType="separate"/>
            </w:r>
            <w:r>
              <w:rPr>
                <w:noProof/>
                <w:webHidden/>
              </w:rPr>
              <w:t>3</w:t>
            </w:r>
            <w:r>
              <w:rPr>
                <w:noProof/>
                <w:webHidden/>
              </w:rPr>
              <w:fldChar w:fldCharType="end"/>
            </w:r>
          </w:hyperlink>
        </w:p>
        <w:p w:rsidR="00B40186" w:rsidRDefault="00B40186">
          <w:pPr>
            <w:pStyle w:val="TOC2"/>
            <w:tabs>
              <w:tab w:val="left" w:pos="880"/>
              <w:tab w:val="right" w:leader="dot" w:pos="9350"/>
            </w:tabs>
            <w:rPr>
              <w:rFonts w:eastAsiaTheme="minorEastAsia"/>
              <w:noProof/>
            </w:rPr>
          </w:pPr>
          <w:hyperlink w:anchor="_Toc503272106" w:history="1">
            <w:r w:rsidRPr="00B361C2">
              <w:rPr>
                <w:rStyle w:val="Hyperlink"/>
                <w:rFonts w:ascii="Times New Roman" w:hAnsi="Times New Roman" w:cs="Times New Roman"/>
                <w:b/>
                <w:noProof/>
              </w:rPr>
              <w:t>4.1</w:t>
            </w:r>
            <w:r>
              <w:rPr>
                <w:rFonts w:eastAsiaTheme="minorEastAsia"/>
                <w:noProof/>
              </w:rPr>
              <w:tab/>
            </w:r>
            <w:r w:rsidRPr="00B361C2">
              <w:rPr>
                <w:rStyle w:val="Hyperlink"/>
                <w:rFonts w:ascii="Times New Roman" w:hAnsi="Times New Roman" w:cs="Times New Roman"/>
                <w:b/>
                <w:noProof/>
              </w:rPr>
              <w:t>Flowchart:</w:t>
            </w:r>
            <w:r>
              <w:rPr>
                <w:noProof/>
                <w:webHidden/>
              </w:rPr>
              <w:tab/>
            </w:r>
            <w:r>
              <w:rPr>
                <w:noProof/>
                <w:webHidden/>
              </w:rPr>
              <w:fldChar w:fldCharType="begin"/>
            </w:r>
            <w:r>
              <w:rPr>
                <w:noProof/>
                <w:webHidden/>
              </w:rPr>
              <w:instrText xml:space="preserve"> PAGEREF _Toc503272106 \h </w:instrText>
            </w:r>
            <w:r>
              <w:rPr>
                <w:noProof/>
                <w:webHidden/>
              </w:rPr>
            </w:r>
            <w:r>
              <w:rPr>
                <w:noProof/>
                <w:webHidden/>
              </w:rPr>
              <w:fldChar w:fldCharType="separate"/>
            </w:r>
            <w:r>
              <w:rPr>
                <w:noProof/>
                <w:webHidden/>
              </w:rPr>
              <w:t>3</w:t>
            </w:r>
            <w:r>
              <w:rPr>
                <w:noProof/>
                <w:webHidden/>
              </w:rPr>
              <w:fldChar w:fldCharType="end"/>
            </w:r>
          </w:hyperlink>
        </w:p>
        <w:p w:rsidR="00B40186" w:rsidRDefault="00B40186">
          <w:pPr>
            <w:pStyle w:val="TOC1"/>
            <w:tabs>
              <w:tab w:val="left" w:pos="440"/>
              <w:tab w:val="right" w:leader="dot" w:pos="9350"/>
            </w:tabs>
            <w:rPr>
              <w:rFonts w:eastAsiaTheme="minorEastAsia"/>
              <w:noProof/>
            </w:rPr>
          </w:pPr>
          <w:hyperlink w:anchor="_Toc503272107" w:history="1">
            <w:r w:rsidRPr="00B361C2">
              <w:rPr>
                <w:rStyle w:val="Hyperlink"/>
                <w:rFonts w:ascii="Arial" w:hAnsi="Arial" w:cs="Arial"/>
                <w:b/>
                <w:noProof/>
              </w:rPr>
              <w:t>5.</w:t>
            </w:r>
            <w:r>
              <w:rPr>
                <w:rFonts w:eastAsiaTheme="minorEastAsia"/>
                <w:noProof/>
              </w:rPr>
              <w:tab/>
            </w:r>
            <w:r w:rsidRPr="00B361C2">
              <w:rPr>
                <w:rStyle w:val="Hyperlink"/>
                <w:rFonts w:ascii="Arial" w:hAnsi="Arial" w:cs="Arial"/>
                <w:b/>
                <w:noProof/>
              </w:rPr>
              <w:t>Technical Specifications:</w:t>
            </w:r>
            <w:r>
              <w:rPr>
                <w:noProof/>
                <w:webHidden/>
              </w:rPr>
              <w:tab/>
            </w:r>
            <w:r>
              <w:rPr>
                <w:noProof/>
                <w:webHidden/>
              </w:rPr>
              <w:fldChar w:fldCharType="begin"/>
            </w:r>
            <w:r>
              <w:rPr>
                <w:noProof/>
                <w:webHidden/>
              </w:rPr>
              <w:instrText xml:space="preserve"> PAGEREF _Toc503272107 \h </w:instrText>
            </w:r>
            <w:r>
              <w:rPr>
                <w:noProof/>
                <w:webHidden/>
              </w:rPr>
            </w:r>
            <w:r>
              <w:rPr>
                <w:noProof/>
                <w:webHidden/>
              </w:rPr>
              <w:fldChar w:fldCharType="separate"/>
            </w:r>
            <w:r>
              <w:rPr>
                <w:noProof/>
                <w:webHidden/>
              </w:rPr>
              <w:t>4</w:t>
            </w:r>
            <w:r>
              <w:rPr>
                <w:noProof/>
                <w:webHidden/>
              </w:rPr>
              <w:fldChar w:fldCharType="end"/>
            </w:r>
          </w:hyperlink>
        </w:p>
        <w:p w:rsidR="00F0426F" w:rsidRDefault="00F0426F">
          <w:r>
            <w:rPr>
              <w:b/>
              <w:bCs/>
              <w:noProof/>
            </w:rPr>
            <w:fldChar w:fldCharType="end"/>
          </w:r>
        </w:p>
      </w:sdtContent>
    </w:sdt>
    <w:p w:rsidR="00F0426F" w:rsidRDefault="00F0426F" w:rsidP="003C0A91"/>
    <w:p w:rsidR="00F0426F" w:rsidRDefault="00F0426F" w:rsidP="003C0A91"/>
    <w:p w:rsidR="00F0426F" w:rsidRDefault="00F0426F" w:rsidP="003C0A91"/>
    <w:p w:rsidR="00F0426F" w:rsidRDefault="00F0426F" w:rsidP="003C0A91">
      <w:pPr>
        <w:sectPr w:rsidR="00F0426F" w:rsidSect="005E1790">
          <w:footerReference w:type="default" r:id="rId9"/>
          <w:footerReference w:type="first" r:id="rId10"/>
          <w:pgSz w:w="12240" w:h="15840"/>
          <w:pgMar w:top="1440" w:right="1440" w:bottom="1440" w:left="1440" w:header="720" w:footer="720" w:gutter="0"/>
          <w:pgNumType w:start="0"/>
          <w:cols w:space="720"/>
          <w:titlePg/>
          <w:docGrid w:linePitch="360"/>
        </w:sectPr>
      </w:pPr>
    </w:p>
    <w:p w:rsidR="003C0A91" w:rsidRDefault="003C0A91" w:rsidP="003C0A91">
      <w:pPr>
        <w:pStyle w:val="Heading1"/>
        <w:numPr>
          <w:ilvl w:val="0"/>
          <w:numId w:val="2"/>
        </w:numPr>
        <w:rPr>
          <w:rFonts w:ascii="Arial" w:hAnsi="Arial" w:cs="Arial"/>
          <w:b/>
          <w:color w:val="000000" w:themeColor="text1"/>
          <w:sz w:val="36"/>
          <w:szCs w:val="36"/>
        </w:rPr>
      </w:pPr>
      <w:bookmarkStart w:id="1" w:name="_Toc503272094"/>
      <w:r w:rsidRPr="003C0A91">
        <w:rPr>
          <w:rFonts w:ascii="Arial" w:hAnsi="Arial" w:cs="Arial"/>
          <w:b/>
          <w:color w:val="000000" w:themeColor="text1"/>
          <w:sz w:val="36"/>
          <w:szCs w:val="36"/>
        </w:rPr>
        <w:lastRenderedPageBreak/>
        <w:t>Introduction</w:t>
      </w:r>
      <w:bookmarkEnd w:id="1"/>
    </w:p>
    <w:p w:rsidR="003C0A91" w:rsidRPr="003C0A91" w:rsidRDefault="003C0A91" w:rsidP="003C0A91">
      <w:pPr>
        <w:pStyle w:val="Heading2"/>
        <w:ind w:left="720"/>
        <w:rPr>
          <w:rFonts w:ascii="Times New Roman" w:hAnsi="Times New Roman" w:cs="Times New Roman"/>
          <w:b/>
          <w:color w:val="000000" w:themeColor="text1"/>
          <w:sz w:val="28"/>
          <w:szCs w:val="28"/>
        </w:rPr>
      </w:pPr>
      <w:bookmarkStart w:id="2" w:name="_Toc503272095"/>
      <w:r w:rsidRPr="003C0A91">
        <w:rPr>
          <w:rFonts w:ascii="Times New Roman" w:hAnsi="Times New Roman" w:cs="Times New Roman"/>
          <w:b/>
          <w:color w:val="000000" w:themeColor="text1"/>
          <w:sz w:val="28"/>
          <w:szCs w:val="28"/>
        </w:rPr>
        <w:t>1.1 Purpose and Scope:</w:t>
      </w:r>
      <w:bookmarkEnd w:id="2"/>
    </w:p>
    <w:p w:rsidR="001D47FA" w:rsidRDefault="003C0A91" w:rsidP="003C0A91">
      <w:pPr>
        <w:ind w:left="1170"/>
      </w:pPr>
      <w:r>
        <w:t xml:space="preserve">Immigration Nepal is a system which is uses to scan passports and other travel documents in the airport. The passport scanning is done by synchronizing the system with a passport scanning device. </w:t>
      </w:r>
      <w:r w:rsidR="001D3239">
        <w:t xml:space="preserve">The main purpose of the system is to scan the passport or other documents provided while travelling and store the information in a database for security and future use. The system should also indicate the </w:t>
      </w:r>
      <w:r w:rsidR="001D47FA">
        <w:t>custom officer if there are any abnormalities in the passport provided by the travelers. The abnormalities include blacklisted person, duplicate passport, fake passport.</w:t>
      </w:r>
    </w:p>
    <w:p w:rsidR="001D47FA" w:rsidRDefault="001D47FA" w:rsidP="001D47FA">
      <w:pPr>
        <w:pStyle w:val="Heading1"/>
        <w:numPr>
          <w:ilvl w:val="0"/>
          <w:numId w:val="2"/>
        </w:numPr>
        <w:rPr>
          <w:color w:val="000000" w:themeColor="text1"/>
        </w:rPr>
      </w:pPr>
      <w:bookmarkStart w:id="3" w:name="_Toc503272096"/>
      <w:r w:rsidRPr="001D47FA">
        <w:rPr>
          <w:rFonts w:ascii="Arial" w:hAnsi="Arial" w:cs="Arial"/>
          <w:b/>
          <w:color w:val="000000" w:themeColor="text1"/>
          <w:sz w:val="36"/>
          <w:szCs w:val="36"/>
        </w:rPr>
        <w:t>Feature Description</w:t>
      </w:r>
      <w:bookmarkEnd w:id="3"/>
      <w:r w:rsidRPr="001D47FA">
        <w:rPr>
          <w:color w:val="000000" w:themeColor="text1"/>
        </w:rPr>
        <w:t xml:space="preserve"> </w:t>
      </w:r>
    </w:p>
    <w:p w:rsidR="00EC5004" w:rsidRDefault="001D47FA" w:rsidP="00EC5004">
      <w:pPr>
        <w:ind w:left="1170"/>
      </w:pPr>
      <w:r>
        <w:t>The syst</w:t>
      </w:r>
      <w:r w:rsidR="00EC5004">
        <w:t>em will have the following features:</w:t>
      </w:r>
    </w:p>
    <w:p w:rsidR="00EC5004" w:rsidRPr="006D7248" w:rsidRDefault="0006577F" w:rsidP="00EC5004">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4" w:name="_Toc503272097"/>
      <w:r w:rsidR="00EC5004" w:rsidRPr="006D7248">
        <w:rPr>
          <w:rFonts w:ascii="Times New Roman" w:hAnsi="Times New Roman" w:cs="Times New Roman"/>
          <w:b/>
          <w:color w:val="000000" w:themeColor="text1"/>
          <w:sz w:val="28"/>
          <w:szCs w:val="28"/>
        </w:rPr>
        <w:t xml:space="preserve">User </w:t>
      </w:r>
      <w:r w:rsidR="00720E9C" w:rsidRPr="006D7248">
        <w:rPr>
          <w:rFonts w:ascii="Times New Roman" w:hAnsi="Times New Roman" w:cs="Times New Roman"/>
          <w:b/>
          <w:color w:val="000000" w:themeColor="text1"/>
          <w:sz w:val="28"/>
          <w:szCs w:val="28"/>
        </w:rPr>
        <w:t>Authentication</w:t>
      </w:r>
      <w:r w:rsidR="00EC5004" w:rsidRPr="006D7248">
        <w:rPr>
          <w:rFonts w:ascii="Times New Roman" w:hAnsi="Times New Roman" w:cs="Times New Roman"/>
          <w:b/>
          <w:color w:val="000000" w:themeColor="text1"/>
          <w:sz w:val="28"/>
          <w:szCs w:val="28"/>
        </w:rPr>
        <w:t>:</w:t>
      </w:r>
      <w:bookmarkEnd w:id="4"/>
    </w:p>
    <w:p w:rsidR="008C2F7F" w:rsidRPr="008C2F7F" w:rsidRDefault="00D058DE" w:rsidP="008C2F7F">
      <w:pPr>
        <w:ind w:left="1440"/>
      </w:pPr>
      <w:r>
        <w:t>The system will authenticate the users. There will be a login module where the users enter their username and password. All the users should have a unique username and password. This feature is for the security of the user.</w:t>
      </w:r>
    </w:p>
    <w:p w:rsidR="00D058DE" w:rsidRPr="006D7248" w:rsidRDefault="0006577F" w:rsidP="00D058DE">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5" w:name="_Toc503272098"/>
      <w:r w:rsidR="00D058DE" w:rsidRPr="006D7248">
        <w:rPr>
          <w:rFonts w:ascii="Times New Roman" w:hAnsi="Times New Roman" w:cs="Times New Roman"/>
          <w:b/>
          <w:color w:val="000000" w:themeColor="text1"/>
          <w:sz w:val="28"/>
          <w:szCs w:val="28"/>
        </w:rPr>
        <w:t>Scan Passport:</w:t>
      </w:r>
      <w:bookmarkEnd w:id="5"/>
    </w:p>
    <w:p w:rsidR="00D058DE" w:rsidRDefault="00D058DE" w:rsidP="00D058DE">
      <w:pPr>
        <w:ind w:left="1440"/>
      </w:pPr>
      <w:r>
        <w:t>The main purpose of the system is to scan the passport.</w:t>
      </w:r>
      <w:r w:rsidR="006D7248">
        <w:t xml:space="preserve"> Passports will be of two type one is </w:t>
      </w:r>
      <w:r w:rsidR="00533107">
        <w:t>MRZ (</w:t>
      </w:r>
      <w:r w:rsidR="006D7248">
        <w:t xml:space="preserve">Machine readable passport) </w:t>
      </w:r>
      <w:r w:rsidR="00533107">
        <w:t xml:space="preserve">and non MRZ (Non Machine readable passport). </w:t>
      </w:r>
      <w:r w:rsidR="00720E9C">
        <w:t xml:space="preserve">As the </w:t>
      </w:r>
      <w:r w:rsidR="00533107">
        <w:t xml:space="preserve">MRZ </w:t>
      </w:r>
      <w:r w:rsidR="00720E9C">
        <w:t>passport is placed in the passport scanner it should display all the information of the person’s passport in the screen. The information includes document type, first name, last name, passport number, cou</w:t>
      </w:r>
      <w:r w:rsidR="00CB4AA5">
        <w:t xml:space="preserve">ntry, date of birth, gender, id, NPC (for departure), </w:t>
      </w:r>
      <w:r w:rsidR="00533107">
        <w:t>LPC (</w:t>
      </w:r>
      <w:r w:rsidR="00CB4AA5">
        <w:t xml:space="preserve">for arrival) </w:t>
      </w:r>
      <w:r w:rsidR="00720E9C">
        <w:t>and checksum.</w:t>
      </w:r>
      <w:r w:rsidR="00D76142">
        <w:t xml:space="preserve"> If all the information in the scanned document are correct </w:t>
      </w:r>
      <w:r w:rsidR="007628C6">
        <w:t>then the system should display a “Passport valid” message.</w:t>
      </w:r>
      <w:r w:rsidR="002250E8">
        <w:t xml:space="preserve"> All the information should be saved in the data base.</w:t>
      </w:r>
      <w:r w:rsidR="00533107">
        <w:t xml:space="preserve"> Similarly, if a Non MRZ passport is entered in the device then the UI should be changed and the customer office should be able to enter the required information in the system and submit it.</w:t>
      </w:r>
      <w:r w:rsidR="00533107">
        <w:tab/>
      </w:r>
    </w:p>
    <w:p w:rsidR="008C2F7F" w:rsidRPr="006D7248" w:rsidRDefault="0006577F" w:rsidP="008C2F7F">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6" w:name="_Toc503272099"/>
      <w:r w:rsidR="00CB4AA5" w:rsidRPr="006D7248">
        <w:rPr>
          <w:rFonts w:ascii="Times New Roman" w:hAnsi="Times New Roman" w:cs="Times New Roman"/>
          <w:b/>
          <w:color w:val="000000" w:themeColor="text1"/>
          <w:sz w:val="28"/>
          <w:szCs w:val="28"/>
        </w:rPr>
        <w:t>Scan Other D</w:t>
      </w:r>
      <w:r w:rsidR="008C2F7F" w:rsidRPr="006D7248">
        <w:rPr>
          <w:rFonts w:ascii="Times New Roman" w:hAnsi="Times New Roman" w:cs="Times New Roman"/>
          <w:b/>
          <w:color w:val="000000" w:themeColor="text1"/>
          <w:sz w:val="28"/>
          <w:szCs w:val="28"/>
        </w:rPr>
        <w:t>ocument:</w:t>
      </w:r>
      <w:bookmarkEnd w:id="6"/>
    </w:p>
    <w:p w:rsidR="008C2F7F" w:rsidRPr="008C2F7F" w:rsidRDefault="008C2F7F" w:rsidP="008C2F7F">
      <w:pPr>
        <w:ind w:left="1440"/>
      </w:pPr>
      <w:r>
        <w:t>Besides passport the system</w:t>
      </w:r>
      <w:r w:rsidR="006D7248">
        <w:t xml:space="preserve"> will</w:t>
      </w:r>
      <w:r>
        <w:t xml:space="preserve"> </w:t>
      </w:r>
      <w:r w:rsidR="00CB4AA5">
        <w:t xml:space="preserve">scan </w:t>
      </w:r>
      <w:r w:rsidR="00F87FE2">
        <w:t xml:space="preserve">citizenship, </w:t>
      </w:r>
      <w:r w:rsidR="00533107" w:rsidRPr="00533107">
        <w:t>ration card</w:t>
      </w:r>
      <w:r w:rsidR="00F87FE2">
        <w:t>, travel document, election card, student card, majested card, PAN card and other cards</w:t>
      </w:r>
      <w:r w:rsidR="006D7248">
        <w:t xml:space="preserve">. The UI of the system should change according to the document inserted in the device. If any other document except </w:t>
      </w:r>
      <w:r w:rsidR="00533107">
        <w:t>passport is enter in the device, then the UI of the system should change and the fields should be able to be entered manually. The fields include document type, first name, document number, country and check sum</w:t>
      </w:r>
      <w:r w:rsidR="00575A7A">
        <w:t>. The system should also save the image of the document entered.</w:t>
      </w:r>
    </w:p>
    <w:p w:rsidR="00740C4E" w:rsidRPr="006D7248" w:rsidRDefault="0006577F" w:rsidP="00740C4E">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7" w:name="_Toc503272100"/>
      <w:r w:rsidR="002250E8" w:rsidRPr="006D7248">
        <w:rPr>
          <w:rFonts w:ascii="Times New Roman" w:hAnsi="Times New Roman" w:cs="Times New Roman"/>
          <w:b/>
          <w:color w:val="000000" w:themeColor="text1"/>
          <w:sz w:val="28"/>
          <w:szCs w:val="28"/>
        </w:rPr>
        <w:t>Scan Image:</w:t>
      </w:r>
      <w:bookmarkEnd w:id="7"/>
    </w:p>
    <w:p w:rsidR="002250E8" w:rsidRDefault="002250E8" w:rsidP="002250E8">
      <w:pPr>
        <w:ind w:left="1440"/>
        <w:rPr>
          <w:rFonts w:ascii="Helvetica" w:hAnsi="Helvetica"/>
          <w:color w:val="333333"/>
          <w:sz w:val="21"/>
          <w:szCs w:val="21"/>
          <w:shd w:val="clear" w:color="auto" w:fill="FFFFFF"/>
        </w:rPr>
      </w:pPr>
      <w:r>
        <w:t xml:space="preserve">While scanning the document the system should also save the image of the document provided. The system should take 3 type of images which are White light image, infrared image and </w:t>
      </w:r>
      <w:r w:rsidRPr="007F4BAA">
        <w:rPr>
          <w:rFonts w:ascii="Helvetica" w:hAnsi="Helvetica"/>
          <w:color w:val="000000" w:themeColor="text1"/>
          <w:sz w:val="21"/>
          <w:szCs w:val="21"/>
          <w:shd w:val="clear" w:color="auto" w:fill="FFFFFF"/>
        </w:rPr>
        <w:t>Ultraviolet (UV) image. The images should be saved along with the information in the database.</w:t>
      </w:r>
      <w:r w:rsidR="00740C4E" w:rsidRPr="007F4BAA">
        <w:rPr>
          <w:rFonts w:ascii="Helvetica" w:hAnsi="Helvetica"/>
          <w:color w:val="000000" w:themeColor="text1"/>
          <w:sz w:val="21"/>
          <w:szCs w:val="21"/>
          <w:shd w:val="clear" w:color="auto" w:fill="FFFFFF"/>
        </w:rPr>
        <w:t xml:space="preserve"> </w:t>
      </w:r>
    </w:p>
    <w:p w:rsidR="00740C4E" w:rsidRPr="006D7248" w:rsidRDefault="0006577F" w:rsidP="00740C4E">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bookmarkStart w:id="8" w:name="_Toc503272101"/>
      <w:r w:rsidR="00740C4E" w:rsidRPr="006D7248">
        <w:rPr>
          <w:rFonts w:ascii="Times New Roman" w:hAnsi="Times New Roman" w:cs="Times New Roman"/>
          <w:b/>
          <w:color w:val="000000" w:themeColor="text1"/>
          <w:sz w:val="28"/>
          <w:szCs w:val="28"/>
        </w:rPr>
        <w:t>Check Blacklist:</w:t>
      </w:r>
      <w:bookmarkEnd w:id="8"/>
    </w:p>
    <w:p w:rsidR="00740C4E" w:rsidRDefault="00740C4E" w:rsidP="003B70A7">
      <w:pPr>
        <w:ind w:left="1440"/>
      </w:pPr>
      <w:r>
        <w:t xml:space="preserve">As the system scans the passport it should also check if the scanned passport is listed in the blacklist. The blacklist is maintained in the central server and also locally in the user’s computer. The </w:t>
      </w:r>
      <w:r w:rsidR="003B70A7">
        <w:t>local database is synchronized with the central database every 15 minutes. If the scanned passport is listed in the blacklist, then the system should display a warning message. Then the custom office will take the necessary steps.</w:t>
      </w:r>
    </w:p>
    <w:p w:rsidR="003B70A7" w:rsidRPr="006D7248" w:rsidRDefault="0006577F" w:rsidP="003B70A7">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9" w:name="_Toc503272102"/>
      <w:r w:rsidR="003B70A7" w:rsidRPr="006D7248">
        <w:rPr>
          <w:rFonts w:ascii="Times New Roman" w:hAnsi="Times New Roman" w:cs="Times New Roman"/>
          <w:b/>
          <w:color w:val="000000" w:themeColor="text1"/>
          <w:sz w:val="28"/>
          <w:szCs w:val="28"/>
        </w:rPr>
        <w:t>Offload/ Refuse entry:</w:t>
      </w:r>
      <w:bookmarkEnd w:id="9"/>
    </w:p>
    <w:p w:rsidR="007738D8" w:rsidRDefault="003B70A7" w:rsidP="007738D8">
      <w:pPr>
        <w:ind w:left="1440"/>
      </w:pPr>
      <w:r>
        <w:t xml:space="preserve">If the documents provided by the traveler is not sufficient or </w:t>
      </w:r>
      <w:r w:rsidR="007738D8">
        <w:t>not valid then it traveler will be offloaded in case of departure and reuse entry in case of arrival. The offloaded or refused entry data should be saved in the database for future reference.</w:t>
      </w:r>
      <w:r w:rsidR="006D7248">
        <w:t xml:space="preserve"> The reasons for offload/ entry refuse may be </w:t>
      </w:r>
      <w:r w:rsidR="0006577F">
        <w:t>duplicate document, blacklist document, not sufficient document etc.</w:t>
      </w:r>
    </w:p>
    <w:p w:rsidR="007738D8" w:rsidRPr="006D7248" w:rsidRDefault="0006577F" w:rsidP="007738D8">
      <w:pPr>
        <w:pStyle w:val="Heading2"/>
        <w:numPr>
          <w:ilvl w:val="1"/>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0" w:name="_Toc503272103"/>
      <w:r w:rsidR="007738D8" w:rsidRPr="006D7248">
        <w:rPr>
          <w:rFonts w:ascii="Times New Roman" w:hAnsi="Times New Roman" w:cs="Times New Roman"/>
          <w:b/>
          <w:color w:val="000000" w:themeColor="text1"/>
          <w:sz w:val="28"/>
          <w:szCs w:val="28"/>
        </w:rPr>
        <w:t>Check offload / Refuse entry:</w:t>
      </w:r>
      <w:bookmarkEnd w:id="10"/>
    </w:p>
    <w:p w:rsidR="007738D8" w:rsidRDefault="007738D8" w:rsidP="007738D8">
      <w:pPr>
        <w:ind w:left="1440"/>
      </w:pPr>
      <w:r>
        <w:t>If a previously offloaded or entry refused passport is scanned again then the system should show the message to the custom officer. Then the custom officer will check the reason for previous offload/entry refuse by contacting the operator before letting the traveler through.</w:t>
      </w:r>
    </w:p>
    <w:p w:rsidR="00C946CF" w:rsidRDefault="00C946CF" w:rsidP="00C946CF">
      <w:pPr>
        <w:pStyle w:val="Heading1"/>
        <w:numPr>
          <w:ilvl w:val="0"/>
          <w:numId w:val="2"/>
        </w:numPr>
        <w:rPr>
          <w:rFonts w:ascii="Arial" w:hAnsi="Arial" w:cs="Arial"/>
          <w:b/>
          <w:color w:val="000000" w:themeColor="text1"/>
          <w:sz w:val="36"/>
          <w:szCs w:val="36"/>
        </w:rPr>
      </w:pPr>
      <w:bookmarkStart w:id="11" w:name="_Toc503272104"/>
      <w:r w:rsidRPr="00C946CF">
        <w:rPr>
          <w:rFonts w:ascii="Arial" w:hAnsi="Arial" w:cs="Arial"/>
          <w:b/>
          <w:color w:val="000000" w:themeColor="text1"/>
          <w:sz w:val="36"/>
          <w:szCs w:val="36"/>
        </w:rPr>
        <w:t>Device used</w:t>
      </w:r>
      <w:r>
        <w:rPr>
          <w:rFonts w:ascii="Arial" w:hAnsi="Arial" w:cs="Arial"/>
          <w:b/>
          <w:color w:val="000000" w:themeColor="text1"/>
          <w:sz w:val="36"/>
          <w:szCs w:val="36"/>
        </w:rPr>
        <w:t>:</w:t>
      </w:r>
      <w:bookmarkEnd w:id="11"/>
    </w:p>
    <w:p w:rsidR="00C946CF" w:rsidRPr="00C946CF" w:rsidRDefault="00C946CF" w:rsidP="00C946CF">
      <w:pPr>
        <w:ind w:left="1440"/>
        <w:rPr>
          <w:rFonts w:ascii="Calibri" w:hAnsi="Calibri" w:cs="Calibri"/>
        </w:rPr>
      </w:pPr>
      <w:r w:rsidRPr="00C946CF">
        <w:rPr>
          <w:rFonts w:ascii="Calibri" w:hAnsi="Calibri" w:cs="Calibri"/>
        </w:rPr>
        <w:t>Currently there are two device provided. The model number of the devices are as listed below:</w:t>
      </w:r>
    </w:p>
    <w:p w:rsidR="00C946CF" w:rsidRDefault="00C946CF" w:rsidP="00C946C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C946CF">
        <w:rPr>
          <w:rFonts w:ascii="Calibri" w:eastAsia="Times New Roman" w:hAnsi="Calibri" w:cs="Calibri"/>
        </w:rPr>
        <w:t>OCR640e</w:t>
      </w:r>
      <w:r>
        <w:rPr>
          <w:rFonts w:ascii="Calibri" w:eastAsia="Times New Roman" w:hAnsi="Calibri" w:cs="Calibri"/>
        </w:rPr>
        <w:t>7</w:t>
      </w:r>
    </w:p>
    <w:p w:rsidR="00C946CF" w:rsidRPr="00AB2719" w:rsidRDefault="00AB2719" w:rsidP="00B62A8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AB2719">
        <w:rPr>
          <w:rFonts w:ascii="Calibri" w:eastAsia="Times New Roman" w:hAnsi="Calibri" w:cs="Calibri"/>
        </w:rPr>
        <w:t>Prmc123r</w:t>
      </w:r>
    </w:p>
    <w:p w:rsidR="00C946CF" w:rsidRPr="00C946CF" w:rsidRDefault="00C946CF" w:rsidP="00C946CF">
      <w:pPr>
        <w:pStyle w:val="ListParagraph"/>
        <w:ind w:left="2160"/>
      </w:pPr>
    </w:p>
    <w:p w:rsidR="00C946CF" w:rsidRDefault="00C946CF" w:rsidP="007738D8">
      <w:pPr>
        <w:ind w:left="1440"/>
      </w:pPr>
    </w:p>
    <w:p w:rsidR="00C946CF" w:rsidRDefault="00C946CF" w:rsidP="00C946CF">
      <w:pPr>
        <w:pStyle w:val="Heading1"/>
      </w:pPr>
    </w:p>
    <w:p w:rsidR="00B24921" w:rsidRPr="00B24921" w:rsidRDefault="00B24921" w:rsidP="00B24921">
      <w:pPr>
        <w:pStyle w:val="Heading1"/>
        <w:numPr>
          <w:ilvl w:val="0"/>
          <w:numId w:val="2"/>
        </w:numPr>
        <w:rPr>
          <w:rFonts w:ascii="Arial" w:hAnsi="Arial" w:cs="Arial"/>
          <w:b/>
          <w:color w:val="000000" w:themeColor="text1"/>
          <w:sz w:val="36"/>
          <w:szCs w:val="36"/>
        </w:rPr>
      </w:pPr>
      <w:bookmarkStart w:id="12" w:name="_Toc503272105"/>
      <w:r w:rsidRPr="00B24921">
        <w:rPr>
          <w:rFonts w:ascii="Arial" w:hAnsi="Arial" w:cs="Arial"/>
          <w:b/>
          <w:color w:val="000000" w:themeColor="text1"/>
          <w:sz w:val="36"/>
          <w:szCs w:val="36"/>
        </w:rPr>
        <w:t>Required Diagrams:</w:t>
      </w:r>
      <w:bookmarkEnd w:id="12"/>
    </w:p>
    <w:p w:rsidR="00B24921" w:rsidRDefault="00B24921" w:rsidP="00B24921">
      <w:pPr>
        <w:pStyle w:val="Heading2"/>
        <w:numPr>
          <w:ilvl w:val="1"/>
          <w:numId w:val="2"/>
        </w:numPr>
        <w:rPr>
          <w:rFonts w:ascii="Times New Roman" w:hAnsi="Times New Roman" w:cs="Times New Roman"/>
          <w:b/>
          <w:color w:val="000000" w:themeColor="text1"/>
          <w:sz w:val="28"/>
          <w:szCs w:val="28"/>
        </w:rPr>
      </w:pPr>
      <w:bookmarkStart w:id="13" w:name="_Toc503272106"/>
      <w:r>
        <w:rPr>
          <w:rFonts w:ascii="Times New Roman" w:hAnsi="Times New Roman" w:cs="Times New Roman"/>
          <w:b/>
          <w:color w:val="000000" w:themeColor="text1"/>
          <w:sz w:val="28"/>
          <w:szCs w:val="28"/>
        </w:rPr>
        <w:t>Flowchart:</w:t>
      </w:r>
      <w:bookmarkEnd w:id="13"/>
    </w:p>
    <w:p w:rsidR="00B24921" w:rsidRDefault="00B24921" w:rsidP="00B24921">
      <w:pPr>
        <w:keepNext/>
        <w:ind w:left="90" w:firstLine="360"/>
      </w:pPr>
      <w:r>
        <w:rPr>
          <w:noProof/>
        </w:rPr>
        <w:drawing>
          <wp:inline distT="0" distB="0" distL="0" distR="0" wp14:anchorId="64734A0F" wp14:editId="35ECFE70">
            <wp:extent cx="570547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igration nepal flowchat.jpg"/>
                    <pic:cNvPicPr/>
                  </pic:nvPicPr>
                  <pic:blipFill>
                    <a:blip r:embed="rId11">
                      <a:extLst>
                        <a:ext uri="{28A0092B-C50C-407E-A947-70E740481C1C}">
                          <a14:useLocalDpi xmlns:a14="http://schemas.microsoft.com/office/drawing/2010/main" val="0"/>
                        </a:ext>
                      </a:extLst>
                    </a:blip>
                    <a:stretch>
                      <a:fillRect/>
                    </a:stretch>
                  </pic:blipFill>
                  <pic:spPr>
                    <a:xfrm>
                      <a:off x="0" y="0"/>
                      <a:ext cx="5705475" cy="6315075"/>
                    </a:xfrm>
                    <a:prstGeom prst="rect">
                      <a:avLst/>
                    </a:prstGeom>
                  </pic:spPr>
                </pic:pic>
              </a:graphicData>
            </a:graphic>
          </wp:inline>
        </w:drawing>
      </w:r>
    </w:p>
    <w:p w:rsidR="00B24921" w:rsidRPr="00B24921" w:rsidRDefault="00B24921" w:rsidP="00B24921">
      <w:pPr>
        <w:pStyle w:val="Caption"/>
        <w:ind w:left="2880" w:firstLine="720"/>
        <w:rPr>
          <w:b/>
          <w:sz w:val="22"/>
          <w:szCs w:val="22"/>
        </w:rPr>
      </w:pPr>
      <w:r w:rsidRPr="00B24921">
        <w:rPr>
          <w:b/>
          <w:color w:val="000000" w:themeColor="text1"/>
          <w:sz w:val="22"/>
          <w:szCs w:val="22"/>
        </w:rPr>
        <w:t xml:space="preserve">Figure </w:t>
      </w:r>
      <w:r w:rsidRPr="00B24921">
        <w:rPr>
          <w:b/>
          <w:color w:val="000000" w:themeColor="text1"/>
          <w:sz w:val="22"/>
          <w:szCs w:val="22"/>
        </w:rPr>
        <w:fldChar w:fldCharType="begin"/>
      </w:r>
      <w:r w:rsidRPr="00B24921">
        <w:rPr>
          <w:b/>
          <w:color w:val="000000" w:themeColor="text1"/>
          <w:sz w:val="22"/>
          <w:szCs w:val="22"/>
        </w:rPr>
        <w:instrText xml:space="preserve"> SEQ Figure \* ARABIC </w:instrText>
      </w:r>
      <w:r w:rsidRPr="00B24921">
        <w:rPr>
          <w:b/>
          <w:color w:val="000000" w:themeColor="text1"/>
          <w:sz w:val="22"/>
          <w:szCs w:val="22"/>
        </w:rPr>
        <w:fldChar w:fldCharType="separate"/>
      </w:r>
      <w:r w:rsidRPr="00B24921">
        <w:rPr>
          <w:b/>
          <w:noProof/>
          <w:color w:val="000000" w:themeColor="text1"/>
          <w:sz w:val="22"/>
          <w:szCs w:val="22"/>
        </w:rPr>
        <w:t>1</w:t>
      </w:r>
      <w:r w:rsidRPr="00B24921">
        <w:rPr>
          <w:b/>
          <w:color w:val="000000" w:themeColor="text1"/>
          <w:sz w:val="22"/>
          <w:szCs w:val="22"/>
        </w:rPr>
        <w:fldChar w:fldCharType="end"/>
      </w:r>
      <w:r w:rsidRPr="00B24921">
        <w:rPr>
          <w:b/>
          <w:color w:val="000000" w:themeColor="text1"/>
          <w:sz w:val="22"/>
          <w:szCs w:val="22"/>
        </w:rPr>
        <w:t xml:space="preserve">: Flowchart </w:t>
      </w:r>
      <w:r w:rsidRPr="00B24921">
        <w:rPr>
          <w:b/>
          <w:noProof/>
          <w:color w:val="000000" w:themeColor="text1"/>
          <w:sz w:val="22"/>
          <w:szCs w:val="22"/>
        </w:rPr>
        <w:t>of document scan</w:t>
      </w:r>
    </w:p>
    <w:p w:rsidR="00B24921" w:rsidRPr="00B24921" w:rsidRDefault="00B24921" w:rsidP="00B24921">
      <w:pPr>
        <w:ind w:left="90" w:firstLine="360"/>
      </w:pPr>
    </w:p>
    <w:p w:rsidR="00CB4AA5" w:rsidRPr="006D7248" w:rsidRDefault="00CB4AA5" w:rsidP="00CB4AA5">
      <w:pPr>
        <w:pStyle w:val="Heading1"/>
        <w:numPr>
          <w:ilvl w:val="0"/>
          <w:numId w:val="2"/>
        </w:numPr>
        <w:rPr>
          <w:rFonts w:ascii="Arial" w:hAnsi="Arial" w:cs="Arial"/>
          <w:b/>
          <w:color w:val="000000" w:themeColor="text1"/>
          <w:sz w:val="36"/>
          <w:szCs w:val="36"/>
        </w:rPr>
      </w:pPr>
      <w:bookmarkStart w:id="14" w:name="_Toc503272107"/>
      <w:r w:rsidRPr="006D7248">
        <w:rPr>
          <w:rFonts w:ascii="Arial" w:hAnsi="Arial" w:cs="Arial"/>
          <w:b/>
          <w:color w:val="000000" w:themeColor="text1"/>
          <w:sz w:val="36"/>
          <w:szCs w:val="36"/>
        </w:rPr>
        <w:lastRenderedPageBreak/>
        <w:t>Technical Specifications:</w:t>
      </w:r>
      <w:bookmarkEnd w:id="14"/>
    </w:p>
    <w:tbl>
      <w:tblPr>
        <w:tblpPr w:leftFromText="180" w:rightFromText="180" w:vertAnchor="text" w:horzAnchor="page" w:tblpX="2176" w:tblpY="348"/>
        <w:tblW w:w="5607" w:type="dxa"/>
        <w:tblCellMar>
          <w:left w:w="10" w:type="dxa"/>
          <w:right w:w="10" w:type="dxa"/>
        </w:tblCellMar>
        <w:tblLook w:val="0000" w:firstRow="0" w:lastRow="0" w:firstColumn="0" w:lastColumn="0" w:noHBand="0" w:noVBand="0"/>
      </w:tblPr>
      <w:tblGrid>
        <w:gridCol w:w="2965"/>
        <w:gridCol w:w="2642"/>
      </w:tblGrid>
      <w:tr w:rsidR="00CB4AA5" w:rsidRPr="00CB4AA5" w:rsidTr="003A1EE7">
        <w:trPr>
          <w:trHeight w:val="349"/>
        </w:trPr>
        <w:tc>
          <w:tcPr>
            <w:tcW w:w="2965" w:type="dxa"/>
            <w:tcBorders>
              <w:top w:val="single" w:sz="8" w:space="0" w:color="000000"/>
              <w:left w:val="single" w:sz="8" w:space="0" w:color="000000"/>
              <w:bottom w:val="single" w:sz="8" w:space="0" w:color="000000"/>
              <w:right w:val="single" w:sz="8" w:space="0" w:color="000000"/>
            </w:tcBorders>
            <w:shd w:val="clear" w:color="auto" w:fill="C5E0B3"/>
            <w:vAlign w:val="center"/>
          </w:tcPr>
          <w:p w:rsidR="00CB4AA5" w:rsidRPr="00CB4AA5" w:rsidRDefault="00CB4AA5" w:rsidP="00CB4AA5">
            <w:pPr>
              <w:spacing w:after="0" w:line="240" w:lineRule="exact"/>
              <w:ind w:left="540"/>
              <w:jc w:val="both"/>
              <w:rPr>
                <w:b/>
              </w:rPr>
            </w:pPr>
            <w:r w:rsidRPr="00CB4AA5">
              <w:rPr>
                <w:rFonts w:ascii="Arial" w:eastAsia="Arial" w:hAnsi="Arial" w:cs="Arial"/>
                <w:b/>
              </w:rPr>
              <w:t>Specification</w:t>
            </w:r>
          </w:p>
        </w:tc>
        <w:tc>
          <w:tcPr>
            <w:tcW w:w="2642" w:type="dxa"/>
            <w:tcBorders>
              <w:top w:val="single" w:sz="8" w:space="0" w:color="000000"/>
              <w:bottom w:val="single" w:sz="8" w:space="0" w:color="000000"/>
              <w:right w:val="single" w:sz="8" w:space="0" w:color="000000"/>
            </w:tcBorders>
            <w:vAlign w:val="center"/>
          </w:tcPr>
          <w:p w:rsidR="00CB4AA5" w:rsidRPr="00CB4AA5" w:rsidRDefault="00CB4AA5" w:rsidP="00CB4AA5">
            <w:pPr>
              <w:spacing w:after="0" w:line="240" w:lineRule="exact"/>
              <w:ind w:left="540"/>
              <w:jc w:val="both"/>
              <w:rPr>
                <w:b/>
              </w:rPr>
            </w:pPr>
            <w:r w:rsidRPr="00CB4AA5">
              <w:rPr>
                <w:rFonts w:ascii="Arial" w:eastAsia="Arial" w:hAnsi="Arial" w:cs="Arial"/>
                <w:b/>
              </w:rPr>
              <w:t>Backend</w:t>
            </w:r>
          </w:p>
        </w:tc>
      </w:tr>
      <w:tr w:rsidR="00CB4AA5" w:rsidRPr="00CB4AA5" w:rsidTr="003A1EE7">
        <w:trPr>
          <w:trHeight w:val="349"/>
        </w:trPr>
        <w:tc>
          <w:tcPr>
            <w:tcW w:w="2965" w:type="dxa"/>
            <w:tcBorders>
              <w:top w:val="single" w:sz="8" w:space="0" w:color="000000"/>
              <w:left w:val="single" w:sz="8" w:space="0" w:color="000000"/>
              <w:bottom w:val="single" w:sz="8" w:space="0" w:color="000000"/>
              <w:right w:val="single" w:sz="8" w:space="0" w:color="000000"/>
            </w:tcBorders>
            <w:shd w:val="clear" w:color="auto" w:fill="C5E0B3"/>
            <w:vAlign w:val="center"/>
          </w:tcPr>
          <w:p w:rsidR="00CB4AA5" w:rsidRPr="00CB4AA5" w:rsidRDefault="00CB4AA5" w:rsidP="00CB4AA5">
            <w:pPr>
              <w:spacing w:after="0" w:line="240" w:lineRule="exact"/>
              <w:ind w:left="540"/>
              <w:rPr>
                <w:b/>
              </w:rPr>
            </w:pPr>
            <w:r w:rsidRPr="00CB4AA5">
              <w:rPr>
                <w:rFonts w:ascii="Arial" w:eastAsia="Arial" w:hAnsi="Arial" w:cs="Arial"/>
                <w:b/>
              </w:rPr>
              <w:t>Programming Language</w:t>
            </w:r>
          </w:p>
        </w:tc>
        <w:tc>
          <w:tcPr>
            <w:tcW w:w="2642" w:type="dxa"/>
            <w:tcBorders>
              <w:top w:val="single" w:sz="8" w:space="0" w:color="000000"/>
              <w:bottom w:val="single" w:sz="8" w:space="0" w:color="000000"/>
              <w:right w:val="single" w:sz="8" w:space="0" w:color="000000"/>
            </w:tcBorders>
            <w:vAlign w:val="center"/>
          </w:tcPr>
          <w:p w:rsidR="00CB4AA5" w:rsidRPr="00CB4AA5" w:rsidRDefault="00274317" w:rsidP="00CB4AA5">
            <w:pPr>
              <w:spacing w:after="0" w:line="240" w:lineRule="exact"/>
              <w:jc w:val="center"/>
            </w:pPr>
            <w:r>
              <w:t>C#</w:t>
            </w:r>
          </w:p>
        </w:tc>
      </w:tr>
      <w:tr w:rsidR="00CB4AA5" w:rsidRPr="00CB4AA5" w:rsidTr="003A1EE7">
        <w:trPr>
          <w:trHeight w:val="349"/>
        </w:trPr>
        <w:tc>
          <w:tcPr>
            <w:tcW w:w="2965" w:type="dxa"/>
            <w:tcBorders>
              <w:top w:val="single" w:sz="8" w:space="0" w:color="000000"/>
              <w:left w:val="single" w:sz="8" w:space="0" w:color="000000"/>
              <w:bottom w:val="single" w:sz="8" w:space="0" w:color="000000"/>
              <w:right w:val="single" w:sz="8" w:space="0" w:color="000000"/>
            </w:tcBorders>
            <w:shd w:val="clear" w:color="auto" w:fill="C5E0B3"/>
            <w:vAlign w:val="center"/>
          </w:tcPr>
          <w:p w:rsidR="00CB4AA5" w:rsidRPr="00CB4AA5" w:rsidRDefault="00CB4AA5" w:rsidP="00CB4AA5">
            <w:pPr>
              <w:spacing w:after="0" w:line="240" w:lineRule="exact"/>
              <w:ind w:left="540"/>
              <w:rPr>
                <w:b/>
              </w:rPr>
            </w:pPr>
            <w:r w:rsidRPr="00CB4AA5">
              <w:rPr>
                <w:rFonts w:ascii="Arial" w:eastAsia="Arial" w:hAnsi="Arial" w:cs="Arial"/>
                <w:b/>
              </w:rPr>
              <w:t>Framework</w:t>
            </w:r>
          </w:p>
        </w:tc>
        <w:tc>
          <w:tcPr>
            <w:tcW w:w="2642" w:type="dxa"/>
            <w:tcBorders>
              <w:top w:val="single" w:sz="8" w:space="0" w:color="000000"/>
              <w:bottom w:val="single" w:sz="8" w:space="0" w:color="000000"/>
              <w:right w:val="single" w:sz="8" w:space="0" w:color="000000"/>
            </w:tcBorders>
            <w:vAlign w:val="center"/>
          </w:tcPr>
          <w:p w:rsidR="00CB4AA5" w:rsidRPr="00CB4AA5" w:rsidRDefault="007F4BAA" w:rsidP="00CB4AA5">
            <w:pPr>
              <w:spacing w:after="0" w:line="240" w:lineRule="exact"/>
              <w:jc w:val="center"/>
            </w:pPr>
            <w:r>
              <w:t>.</w:t>
            </w:r>
            <w:r w:rsidR="00274317">
              <w:t>Net framework 3.5</w:t>
            </w:r>
          </w:p>
        </w:tc>
      </w:tr>
      <w:tr w:rsidR="00CB4AA5" w:rsidRPr="00CB4AA5" w:rsidTr="003A1EE7">
        <w:trPr>
          <w:trHeight w:val="349"/>
        </w:trPr>
        <w:tc>
          <w:tcPr>
            <w:tcW w:w="2965" w:type="dxa"/>
            <w:tcBorders>
              <w:top w:val="single" w:sz="8" w:space="0" w:color="000000"/>
              <w:left w:val="single" w:sz="8" w:space="0" w:color="000000"/>
              <w:bottom w:val="single" w:sz="8" w:space="0" w:color="000000"/>
              <w:right w:val="single" w:sz="8" w:space="0" w:color="000000"/>
            </w:tcBorders>
            <w:shd w:val="clear" w:color="auto" w:fill="C5E0B3"/>
            <w:vAlign w:val="center"/>
          </w:tcPr>
          <w:p w:rsidR="00CB4AA5" w:rsidRPr="00CB4AA5" w:rsidRDefault="00CB4AA5" w:rsidP="00CB4AA5">
            <w:pPr>
              <w:spacing w:after="0" w:line="240" w:lineRule="exact"/>
              <w:ind w:left="540"/>
              <w:rPr>
                <w:b/>
              </w:rPr>
            </w:pPr>
            <w:r w:rsidRPr="00CB4AA5">
              <w:rPr>
                <w:rFonts w:ascii="Arial" w:eastAsia="Arial" w:hAnsi="Arial" w:cs="Arial"/>
                <w:b/>
              </w:rPr>
              <w:t>UI Framework</w:t>
            </w:r>
          </w:p>
        </w:tc>
        <w:tc>
          <w:tcPr>
            <w:tcW w:w="2642" w:type="dxa"/>
            <w:tcBorders>
              <w:top w:val="single" w:sz="8" w:space="0" w:color="000000"/>
              <w:bottom w:val="single" w:sz="8" w:space="0" w:color="000000"/>
              <w:right w:val="single" w:sz="8" w:space="0" w:color="000000"/>
            </w:tcBorders>
            <w:vAlign w:val="center"/>
          </w:tcPr>
          <w:p w:rsidR="00CB4AA5" w:rsidRPr="00CB4AA5" w:rsidRDefault="00274317" w:rsidP="00CB4AA5">
            <w:pPr>
              <w:spacing w:after="0" w:line="240" w:lineRule="exact"/>
              <w:jc w:val="center"/>
            </w:pPr>
            <w:r>
              <w:t>WPF, windows form</w:t>
            </w:r>
          </w:p>
        </w:tc>
      </w:tr>
      <w:tr w:rsidR="00CB4AA5" w:rsidRPr="00CB4AA5" w:rsidTr="003A1EE7">
        <w:trPr>
          <w:trHeight w:val="351"/>
        </w:trPr>
        <w:tc>
          <w:tcPr>
            <w:tcW w:w="2965" w:type="dxa"/>
            <w:tcBorders>
              <w:top w:val="single" w:sz="8" w:space="0" w:color="000000"/>
              <w:left w:val="single" w:sz="8" w:space="0" w:color="000000"/>
              <w:bottom w:val="single" w:sz="8" w:space="0" w:color="000000"/>
              <w:right w:val="single" w:sz="8" w:space="0" w:color="000000"/>
            </w:tcBorders>
            <w:shd w:val="clear" w:color="auto" w:fill="C5E0B3"/>
            <w:vAlign w:val="center"/>
          </w:tcPr>
          <w:p w:rsidR="00CB4AA5" w:rsidRPr="00CB4AA5" w:rsidRDefault="00CB4AA5" w:rsidP="00CB4AA5">
            <w:pPr>
              <w:spacing w:after="0" w:line="240" w:lineRule="exact"/>
              <w:ind w:left="540"/>
              <w:rPr>
                <w:b/>
              </w:rPr>
            </w:pPr>
            <w:r w:rsidRPr="00CB4AA5">
              <w:rPr>
                <w:rFonts w:ascii="Arial" w:eastAsia="Arial" w:hAnsi="Arial" w:cs="Arial"/>
                <w:b/>
              </w:rPr>
              <w:t>Database</w:t>
            </w:r>
          </w:p>
        </w:tc>
        <w:tc>
          <w:tcPr>
            <w:tcW w:w="2642" w:type="dxa"/>
            <w:tcBorders>
              <w:top w:val="single" w:sz="8" w:space="0" w:color="000000"/>
              <w:bottom w:val="single" w:sz="8" w:space="0" w:color="000000"/>
              <w:right w:val="single" w:sz="8" w:space="0" w:color="000000"/>
            </w:tcBorders>
            <w:vAlign w:val="center"/>
          </w:tcPr>
          <w:p w:rsidR="00CB4AA5" w:rsidRPr="00CB4AA5" w:rsidRDefault="00274317" w:rsidP="00CB4AA5">
            <w:pPr>
              <w:spacing w:after="0" w:line="240" w:lineRule="exact"/>
              <w:jc w:val="center"/>
            </w:pPr>
            <w:r>
              <w:t>TBD</w:t>
            </w:r>
          </w:p>
        </w:tc>
      </w:tr>
    </w:tbl>
    <w:p w:rsidR="00CB4AA5" w:rsidRPr="00CB4AA5" w:rsidRDefault="00CB4AA5" w:rsidP="00CB4AA5">
      <w:pPr>
        <w:ind w:left="1440"/>
      </w:pPr>
    </w:p>
    <w:p w:rsidR="007738D8" w:rsidRPr="003B70A7" w:rsidRDefault="007738D8" w:rsidP="007738D8">
      <w:pPr>
        <w:ind w:left="1080"/>
      </w:pPr>
      <w:r>
        <w:t xml:space="preserve"> </w:t>
      </w:r>
    </w:p>
    <w:sectPr w:rsidR="007738D8" w:rsidRPr="003B70A7" w:rsidSect="00FF2802">
      <w:headerReference w:type="default" r:id="rId12"/>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918" w:rsidRDefault="000C2918" w:rsidP="00F32957">
      <w:pPr>
        <w:spacing w:after="0" w:line="240" w:lineRule="auto"/>
      </w:pPr>
      <w:r>
        <w:separator/>
      </w:r>
    </w:p>
  </w:endnote>
  <w:endnote w:type="continuationSeparator" w:id="0">
    <w:p w:rsidR="000C2918" w:rsidRDefault="000C2918" w:rsidP="00F3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924007"/>
      <w:docPartObj>
        <w:docPartGallery w:val="Page Numbers (Bottom of Page)"/>
        <w:docPartUnique/>
      </w:docPartObj>
    </w:sdtPr>
    <w:sdtEndPr>
      <w:rPr>
        <w:noProof/>
      </w:rPr>
    </w:sdtEndPr>
    <w:sdtContent>
      <w:p w:rsidR="00FF2802" w:rsidRDefault="00FF2802">
        <w:pPr>
          <w:pStyle w:val="Footer"/>
        </w:pPr>
        <w:r>
          <w:fldChar w:fldCharType="begin"/>
        </w:r>
        <w:r>
          <w:instrText xml:space="preserve"> PAGE   \* MERGEFORMAT </w:instrText>
        </w:r>
        <w:r>
          <w:fldChar w:fldCharType="separate"/>
        </w:r>
        <w:r w:rsidR="00B40186">
          <w:rPr>
            <w:noProof/>
          </w:rPr>
          <w:t>1</w:t>
        </w:r>
        <w:r>
          <w:rPr>
            <w:noProof/>
          </w:rPr>
          <w:fldChar w:fldCharType="end"/>
        </w:r>
      </w:p>
    </w:sdtContent>
  </w:sdt>
  <w:p w:rsidR="00F0426F" w:rsidRDefault="00F04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26F" w:rsidRDefault="00F0426F">
    <w:pPr>
      <w:pStyle w:val="Footer"/>
    </w:pPr>
  </w:p>
  <w:p w:rsidR="00F0426F" w:rsidRDefault="00F04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934258"/>
      <w:docPartObj>
        <w:docPartGallery w:val="Page Numbers (Bottom of Page)"/>
        <w:docPartUnique/>
      </w:docPartObj>
    </w:sdtPr>
    <w:sdtEndPr>
      <w:rPr>
        <w:noProof/>
      </w:rPr>
    </w:sdtEndPr>
    <w:sdtContent>
      <w:p w:rsidR="00FF2802" w:rsidRDefault="00FF2802">
        <w:pPr>
          <w:pStyle w:val="Footer"/>
        </w:pPr>
        <w:r>
          <w:fldChar w:fldCharType="begin"/>
        </w:r>
        <w:r>
          <w:instrText xml:space="preserve"> PAGE   \* MERGEFORMAT </w:instrText>
        </w:r>
        <w:r>
          <w:fldChar w:fldCharType="separate"/>
        </w:r>
        <w:r w:rsidR="00B40186">
          <w:rPr>
            <w:noProof/>
          </w:rPr>
          <w:t>4</w:t>
        </w:r>
        <w:r>
          <w:rPr>
            <w:noProof/>
          </w:rPr>
          <w:fldChar w:fldCharType="end"/>
        </w:r>
      </w:p>
    </w:sdtContent>
  </w:sdt>
  <w:p w:rsidR="00FF2802" w:rsidRDefault="00FF28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26F" w:rsidRDefault="00F0426F">
    <w:pPr>
      <w:pStyle w:val="Footer"/>
    </w:pPr>
  </w:p>
  <w:p w:rsidR="00F0426F" w:rsidRDefault="00F04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918" w:rsidRDefault="000C2918" w:rsidP="00F32957">
      <w:pPr>
        <w:spacing w:after="0" w:line="240" w:lineRule="auto"/>
      </w:pPr>
      <w:r>
        <w:separator/>
      </w:r>
    </w:p>
  </w:footnote>
  <w:footnote w:type="continuationSeparator" w:id="0">
    <w:p w:rsidR="000C2918" w:rsidRDefault="000C2918" w:rsidP="00F3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802" w:rsidRDefault="00FF2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7D30"/>
    <w:multiLevelType w:val="hybridMultilevel"/>
    <w:tmpl w:val="13E0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D51B6"/>
    <w:multiLevelType w:val="multilevel"/>
    <w:tmpl w:val="C0AC2576"/>
    <w:lvl w:ilvl="0">
      <w:start w:val="1"/>
      <w:numFmt w:val="decimal"/>
      <w:lvlText w:val="%1."/>
      <w:lvlJc w:val="left"/>
      <w:pPr>
        <w:ind w:left="720" w:hanging="360"/>
      </w:pPr>
      <w:rPr>
        <w:rFonts w:hint="default"/>
        <w:b/>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D0432D2"/>
    <w:multiLevelType w:val="hybridMultilevel"/>
    <w:tmpl w:val="8E942A04"/>
    <w:lvl w:ilvl="0" w:tplc="AD3A28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68"/>
    <w:rsid w:val="0006577F"/>
    <w:rsid w:val="000C2918"/>
    <w:rsid w:val="00177381"/>
    <w:rsid w:val="00183568"/>
    <w:rsid w:val="001D3239"/>
    <w:rsid w:val="001D47FA"/>
    <w:rsid w:val="002250E8"/>
    <w:rsid w:val="00274317"/>
    <w:rsid w:val="003B70A7"/>
    <w:rsid w:val="003C0A91"/>
    <w:rsid w:val="00533107"/>
    <w:rsid w:val="00575A7A"/>
    <w:rsid w:val="005E1790"/>
    <w:rsid w:val="006D7248"/>
    <w:rsid w:val="00720E9C"/>
    <w:rsid w:val="00740C4E"/>
    <w:rsid w:val="007628C6"/>
    <w:rsid w:val="007738D8"/>
    <w:rsid w:val="007F4BAA"/>
    <w:rsid w:val="008C2F7F"/>
    <w:rsid w:val="00AB2719"/>
    <w:rsid w:val="00AF028A"/>
    <w:rsid w:val="00B24921"/>
    <w:rsid w:val="00B40186"/>
    <w:rsid w:val="00C32337"/>
    <w:rsid w:val="00C67BC8"/>
    <w:rsid w:val="00C946CF"/>
    <w:rsid w:val="00CB4AA5"/>
    <w:rsid w:val="00CF1A90"/>
    <w:rsid w:val="00D058DE"/>
    <w:rsid w:val="00D76142"/>
    <w:rsid w:val="00E47834"/>
    <w:rsid w:val="00EC5004"/>
    <w:rsid w:val="00F0426F"/>
    <w:rsid w:val="00F32957"/>
    <w:rsid w:val="00F87FE2"/>
    <w:rsid w:val="00FF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1300E"/>
  <w15:chartTrackingRefBased/>
  <w15:docId w15:val="{F3A751CC-04B6-43C9-ADEE-4B02DFCD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790"/>
    <w:pPr>
      <w:spacing w:after="0" w:line="240" w:lineRule="auto"/>
    </w:pPr>
    <w:rPr>
      <w:rFonts w:eastAsiaTheme="minorEastAsia"/>
    </w:rPr>
  </w:style>
  <w:style w:type="character" w:customStyle="1" w:styleId="NoSpacingChar">
    <w:name w:val="No Spacing Char"/>
    <w:basedOn w:val="DefaultParagraphFont"/>
    <w:link w:val="NoSpacing"/>
    <w:uiPriority w:val="1"/>
    <w:rsid w:val="005E1790"/>
    <w:rPr>
      <w:rFonts w:eastAsiaTheme="minorEastAsia"/>
    </w:rPr>
  </w:style>
  <w:style w:type="paragraph" w:styleId="ListParagraph">
    <w:name w:val="List Paragraph"/>
    <w:basedOn w:val="Normal"/>
    <w:uiPriority w:val="34"/>
    <w:qFormat/>
    <w:rsid w:val="003C0A91"/>
    <w:pPr>
      <w:ind w:left="720"/>
      <w:contextualSpacing/>
    </w:pPr>
  </w:style>
  <w:style w:type="character" w:customStyle="1" w:styleId="Heading1Char">
    <w:name w:val="Heading 1 Char"/>
    <w:basedOn w:val="DefaultParagraphFont"/>
    <w:link w:val="Heading1"/>
    <w:uiPriority w:val="9"/>
    <w:rsid w:val="003C0A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0A9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249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3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957"/>
  </w:style>
  <w:style w:type="paragraph" w:styleId="Footer">
    <w:name w:val="footer"/>
    <w:basedOn w:val="Normal"/>
    <w:link w:val="FooterChar"/>
    <w:uiPriority w:val="99"/>
    <w:unhideWhenUsed/>
    <w:rsid w:val="00F3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957"/>
  </w:style>
  <w:style w:type="paragraph" w:styleId="TOCHeading">
    <w:name w:val="TOC Heading"/>
    <w:basedOn w:val="Heading1"/>
    <w:next w:val="Normal"/>
    <w:uiPriority w:val="39"/>
    <w:unhideWhenUsed/>
    <w:qFormat/>
    <w:rsid w:val="00F0426F"/>
    <w:pPr>
      <w:outlineLvl w:val="9"/>
    </w:pPr>
  </w:style>
  <w:style w:type="paragraph" w:styleId="TOC1">
    <w:name w:val="toc 1"/>
    <w:basedOn w:val="Normal"/>
    <w:next w:val="Normal"/>
    <w:autoRedefine/>
    <w:uiPriority w:val="39"/>
    <w:unhideWhenUsed/>
    <w:rsid w:val="00F0426F"/>
    <w:pPr>
      <w:spacing w:after="100"/>
    </w:pPr>
  </w:style>
  <w:style w:type="paragraph" w:styleId="TOC2">
    <w:name w:val="toc 2"/>
    <w:basedOn w:val="Normal"/>
    <w:next w:val="Normal"/>
    <w:autoRedefine/>
    <w:uiPriority w:val="39"/>
    <w:unhideWhenUsed/>
    <w:rsid w:val="00F0426F"/>
    <w:pPr>
      <w:spacing w:after="100"/>
      <w:ind w:left="220"/>
    </w:pPr>
  </w:style>
  <w:style w:type="character" w:styleId="Hyperlink">
    <w:name w:val="Hyperlink"/>
    <w:basedOn w:val="DefaultParagraphFont"/>
    <w:uiPriority w:val="99"/>
    <w:unhideWhenUsed/>
    <w:rsid w:val="00F0426F"/>
    <w:rPr>
      <w:color w:val="0563C1" w:themeColor="hyperlink"/>
      <w:u w:val="single"/>
    </w:rPr>
  </w:style>
  <w:style w:type="paragraph" w:styleId="HTMLPreformatted">
    <w:name w:val="HTML Preformatted"/>
    <w:basedOn w:val="Normal"/>
    <w:link w:val="HTMLPreformattedChar"/>
    <w:uiPriority w:val="99"/>
    <w:semiHidden/>
    <w:unhideWhenUsed/>
    <w:rsid w:val="00C9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6CF"/>
    <w:rPr>
      <w:rFonts w:ascii="Courier New" w:eastAsia="Times New Roman" w:hAnsi="Courier New" w:cs="Courier New"/>
      <w:sz w:val="20"/>
      <w:szCs w:val="20"/>
    </w:rPr>
  </w:style>
  <w:style w:type="character" w:customStyle="1" w:styleId="pln">
    <w:name w:val="pln"/>
    <w:basedOn w:val="DefaultParagraphFont"/>
    <w:rsid w:val="00C9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5672">
      <w:bodyDiv w:val="1"/>
      <w:marLeft w:val="0"/>
      <w:marRight w:val="0"/>
      <w:marTop w:val="0"/>
      <w:marBottom w:val="0"/>
      <w:divBdr>
        <w:top w:val="none" w:sz="0" w:space="0" w:color="auto"/>
        <w:left w:val="none" w:sz="0" w:space="0" w:color="auto"/>
        <w:bottom w:val="none" w:sz="0" w:space="0" w:color="auto"/>
        <w:right w:val="none" w:sz="0" w:space="0" w:color="auto"/>
      </w:divBdr>
    </w:div>
    <w:div w:id="16278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KUPONDOL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25C94-2DB9-4AC2-8475-420D0F36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requirement documentation of immigration nepal</vt:lpstr>
    </vt:vector>
  </TitlesOfParts>
  <Company>Ekbana SOLUTIONS</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documentation of immigration nepal</dc:title>
  <dc:subject/>
  <dc:creator>Pratik Tuladhar</dc:creator>
  <cp:keywords/>
  <dc:description/>
  <cp:lastModifiedBy>Pratik Tuladhar</cp:lastModifiedBy>
  <cp:revision>38</cp:revision>
  <dcterms:created xsi:type="dcterms:W3CDTF">2018-01-09T03:52:00Z</dcterms:created>
  <dcterms:modified xsi:type="dcterms:W3CDTF">2018-01-09T08:54:00Z</dcterms:modified>
</cp:coreProperties>
</file>