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03" w:rsidRPr="00740703" w:rsidRDefault="00740703" w:rsidP="00740703">
      <w:pPr>
        <w:pBdr>
          <w:top w:val="single" w:sz="48" w:space="1" w:color="000000"/>
        </w:pBd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0"/>
          <w:lang w:bidi="ne-NP"/>
        </w:rPr>
      </w:pPr>
      <w:r w:rsidRPr="00740703">
        <w:rPr>
          <w:rFonts w:ascii="Times New Roman" w:eastAsia="Times New Roman" w:hAnsi="Times New Roman" w:cs="Times New Roman"/>
          <w:color w:val="000000"/>
          <w:sz w:val="24"/>
          <w:szCs w:val="20"/>
          <w:lang w:bidi="ne-NP"/>
        </w:rPr>
        <w:tab/>
      </w:r>
    </w:p>
    <w:p w:rsidR="00740703" w:rsidRPr="00740703" w:rsidRDefault="00740703" w:rsidP="00740703">
      <w:pP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64"/>
          <w:szCs w:val="20"/>
          <w:lang w:bidi="ne-NP"/>
        </w:rPr>
      </w:pPr>
      <w:r w:rsidRPr="00740703">
        <w:rPr>
          <w:rFonts w:ascii="Arial" w:eastAsia="Arial" w:hAnsi="Arial" w:cs="Arial"/>
          <w:b/>
          <w:color w:val="000000"/>
          <w:sz w:val="64"/>
          <w:szCs w:val="20"/>
          <w:lang w:bidi="ne-NP"/>
        </w:rPr>
        <w:t>Software Requirements Specification</w:t>
      </w:r>
      <w:r w:rsidRPr="00740703">
        <w:rPr>
          <w:rFonts w:ascii="Helvetica" w:eastAsia="Helvetica" w:hAnsi="Helvetica" w:cs="Helvetica"/>
          <w:b/>
          <w:color w:val="333333"/>
          <w:sz w:val="21"/>
          <w:szCs w:val="20"/>
          <w:shd w:val="clear" w:color="auto" w:fill="FFFFFF"/>
          <w:lang w:bidi="ne-NP"/>
        </w:rPr>
        <w:t xml:space="preserve"> </w:t>
      </w:r>
    </w:p>
    <w:p w:rsidR="00740703" w:rsidRPr="00740703" w:rsidRDefault="00740703" w:rsidP="00740703">
      <w:pPr>
        <w:spacing w:after="400" w:line="240" w:lineRule="auto"/>
        <w:jc w:val="right"/>
        <w:rPr>
          <w:rFonts w:ascii="Arial" w:eastAsia="Arial" w:hAnsi="Arial" w:cs="Arial"/>
          <w:b/>
          <w:color w:val="000000"/>
          <w:sz w:val="40"/>
          <w:szCs w:val="20"/>
          <w:lang w:bidi="ne-NP"/>
        </w:rPr>
      </w:pPr>
      <w:r w:rsidRPr="00740703">
        <w:rPr>
          <w:rFonts w:ascii="Arial" w:eastAsia="Arial" w:hAnsi="Arial" w:cs="Arial"/>
          <w:b/>
          <w:color w:val="000000"/>
          <w:sz w:val="40"/>
          <w:szCs w:val="20"/>
          <w:lang w:bidi="ne-NP"/>
        </w:rPr>
        <w:t>For</w:t>
      </w:r>
    </w:p>
    <w:p w:rsidR="00740703" w:rsidRPr="00740703" w:rsidRDefault="00740703" w:rsidP="00740703">
      <w:pP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64"/>
          <w:szCs w:val="20"/>
          <w:lang w:bidi="ne-NP"/>
        </w:rPr>
      </w:pPr>
      <w:r>
        <w:rPr>
          <w:rFonts w:ascii="Arial" w:eastAsia="Arial" w:hAnsi="Arial" w:cs="Arial"/>
          <w:b/>
          <w:color w:val="000000"/>
          <w:sz w:val="64"/>
          <w:szCs w:val="20"/>
          <w:lang w:bidi="ne-NP"/>
        </w:rPr>
        <w:t>Immigration Nepal</w:t>
      </w:r>
    </w:p>
    <w:p w:rsidR="0026675B" w:rsidRDefault="0026675B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/>
    <w:p w:rsidR="00740703" w:rsidRDefault="007407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Table of Content</w:t>
      </w:r>
      <w:r>
        <w:rPr>
          <w:rFonts w:ascii="Arial" w:hAnsi="Arial" w:cs="Arial"/>
          <w:b/>
          <w:sz w:val="32"/>
          <w:szCs w:val="32"/>
        </w:rPr>
        <w:tab/>
      </w: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Default="00740703">
      <w:pPr>
        <w:rPr>
          <w:rFonts w:ascii="Arial" w:hAnsi="Arial" w:cs="Arial"/>
          <w:b/>
          <w:sz w:val="32"/>
          <w:szCs w:val="32"/>
        </w:rPr>
      </w:pPr>
    </w:p>
    <w:p w:rsidR="00740703" w:rsidRPr="00740703" w:rsidRDefault="00740703" w:rsidP="00740703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r w:rsidRPr="00740703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Introduction</w:t>
      </w:r>
    </w:p>
    <w:p w:rsidR="00740703" w:rsidRDefault="00740703" w:rsidP="00740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40703">
        <w:rPr>
          <w:rFonts w:ascii="Times New Roman" w:hAnsi="Times New Roman" w:cs="Times New Roman"/>
          <w:b/>
          <w:sz w:val="28"/>
          <w:szCs w:val="28"/>
        </w:rPr>
        <w:t>Purpose and scope:</w:t>
      </w:r>
    </w:p>
    <w:p w:rsidR="00EB6B67" w:rsidRDefault="00EB6B67" w:rsidP="00EB6B67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Type of Documents</w:t>
      </w:r>
    </w:p>
    <w:p w:rsidR="00EB6B67" w:rsidRDefault="00EB6B67" w:rsidP="00EB6B67">
      <w:pPr>
        <w:ind w:left="720"/>
      </w:pPr>
    </w:p>
    <w:p w:rsidR="00EB6B67" w:rsidRDefault="00EB6B67" w:rsidP="00EB6B67">
      <w:pPr>
        <w:pStyle w:val="ListParagraph"/>
        <w:numPr>
          <w:ilvl w:val="1"/>
          <w:numId w:val="2"/>
        </w:numPr>
      </w:pPr>
      <w:r>
        <w:t>Passport</w:t>
      </w:r>
    </w:p>
    <w:p w:rsidR="00EB6B67" w:rsidRDefault="00EB6B67" w:rsidP="00EB6B67">
      <w:pPr>
        <w:pStyle w:val="ListParagraph"/>
        <w:numPr>
          <w:ilvl w:val="1"/>
          <w:numId w:val="2"/>
        </w:numPr>
      </w:pPr>
      <w:r>
        <w:t>Citizenship</w:t>
      </w:r>
    </w:p>
    <w:p w:rsidR="00EB6B67" w:rsidRPr="00EB6B67" w:rsidRDefault="00EB6B67" w:rsidP="00EB6B67">
      <w:pPr>
        <w:pStyle w:val="ListParagraph"/>
        <w:numPr>
          <w:ilvl w:val="1"/>
          <w:numId w:val="2"/>
        </w:numPr>
      </w:pPr>
      <w:r>
        <w:t>Rashaan Card</w:t>
      </w:r>
    </w:p>
    <w:p w:rsidR="00740703" w:rsidRPr="00740703" w:rsidRDefault="00740703" w:rsidP="00740703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r w:rsidRPr="00740703">
        <w:rPr>
          <w:rFonts w:ascii="Arial" w:hAnsi="Arial" w:cs="Arial"/>
          <w:b/>
          <w:color w:val="000000" w:themeColor="text1"/>
          <w:sz w:val="36"/>
          <w:szCs w:val="36"/>
        </w:rPr>
        <w:t>Feature Description</w:t>
      </w:r>
    </w:p>
    <w:p w:rsidR="00740703" w:rsidRDefault="00740703" w:rsidP="00740703">
      <w:pPr>
        <w:ind w:left="720"/>
      </w:pPr>
    </w:p>
    <w:p w:rsidR="00740703" w:rsidRDefault="00740703" w:rsidP="00740703">
      <w:pPr>
        <w:ind w:left="720"/>
        <w:rPr>
          <w:rFonts w:ascii="Times New Roman" w:hAnsi="Times New Roman" w:cs="Times New Roman"/>
          <w:sz w:val="24"/>
        </w:rPr>
      </w:pPr>
      <w:r w:rsidRPr="00740703">
        <w:rPr>
          <w:rFonts w:ascii="Times New Roman" w:hAnsi="Times New Roman" w:cs="Times New Roman"/>
          <w:sz w:val="24"/>
        </w:rPr>
        <w:t>The application will have the following features:</w:t>
      </w:r>
    </w:p>
    <w:p w:rsidR="00123F8D" w:rsidRPr="00EB6B67" w:rsidRDefault="00123F8D" w:rsidP="00EB6B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23F8D">
        <w:rPr>
          <w:rFonts w:ascii="Times New Roman" w:hAnsi="Times New Roman" w:cs="Times New Roman"/>
          <w:sz w:val="24"/>
        </w:rPr>
        <w:t>Login Authentication</w:t>
      </w:r>
      <w:r w:rsidRPr="00EB6B67">
        <w:rPr>
          <w:rFonts w:ascii="Times New Roman" w:hAnsi="Times New Roman" w:cs="Times New Roman"/>
          <w:sz w:val="24"/>
        </w:rPr>
        <w:t xml:space="preserve"> </w:t>
      </w:r>
    </w:p>
    <w:p w:rsidR="00EB6B67" w:rsidRDefault="004463B6" w:rsidP="00EB6B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Scan/ Read Document</w:t>
      </w:r>
    </w:p>
    <w:p w:rsidR="00E373DF" w:rsidRDefault="00E373DF" w:rsidP="00EB6B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 Document</w:t>
      </w:r>
    </w:p>
    <w:p w:rsidR="00E373DF" w:rsidRDefault="00E373DF" w:rsidP="00EB6B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Citizenship</w:t>
      </w:r>
    </w:p>
    <w:p w:rsidR="00E373DF" w:rsidRDefault="00E373DF" w:rsidP="00EB6B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 Document</w:t>
      </w:r>
    </w:p>
    <w:p w:rsidR="00EB6B67" w:rsidRDefault="00EB6B67" w:rsidP="00EB6B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B6B67">
        <w:rPr>
          <w:rFonts w:ascii="Times New Roman" w:hAnsi="Times New Roman" w:cs="Times New Roman"/>
          <w:sz w:val="24"/>
        </w:rPr>
        <w:t xml:space="preserve">Duplicate Document </w:t>
      </w:r>
    </w:p>
    <w:p w:rsidR="004463B6" w:rsidRDefault="004463B6" w:rsidP="00EB6B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B6B67">
        <w:rPr>
          <w:rFonts w:ascii="Times New Roman" w:hAnsi="Times New Roman" w:cs="Times New Roman"/>
          <w:sz w:val="24"/>
        </w:rPr>
        <w:t>Inappropriate Document</w:t>
      </w:r>
    </w:p>
    <w:p w:rsidR="00EB6B67" w:rsidRDefault="00EB6B67" w:rsidP="00EB6B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Blacklisted Document or Blacklisted person</w:t>
      </w:r>
    </w:p>
    <w:p w:rsidR="00EB6B67" w:rsidRPr="00EB6B67" w:rsidRDefault="00EB6B67" w:rsidP="00EB6B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</w:p>
    <w:p w:rsidR="004463B6" w:rsidRDefault="00762B65" w:rsidP="0044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Locally Save Data</w:t>
      </w:r>
    </w:p>
    <w:p w:rsidR="00762B65" w:rsidRDefault="00762B65" w:rsidP="0044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Synchronize with Central server</w:t>
      </w:r>
    </w:p>
    <w:p w:rsidR="00762B65" w:rsidRDefault="005A6DC4" w:rsidP="00446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Session Timeout </w:t>
      </w:r>
    </w:p>
    <w:p w:rsidR="00346AE7" w:rsidRDefault="00346AE7" w:rsidP="00346AE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46AE7" w:rsidRDefault="00346AE7" w:rsidP="00346AE7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r w:rsidRPr="00346AE7">
        <w:rPr>
          <w:rFonts w:ascii="Arial" w:hAnsi="Arial" w:cs="Arial"/>
          <w:b/>
          <w:color w:val="000000" w:themeColor="text1"/>
          <w:sz w:val="36"/>
          <w:szCs w:val="36"/>
        </w:rPr>
        <w:t>Technical Specifications</w:t>
      </w:r>
    </w:p>
    <w:tbl>
      <w:tblPr>
        <w:tblpPr w:leftFromText="180" w:rightFromText="180" w:vertAnchor="text" w:horzAnchor="page" w:tblpX="2176" w:tblpY="348"/>
        <w:tblW w:w="560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5"/>
        <w:gridCol w:w="2642"/>
      </w:tblGrid>
      <w:tr w:rsidR="00346AE7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346AE7" w:rsidRDefault="00346AE7" w:rsidP="00346AE7">
            <w:pPr>
              <w:spacing w:after="0" w:line="240" w:lineRule="exact"/>
              <w:ind w:left="540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Specification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AE7" w:rsidRDefault="00346AE7" w:rsidP="00346AE7">
            <w:pPr>
              <w:spacing w:after="0" w:line="240" w:lineRule="exact"/>
              <w:ind w:left="540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Backend</w:t>
            </w:r>
          </w:p>
        </w:tc>
      </w:tr>
      <w:tr w:rsidR="00346AE7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346AE7" w:rsidRDefault="00346AE7" w:rsidP="00346AE7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Programming Language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AE7" w:rsidRDefault="00346AE7" w:rsidP="00346AE7">
            <w:pPr>
              <w:spacing w:after="0" w:line="240" w:lineRule="exact"/>
              <w:jc w:val="center"/>
            </w:pPr>
          </w:p>
        </w:tc>
      </w:tr>
      <w:tr w:rsidR="00346AE7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346AE7" w:rsidRDefault="00346AE7" w:rsidP="00346AE7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Framework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AE7" w:rsidRDefault="00346AE7" w:rsidP="00346AE7">
            <w:pPr>
              <w:spacing w:after="0" w:line="240" w:lineRule="exact"/>
              <w:jc w:val="center"/>
            </w:pPr>
          </w:p>
        </w:tc>
      </w:tr>
      <w:tr w:rsidR="00346AE7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346AE7" w:rsidRDefault="00346AE7" w:rsidP="00346AE7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UI Framework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AE7" w:rsidRDefault="00346AE7" w:rsidP="00346AE7">
            <w:pPr>
              <w:spacing w:after="0" w:line="240" w:lineRule="exact"/>
              <w:jc w:val="center"/>
            </w:pPr>
          </w:p>
        </w:tc>
      </w:tr>
      <w:tr w:rsidR="00346AE7" w:rsidTr="00346AE7">
        <w:trPr>
          <w:trHeight w:val="351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346AE7" w:rsidRDefault="00346AE7" w:rsidP="00346AE7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6AE7" w:rsidRDefault="00346AE7" w:rsidP="00346AE7">
            <w:pPr>
              <w:spacing w:after="0" w:line="240" w:lineRule="exact"/>
              <w:jc w:val="center"/>
            </w:pPr>
          </w:p>
        </w:tc>
      </w:tr>
    </w:tbl>
    <w:p w:rsidR="00346AE7" w:rsidRDefault="00346AE7" w:rsidP="00346AE7"/>
    <w:p w:rsidR="00346AE7" w:rsidRPr="00346AE7" w:rsidRDefault="00346AE7" w:rsidP="00346AE7">
      <w:pPr>
        <w:ind w:left="720"/>
      </w:pPr>
    </w:p>
    <w:p w:rsidR="00740703" w:rsidRDefault="00740703" w:rsidP="00740703">
      <w:pPr>
        <w:ind w:left="720"/>
      </w:pPr>
    </w:p>
    <w:p w:rsidR="00385DCA" w:rsidRDefault="00385DCA" w:rsidP="00740703">
      <w:pPr>
        <w:ind w:left="720"/>
      </w:pPr>
    </w:p>
    <w:p w:rsidR="00385DCA" w:rsidRDefault="00385DCA" w:rsidP="00740703">
      <w:pPr>
        <w:ind w:left="720"/>
      </w:pPr>
    </w:p>
    <w:p w:rsidR="00385DCA" w:rsidRDefault="00385DCA" w:rsidP="00740703">
      <w:pPr>
        <w:ind w:left="720"/>
      </w:pPr>
    </w:p>
    <w:p w:rsidR="00385DCA" w:rsidRPr="007E0FDD" w:rsidRDefault="007E0FDD" w:rsidP="007E0FDD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0" w:name="_GoBack"/>
      <w:bookmarkEnd w:id="0"/>
      <w:r w:rsidRPr="007E0FDD">
        <w:rPr>
          <w:rFonts w:ascii="Arial" w:hAnsi="Arial" w:cs="Arial"/>
          <w:b/>
          <w:color w:val="000000" w:themeColor="text1"/>
          <w:sz w:val="36"/>
          <w:szCs w:val="36"/>
        </w:rPr>
        <w:t>Test Plan</w:t>
      </w:r>
    </w:p>
    <w:sectPr w:rsidR="00385DCA" w:rsidRPr="007E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0059D"/>
    <w:multiLevelType w:val="multilevel"/>
    <w:tmpl w:val="C0AC2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44309E7"/>
    <w:multiLevelType w:val="hybridMultilevel"/>
    <w:tmpl w:val="D9D6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50"/>
    <w:rsid w:val="00123F8D"/>
    <w:rsid w:val="0026675B"/>
    <w:rsid w:val="00346AE7"/>
    <w:rsid w:val="00385DCA"/>
    <w:rsid w:val="004463B6"/>
    <w:rsid w:val="005A6DC4"/>
    <w:rsid w:val="00740703"/>
    <w:rsid w:val="00762B65"/>
    <w:rsid w:val="007E0FDD"/>
    <w:rsid w:val="00B23550"/>
    <w:rsid w:val="00E373DF"/>
    <w:rsid w:val="00E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258D"/>
  <w15:chartTrackingRefBased/>
  <w15:docId w15:val="{74AE7649-46D6-4615-8069-0A3A2F24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2017-12-29T05:04:00Z</dcterms:created>
  <dcterms:modified xsi:type="dcterms:W3CDTF">2017-12-29T11:55:00Z</dcterms:modified>
</cp:coreProperties>
</file>