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EB" w:rsidRDefault="00330D5F" w:rsidP="00330D5F">
      <w:pPr>
        <w:jc w:val="center"/>
        <w:rPr>
          <w:sz w:val="40"/>
          <w:szCs w:val="40"/>
          <w:u w:val="single"/>
          <w:lang w:val="en-US"/>
        </w:rPr>
      </w:pPr>
      <w:proofErr w:type="spellStart"/>
      <w:r w:rsidRPr="00330D5F">
        <w:rPr>
          <w:sz w:val="40"/>
          <w:szCs w:val="40"/>
          <w:u w:val="single"/>
          <w:lang w:val="en-US"/>
        </w:rPr>
        <w:t>Covid</w:t>
      </w:r>
      <w:proofErr w:type="spellEnd"/>
      <w:r w:rsidRPr="00330D5F">
        <w:rPr>
          <w:sz w:val="40"/>
          <w:szCs w:val="40"/>
          <w:u w:val="single"/>
          <w:lang w:val="en-US"/>
        </w:rPr>
        <w:t xml:space="preserve"> assignment in </w:t>
      </w:r>
      <w:proofErr w:type="spellStart"/>
      <w:r w:rsidRPr="00330D5F">
        <w:rPr>
          <w:sz w:val="40"/>
          <w:szCs w:val="40"/>
          <w:u w:val="single"/>
          <w:lang w:val="en-US"/>
        </w:rPr>
        <w:t>DataBricks</w:t>
      </w:r>
      <w:proofErr w:type="spellEnd"/>
    </w:p>
    <w:p w:rsidR="00330D5F" w:rsidRPr="003C4B52" w:rsidRDefault="00BA559F" w:rsidP="00330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1B5F5ADC" wp14:editId="342D7BE5">
            <wp:simplePos x="0" y="0"/>
            <wp:positionH relativeFrom="margin">
              <wp:posOffset>-636905</wp:posOffset>
            </wp:positionH>
            <wp:positionV relativeFrom="paragraph">
              <wp:posOffset>333375</wp:posOffset>
            </wp:positionV>
            <wp:extent cx="7058660" cy="397002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B52">
        <w:rPr>
          <w:sz w:val="28"/>
          <w:szCs w:val="28"/>
          <w:lang w:val="en-US"/>
        </w:rPr>
        <w:t>1. R</w:t>
      </w:r>
      <w:r w:rsidR="003C4B52" w:rsidRPr="003C4B52">
        <w:rPr>
          <w:sz w:val="28"/>
          <w:szCs w:val="28"/>
          <w:lang w:val="en-US"/>
        </w:rPr>
        <w:t>emove the records where the continent column having blanks</w:t>
      </w:r>
    </w:p>
    <w:p w:rsidR="003C4B52" w:rsidRPr="003C4B52" w:rsidRDefault="003C4B52" w:rsidP="00330D5F">
      <w:pPr>
        <w:rPr>
          <w:sz w:val="28"/>
          <w:szCs w:val="28"/>
          <w:lang w:val="en-US"/>
        </w:rPr>
      </w:pPr>
    </w:p>
    <w:p w:rsidR="003C4B52" w:rsidRDefault="00BC628C" w:rsidP="00330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1" allowOverlap="1" wp14:anchorId="496A153C" wp14:editId="05BD7F75">
            <wp:simplePos x="0" y="0"/>
            <wp:positionH relativeFrom="margin">
              <wp:posOffset>-614045</wp:posOffset>
            </wp:positionH>
            <wp:positionV relativeFrom="paragraph">
              <wp:posOffset>317500</wp:posOffset>
            </wp:positionV>
            <wp:extent cx="6934835" cy="3460115"/>
            <wp:effectExtent l="0" t="0" r="0" b="6985"/>
            <wp:wrapTight wrapText="bothSides">
              <wp:wrapPolygon edited="0">
                <wp:start x="0" y="0"/>
                <wp:lineTo x="0" y="21525"/>
                <wp:lineTo x="21539" y="21525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C58" w:rsidRPr="009B1C58">
        <w:rPr>
          <w:sz w:val="28"/>
          <w:szCs w:val="28"/>
          <w:lang w:val="en-US"/>
        </w:rPr>
        <w:t xml:space="preserve">2. </w:t>
      </w:r>
      <w:r w:rsidR="009B1C58">
        <w:rPr>
          <w:sz w:val="28"/>
          <w:szCs w:val="28"/>
          <w:lang w:val="en-US"/>
        </w:rPr>
        <w:t>R</w:t>
      </w:r>
      <w:r w:rsidR="009B1C58" w:rsidRPr="009B1C58">
        <w:rPr>
          <w:sz w:val="28"/>
          <w:szCs w:val="28"/>
          <w:lang w:val="en-US"/>
        </w:rPr>
        <w:t>eplace all the NEGATIVE and NULL valued records with 0</w:t>
      </w:r>
    </w:p>
    <w:p w:rsidR="00BC628C" w:rsidRDefault="002B65AB" w:rsidP="00330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 wp14:anchorId="215FA6F3" wp14:editId="6D9477F7">
            <wp:simplePos x="0" y="0"/>
            <wp:positionH relativeFrom="margin">
              <wp:posOffset>-654050</wp:posOffset>
            </wp:positionH>
            <wp:positionV relativeFrom="paragraph">
              <wp:posOffset>335280</wp:posOffset>
            </wp:positionV>
            <wp:extent cx="6967855" cy="3919220"/>
            <wp:effectExtent l="0" t="0" r="4445" b="5080"/>
            <wp:wrapTight wrapText="bothSides">
              <wp:wrapPolygon edited="0">
                <wp:start x="0" y="0"/>
                <wp:lineTo x="0" y="21523"/>
                <wp:lineTo x="21555" y="21523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07F">
        <w:rPr>
          <w:sz w:val="28"/>
          <w:szCs w:val="28"/>
          <w:lang w:val="en-US"/>
        </w:rPr>
        <w:t>3. D</w:t>
      </w:r>
      <w:r w:rsidR="0099707F" w:rsidRPr="0099707F">
        <w:rPr>
          <w:sz w:val="28"/>
          <w:szCs w:val="28"/>
          <w:lang w:val="en-US"/>
        </w:rPr>
        <w:t xml:space="preserve">isplay the continent, </w:t>
      </w:r>
      <w:proofErr w:type="spellStart"/>
      <w:r w:rsidR="0099707F" w:rsidRPr="0099707F">
        <w:rPr>
          <w:sz w:val="28"/>
          <w:szCs w:val="28"/>
          <w:lang w:val="en-US"/>
        </w:rPr>
        <w:t>positive_rate</w:t>
      </w:r>
      <w:proofErr w:type="spellEnd"/>
      <w:r w:rsidR="0099707F" w:rsidRPr="0099707F">
        <w:rPr>
          <w:sz w:val="28"/>
          <w:szCs w:val="28"/>
          <w:lang w:val="en-US"/>
        </w:rPr>
        <w:t xml:space="preserve"> where the </w:t>
      </w:r>
      <w:proofErr w:type="spellStart"/>
      <w:r w:rsidR="0099707F" w:rsidRPr="0099707F">
        <w:rPr>
          <w:sz w:val="28"/>
          <w:szCs w:val="28"/>
          <w:lang w:val="en-US"/>
        </w:rPr>
        <w:t>strigency_index</w:t>
      </w:r>
      <w:proofErr w:type="spellEnd"/>
      <w:r w:rsidR="0099707F" w:rsidRPr="0099707F">
        <w:rPr>
          <w:sz w:val="28"/>
          <w:szCs w:val="28"/>
          <w:lang w:val="en-US"/>
        </w:rPr>
        <w:t xml:space="preserve"> is maximum</w:t>
      </w:r>
    </w:p>
    <w:p w:rsidR="00AD2EA8" w:rsidRPr="003C4B52" w:rsidRDefault="00AD2EA8" w:rsidP="00330D5F">
      <w:pPr>
        <w:rPr>
          <w:sz w:val="28"/>
          <w:szCs w:val="28"/>
          <w:lang w:val="en-US"/>
        </w:rPr>
      </w:pPr>
    </w:p>
    <w:p w:rsidR="00EE652C" w:rsidRDefault="00D63978" w:rsidP="00330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3610CA86" wp14:editId="3D3641FC">
            <wp:simplePos x="0" y="0"/>
            <wp:positionH relativeFrom="column">
              <wp:posOffset>-636905</wp:posOffset>
            </wp:positionH>
            <wp:positionV relativeFrom="paragraph">
              <wp:posOffset>334645</wp:posOffset>
            </wp:positionV>
            <wp:extent cx="6955790" cy="39122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579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52C">
        <w:rPr>
          <w:sz w:val="28"/>
          <w:szCs w:val="28"/>
          <w:lang w:val="en-US"/>
        </w:rPr>
        <w:t>4. W</w:t>
      </w:r>
      <w:r w:rsidR="00EE652C" w:rsidRPr="00EE652C">
        <w:rPr>
          <w:sz w:val="28"/>
          <w:szCs w:val="28"/>
          <w:lang w:val="en-US"/>
        </w:rPr>
        <w:t xml:space="preserve">hich continent and location having max of deaths and </w:t>
      </w:r>
      <w:proofErr w:type="spellStart"/>
      <w:r w:rsidR="00EE652C" w:rsidRPr="00EE652C">
        <w:rPr>
          <w:sz w:val="28"/>
          <w:szCs w:val="28"/>
          <w:lang w:val="en-US"/>
        </w:rPr>
        <w:t>male_smokers</w:t>
      </w:r>
      <w:proofErr w:type="spellEnd"/>
      <w:r w:rsidR="00EE652C">
        <w:rPr>
          <w:sz w:val="28"/>
          <w:szCs w:val="28"/>
          <w:lang w:val="en-US"/>
        </w:rPr>
        <w:t>?</w:t>
      </w:r>
    </w:p>
    <w:p w:rsidR="00D63978" w:rsidRDefault="00DC63F9" w:rsidP="00330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7F9548FF" wp14:editId="1D1E612A">
            <wp:simplePos x="0" y="0"/>
            <wp:positionH relativeFrom="margin">
              <wp:posOffset>-579120</wp:posOffset>
            </wp:positionH>
            <wp:positionV relativeFrom="paragraph">
              <wp:posOffset>248285</wp:posOffset>
            </wp:positionV>
            <wp:extent cx="6903720" cy="3883025"/>
            <wp:effectExtent l="0" t="0" r="0" b="3175"/>
            <wp:wrapTight wrapText="bothSides">
              <wp:wrapPolygon edited="0">
                <wp:start x="0" y="0"/>
                <wp:lineTo x="0" y="21512"/>
                <wp:lineTo x="21517" y="21512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2EB">
        <w:rPr>
          <w:sz w:val="28"/>
          <w:szCs w:val="28"/>
          <w:lang w:val="en-US"/>
        </w:rPr>
        <w:t>5. W</w:t>
      </w:r>
      <w:r w:rsidR="00AD52EB" w:rsidRPr="00AD52EB">
        <w:rPr>
          <w:sz w:val="28"/>
          <w:szCs w:val="28"/>
          <w:lang w:val="en-US"/>
        </w:rPr>
        <w:t>hich year having the highest number of deaths</w:t>
      </w:r>
      <w:r w:rsidR="00AD52EB">
        <w:rPr>
          <w:sz w:val="28"/>
          <w:szCs w:val="28"/>
          <w:lang w:val="en-US"/>
        </w:rPr>
        <w:t>?</w:t>
      </w:r>
    </w:p>
    <w:p w:rsidR="00AD52EB" w:rsidRDefault="00AD115B" w:rsidP="00330D5F">
      <w:pPr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7456" behindDoc="0" locked="0" layoutInCell="1" allowOverlap="1" wp14:anchorId="23DC97DE" wp14:editId="60BAF225">
            <wp:simplePos x="0" y="0"/>
            <wp:positionH relativeFrom="margin">
              <wp:align>center</wp:align>
            </wp:positionH>
            <wp:positionV relativeFrom="paragraph">
              <wp:posOffset>4311200</wp:posOffset>
            </wp:positionV>
            <wp:extent cx="6800215" cy="3825240"/>
            <wp:effectExtent l="0" t="0" r="635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E5679">
        <w:rPr>
          <w:sz w:val="28"/>
          <w:szCs w:val="28"/>
          <w:lang w:val="en-US"/>
        </w:rPr>
        <w:t>6. W</w:t>
      </w:r>
      <w:r w:rsidR="00FE5679" w:rsidRPr="00FE5679">
        <w:rPr>
          <w:sz w:val="28"/>
          <w:szCs w:val="28"/>
          <w:lang w:val="en-US"/>
        </w:rPr>
        <w:t>hich location having lowest recovery rate for each continent</w:t>
      </w:r>
      <w:r w:rsidR="00FE5679">
        <w:rPr>
          <w:sz w:val="28"/>
          <w:szCs w:val="28"/>
          <w:lang w:val="en-US"/>
        </w:rPr>
        <w:t>?</w:t>
      </w:r>
    </w:p>
    <w:p w:rsidR="00FE5679" w:rsidRDefault="00FE5679" w:rsidP="00330D5F">
      <w:pPr>
        <w:rPr>
          <w:sz w:val="28"/>
          <w:szCs w:val="28"/>
          <w:lang w:val="en-US"/>
        </w:rPr>
      </w:pPr>
    </w:p>
    <w:p w:rsidR="004870D3" w:rsidRDefault="00E869D7" w:rsidP="00330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7C406EE7" wp14:editId="4EEB965E">
            <wp:simplePos x="0" y="0"/>
            <wp:positionH relativeFrom="margin">
              <wp:posOffset>-555232</wp:posOffset>
            </wp:positionH>
            <wp:positionV relativeFrom="paragraph">
              <wp:posOffset>529333</wp:posOffset>
            </wp:positionV>
            <wp:extent cx="6873240" cy="3865880"/>
            <wp:effectExtent l="0" t="0" r="381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EFF" w:rsidRPr="00DF3EFF">
        <w:rPr>
          <w:sz w:val="28"/>
          <w:szCs w:val="28"/>
          <w:lang w:val="en-US"/>
        </w:rPr>
        <w:t xml:space="preserve">7. Countries with max </w:t>
      </w:r>
      <w:proofErr w:type="spellStart"/>
      <w:r w:rsidR="00DF3EFF" w:rsidRPr="00DF3EFF">
        <w:rPr>
          <w:sz w:val="28"/>
          <w:szCs w:val="28"/>
          <w:lang w:val="en-US"/>
        </w:rPr>
        <w:t>cardiovasc_death_rate</w:t>
      </w:r>
      <w:proofErr w:type="spellEnd"/>
      <w:r w:rsidR="00DF3EFF" w:rsidRPr="00DF3EFF">
        <w:rPr>
          <w:sz w:val="28"/>
          <w:szCs w:val="28"/>
          <w:lang w:val="en-US"/>
        </w:rPr>
        <w:t xml:space="preserve"> and </w:t>
      </w:r>
      <w:proofErr w:type="spellStart"/>
      <w:r w:rsidR="00DF3EFF" w:rsidRPr="00DF3EFF">
        <w:rPr>
          <w:sz w:val="28"/>
          <w:szCs w:val="28"/>
          <w:lang w:val="en-US"/>
        </w:rPr>
        <w:t>diabetes_prevalence</w:t>
      </w:r>
      <w:proofErr w:type="spellEnd"/>
      <w:r w:rsidR="00DF3EFF" w:rsidRPr="00DF3EFF">
        <w:rPr>
          <w:sz w:val="28"/>
          <w:szCs w:val="28"/>
          <w:lang w:val="en-US"/>
        </w:rPr>
        <w:t xml:space="preserve"> greater than 10</w:t>
      </w:r>
    </w:p>
    <w:p w:rsidR="00E869D7" w:rsidRDefault="00E869D7" w:rsidP="00330D5F">
      <w:pPr>
        <w:rPr>
          <w:sz w:val="28"/>
          <w:szCs w:val="28"/>
          <w:lang w:val="en-US"/>
        </w:rPr>
      </w:pPr>
    </w:p>
    <w:p w:rsidR="00330D5F" w:rsidRPr="00330D5F" w:rsidRDefault="003C4B52" w:rsidP="00330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4FB0F86D" wp14:editId="53374064">
            <wp:simplePos x="0" y="0"/>
            <wp:positionH relativeFrom="margin">
              <wp:align>center</wp:align>
            </wp:positionH>
            <wp:positionV relativeFrom="paragraph">
              <wp:posOffset>272978</wp:posOffset>
            </wp:positionV>
            <wp:extent cx="7047230" cy="396430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0BD" w:rsidRPr="001400BD">
        <w:rPr>
          <w:sz w:val="28"/>
          <w:szCs w:val="28"/>
          <w:lang w:val="en-US"/>
        </w:rPr>
        <w:t xml:space="preserve">8. </w:t>
      </w:r>
      <w:r w:rsidR="001400BD">
        <w:rPr>
          <w:sz w:val="28"/>
          <w:szCs w:val="28"/>
          <w:lang w:val="en-US"/>
        </w:rPr>
        <w:t>W</w:t>
      </w:r>
      <w:r w:rsidR="001400BD" w:rsidRPr="001400BD">
        <w:rPr>
          <w:sz w:val="28"/>
          <w:szCs w:val="28"/>
          <w:lang w:val="en-US"/>
        </w:rPr>
        <w:t>hich location has highest number of vacc</w:t>
      </w:r>
      <w:r w:rsidR="001400BD">
        <w:rPr>
          <w:sz w:val="28"/>
          <w:szCs w:val="28"/>
          <w:lang w:val="en-US"/>
        </w:rPr>
        <w:t>inated people in each continent?</w:t>
      </w:r>
      <w:r w:rsidR="005F11F8" w:rsidRPr="00330D5F">
        <w:rPr>
          <w:sz w:val="28"/>
          <w:szCs w:val="28"/>
          <w:lang w:val="en-US"/>
        </w:rPr>
        <w:t xml:space="preserve"> </w:t>
      </w:r>
    </w:p>
    <w:sectPr w:rsidR="00330D5F" w:rsidRPr="0033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E0591"/>
    <w:multiLevelType w:val="hybridMultilevel"/>
    <w:tmpl w:val="E6528A9E"/>
    <w:lvl w:ilvl="0" w:tplc="58ECD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5F"/>
    <w:rsid w:val="001400BD"/>
    <w:rsid w:val="002B65AB"/>
    <w:rsid w:val="00330D5F"/>
    <w:rsid w:val="003C4B52"/>
    <w:rsid w:val="003D60D2"/>
    <w:rsid w:val="00431CC6"/>
    <w:rsid w:val="004870D3"/>
    <w:rsid w:val="005F11F8"/>
    <w:rsid w:val="005F7971"/>
    <w:rsid w:val="00895FA0"/>
    <w:rsid w:val="0099707F"/>
    <w:rsid w:val="009B1C58"/>
    <w:rsid w:val="009E10BC"/>
    <w:rsid w:val="00AD115B"/>
    <w:rsid w:val="00AD2EA8"/>
    <w:rsid w:val="00AD52EB"/>
    <w:rsid w:val="00BA559F"/>
    <w:rsid w:val="00BC628C"/>
    <w:rsid w:val="00D63978"/>
    <w:rsid w:val="00DC63F9"/>
    <w:rsid w:val="00DF3EFF"/>
    <w:rsid w:val="00E869D7"/>
    <w:rsid w:val="00EE652C"/>
    <w:rsid w:val="00F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B33FE-92FA-491E-BED0-ED0039A8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PRATIKBAWANE</dc:creator>
  <cp:keywords/>
  <dc:description/>
  <cp:lastModifiedBy>PRATIKBAWANE</cp:lastModifiedBy>
  <cp:revision>22</cp:revision>
  <dcterms:created xsi:type="dcterms:W3CDTF">2022-03-16T09:17:00Z</dcterms:created>
  <dcterms:modified xsi:type="dcterms:W3CDTF">2022-03-16T10:10:00Z</dcterms:modified>
</cp:coreProperties>
</file>