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AEEB" w14:textId="77777777" w:rsidR="00C23BE3" w:rsidRPr="00C23BE3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SQL Challenge: Identify Users Who Added to Cart After a Page View on the Same Day</w:t>
      </w:r>
    </w:p>
    <w:p w14:paraId="37E3C843" w14:textId="2EE7D770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🔎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Perfect for SQL interview prep or building analytical thinking!</w:t>
      </w:r>
    </w:p>
    <w:p w14:paraId="38867B3F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t xml:space="preserve">Recently, I worked on an interesting SQL scenario simulating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e-commerce user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behavior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tracking</w:t>
      </w:r>
      <w:r w:rsidRPr="00EF0F07">
        <w:rPr>
          <w:rFonts w:eastAsia="Times New Roman" w:cstheme="minorHAnsi"/>
          <w:sz w:val="24"/>
          <w:szCs w:val="24"/>
          <w:lang w:eastAsia="en-IN"/>
        </w:rPr>
        <w:t>:</w:t>
      </w:r>
    </w:p>
    <w:p w14:paraId="1A32EF9D" w14:textId="77777777" w:rsidR="00EF0F07" w:rsidRPr="00EF0F07" w:rsidRDefault="00101F4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328BCF73">
          <v:rect id="_x0000_i1025" style="width:0;height:1.5pt" o:hralign="center" o:hrstd="t" o:hr="t" fillcolor="#a0a0a0" stroked="f"/>
        </w:pict>
      </w:r>
    </w:p>
    <w:p w14:paraId="2F1F17B4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</w:p>
    <w:p w14:paraId="56DD1AAC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t xml:space="preserve">Given a table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UserActivity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with:</w:t>
      </w:r>
    </w:p>
    <w:p w14:paraId="7B5520DB" w14:textId="77777777" w:rsidR="00EF0F07" w:rsidRPr="00EF0F07" w:rsidRDefault="00EF0F07" w:rsidP="00EF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UserID</w:t>
      </w:r>
      <w:proofErr w:type="spellEnd"/>
    </w:p>
    <w:p w14:paraId="0BDA72BD" w14:textId="77777777" w:rsidR="00EF0F07" w:rsidRPr="00EF0F07" w:rsidRDefault="00EF0F07" w:rsidP="00EF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ActionType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Page_View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Add_to_Cart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23BE3">
        <w:rPr>
          <w:rFonts w:eastAsia="Times New Roman" w:cstheme="minorHAnsi"/>
          <w:sz w:val="20"/>
          <w:szCs w:val="20"/>
          <w:lang w:eastAsia="en-IN"/>
        </w:rPr>
        <w:t>Purchase</w:t>
      </w:r>
      <w:r w:rsidRPr="00EF0F07">
        <w:rPr>
          <w:rFonts w:eastAsia="Times New Roman" w:cstheme="minorHAnsi"/>
          <w:sz w:val="24"/>
          <w:szCs w:val="24"/>
          <w:lang w:eastAsia="en-IN"/>
        </w:rPr>
        <w:t>)</w:t>
      </w:r>
    </w:p>
    <w:p w14:paraId="567075D4" w14:textId="77777777" w:rsidR="00EF0F07" w:rsidRPr="00EF0F07" w:rsidRDefault="00EF0F07" w:rsidP="00EF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ActionTimestamp</w:t>
      </w:r>
      <w:proofErr w:type="spellEnd"/>
    </w:p>
    <w:p w14:paraId="3365368F" w14:textId="608B8E00" w:rsid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The task: Find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UserIDs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of customers who performed an '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Add_to_Cart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' action strictly </w:t>
      </w:r>
      <w:r w:rsidRPr="00C23BE3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after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 '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Page_View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' on the same day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. Each 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should appear only once.</w:t>
      </w:r>
      <w:r w:rsidR="00D41812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4D38C03" w14:textId="19E4499C" w:rsidR="00D41812" w:rsidRPr="00EF0F07" w:rsidRDefault="00D41812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D8E70F8" wp14:editId="65E8A8F5">
            <wp:extent cx="3423600" cy="3250800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3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BE30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50ABC6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177B76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1DB05D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1AB623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F52A45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FA0E70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B8A36B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2C27DE7" w14:textId="77777777" w:rsidR="00B04490" w:rsidRDefault="00B04490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92EC25" w14:textId="1DAD8947" w:rsidR="00B04490" w:rsidRPr="00B04490" w:rsidRDefault="00101F47" w:rsidP="00B0449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38A24971">
          <v:rect id="_x0000_i1026" style="width:0;height:1.5pt" o:hralign="center" o:hrstd="t" o:hr="t" fillcolor="#a0a0a0" stroked="f"/>
        </w:pict>
      </w:r>
    </w:p>
    <w:p w14:paraId="697B93B1" w14:textId="114650B5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️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Approach: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 xml:space="preserve">1️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Extract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Page_View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events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into a CTE.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2️</w:t>
      </w:r>
      <w:r w:rsidR="00C23BE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Extract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Add_to_Cart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events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into another CTE.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 xml:space="preserve">3️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Join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them by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UserID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, ensuring both actions occurred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on the same day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(using date formatting on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ActionTimestamp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>).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4️</w:t>
      </w:r>
      <w:r w:rsidR="00C23BE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Filter where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Add_to_Cart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happened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strictly after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Page_View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>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5️</w:t>
      </w:r>
      <w:r w:rsidR="00C23BE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Select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distinct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UserIDs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to avoid duplicates.</w:t>
      </w:r>
    </w:p>
    <w:p w14:paraId="44DDE051" w14:textId="77777777" w:rsidR="00117F08" w:rsidRPr="00C23BE3" w:rsidRDefault="00117F08">
      <w:pPr>
        <w:rPr>
          <w:rFonts w:cstheme="minorHAnsi"/>
        </w:rPr>
      </w:pPr>
    </w:p>
    <w:p w14:paraId="0EF3564D" w14:textId="77777777" w:rsidR="00EF0F07" w:rsidRPr="00C23BE3" w:rsidRDefault="00EF0F07">
      <w:pPr>
        <w:rPr>
          <w:rFonts w:cstheme="minorHAnsi"/>
        </w:rPr>
      </w:pPr>
      <w:r w:rsidRPr="00C23BE3">
        <w:rPr>
          <w:rFonts w:cstheme="minorHAnsi"/>
        </w:rPr>
        <w:t>```</w:t>
      </w:r>
    </w:p>
    <w:p w14:paraId="47E0B0A8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 xml:space="preserve">with </w:t>
      </w:r>
      <w:proofErr w:type="spellStart"/>
      <w:r w:rsidRPr="00D41812">
        <w:rPr>
          <w:rFonts w:cstheme="minorHAnsi"/>
        </w:rPr>
        <w:t>Page_View_Events</w:t>
      </w:r>
      <w:proofErr w:type="spellEnd"/>
      <w:r w:rsidRPr="00D41812">
        <w:rPr>
          <w:rFonts w:cstheme="minorHAnsi"/>
        </w:rPr>
        <w:t xml:space="preserve"> as (</w:t>
      </w:r>
    </w:p>
    <w:p w14:paraId="11E609D5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 xml:space="preserve">select </w:t>
      </w:r>
      <w:proofErr w:type="spellStart"/>
      <w:r w:rsidRPr="00D41812">
        <w:rPr>
          <w:rFonts w:cstheme="minorHAnsi"/>
        </w:rPr>
        <w:t>UserID</w:t>
      </w:r>
      <w:proofErr w:type="spellEnd"/>
      <w:r w:rsidRPr="00D41812">
        <w:rPr>
          <w:rFonts w:cstheme="minorHAnsi"/>
        </w:rPr>
        <w:t xml:space="preserve">, </w:t>
      </w:r>
      <w:proofErr w:type="spellStart"/>
      <w:r w:rsidRPr="00D41812">
        <w:rPr>
          <w:rFonts w:cstheme="minorHAnsi"/>
        </w:rPr>
        <w:t>ActionType</w:t>
      </w:r>
      <w:proofErr w:type="spellEnd"/>
      <w:r w:rsidRPr="00D41812">
        <w:rPr>
          <w:rFonts w:cstheme="minorHAnsi"/>
        </w:rPr>
        <w:t xml:space="preserve">, </w:t>
      </w:r>
      <w:proofErr w:type="spellStart"/>
      <w:r w:rsidRPr="00D41812">
        <w:rPr>
          <w:rFonts w:cstheme="minorHAnsi"/>
        </w:rPr>
        <w:t>ActionTimestamp</w:t>
      </w:r>
      <w:proofErr w:type="spellEnd"/>
      <w:r w:rsidRPr="00D41812">
        <w:rPr>
          <w:rFonts w:cstheme="minorHAnsi"/>
        </w:rPr>
        <w:t xml:space="preserve"> from </w:t>
      </w:r>
      <w:proofErr w:type="spellStart"/>
      <w:r w:rsidRPr="00D41812">
        <w:rPr>
          <w:rFonts w:cstheme="minorHAnsi"/>
        </w:rPr>
        <w:t>UserActivity</w:t>
      </w:r>
      <w:proofErr w:type="spellEnd"/>
      <w:r w:rsidRPr="00D41812">
        <w:rPr>
          <w:rFonts w:cstheme="minorHAnsi"/>
        </w:rPr>
        <w:t xml:space="preserve"> where </w:t>
      </w:r>
      <w:proofErr w:type="spellStart"/>
      <w:r w:rsidRPr="00D41812">
        <w:rPr>
          <w:rFonts w:cstheme="minorHAnsi"/>
        </w:rPr>
        <w:t>ActionType</w:t>
      </w:r>
      <w:proofErr w:type="spellEnd"/>
      <w:r w:rsidRPr="00D41812">
        <w:rPr>
          <w:rFonts w:cstheme="minorHAnsi"/>
        </w:rPr>
        <w:t xml:space="preserve"> = '</w:t>
      </w:r>
      <w:proofErr w:type="spellStart"/>
      <w:r w:rsidRPr="00D41812">
        <w:rPr>
          <w:rFonts w:cstheme="minorHAnsi"/>
        </w:rPr>
        <w:t>Page_View</w:t>
      </w:r>
      <w:proofErr w:type="spellEnd"/>
      <w:r w:rsidRPr="00D41812">
        <w:rPr>
          <w:rFonts w:cstheme="minorHAnsi"/>
        </w:rPr>
        <w:t xml:space="preserve">' </w:t>
      </w:r>
    </w:p>
    <w:p w14:paraId="4113D9F7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 xml:space="preserve">),  </w:t>
      </w:r>
    </w:p>
    <w:p w14:paraId="319DAB4D" w14:textId="77777777" w:rsidR="00D41812" w:rsidRPr="00D41812" w:rsidRDefault="00D41812" w:rsidP="00D41812">
      <w:pPr>
        <w:rPr>
          <w:rFonts w:cstheme="minorHAnsi"/>
        </w:rPr>
      </w:pPr>
    </w:p>
    <w:p w14:paraId="08C18942" w14:textId="77777777" w:rsidR="00D41812" w:rsidRPr="00D41812" w:rsidRDefault="00D41812" w:rsidP="00D41812">
      <w:pPr>
        <w:rPr>
          <w:rFonts w:cstheme="minorHAnsi"/>
        </w:rPr>
      </w:pPr>
      <w:proofErr w:type="spellStart"/>
      <w:r w:rsidRPr="00D41812">
        <w:rPr>
          <w:rFonts w:cstheme="minorHAnsi"/>
        </w:rPr>
        <w:t>Add_to_Cart</w:t>
      </w:r>
      <w:proofErr w:type="spellEnd"/>
      <w:r w:rsidRPr="00D41812">
        <w:rPr>
          <w:rFonts w:cstheme="minorHAnsi"/>
        </w:rPr>
        <w:t xml:space="preserve"> as</w:t>
      </w:r>
    </w:p>
    <w:p w14:paraId="03BB6C1E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>(</w:t>
      </w:r>
    </w:p>
    <w:p w14:paraId="482F64C8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 xml:space="preserve">select </w:t>
      </w:r>
      <w:proofErr w:type="spellStart"/>
      <w:r w:rsidRPr="00D41812">
        <w:rPr>
          <w:rFonts w:cstheme="minorHAnsi"/>
        </w:rPr>
        <w:t>UserID</w:t>
      </w:r>
      <w:proofErr w:type="spellEnd"/>
      <w:r w:rsidRPr="00D41812">
        <w:rPr>
          <w:rFonts w:cstheme="minorHAnsi"/>
        </w:rPr>
        <w:t xml:space="preserve">, </w:t>
      </w:r>
      <w:proofErr w:type="spellStart"/>
      <w:r w:rsidRPr="00D41812">
        <w:rPr>
          <w:rFonts w:cstheme="minorHAnsi"/>
        </w:rPr>
        <w:t>ActionType</w:t>
      </w:r>
      <w:proofErr w:type="spellEnd"/>
      <w:r w:rsidRPr="00D41812">
        <w:rPr>
          <w:rFonts w:cstheme="minorHAnsi"/>
        </w:rPr>
        <w:t xml:space="preserve">, </w:t>
      </w:r>
      <w:proofErr w:type="spellStart"/>
      <w:r w:rsidRPr="00D41812">
        <w:rPr>
          <w:rFonts w:cstheme="minorHAnsi"/>
        </w:rPr>
        <w:t>ActionTimestamp</w:t>
      </w:r>
      <w:proofErr w:type="spellEnd"/>
      <w:r w:rsidRPr="00D41812">
        <w:rPr>
          <w:rFonts w:cstheme="minorHAnsi"/>
        </w:rPr>
        <w:t xml:space="preserve"> from </w:t>
      </w:r>
      <w:proofErr w:type="spellStart"/>
      <w:r w:rsidRPr="00D41812">
        <w:rPr>
          <w:rFonts w:cstheme="minorHAnsi"/>
        </w:rPr>
        <w:t>UserActivity</w:t>
      </w:r>
      <w:proofErr w:type="spellEnd"/>
      <w:r w:rsidRPr="00D41812">
        <w:rPr>
          <w:rFonts w:cstheme="minorHAnsi"/>
        </w:rPr>
        <w:t xml:space="preserve"> where </w:t>
      </w:r>
      <w:proofErr w:type="spellStart"/>
      <w:r w:rsidRPr="00D41812">
        <w:rPr>
          <w:rFonts w:cstheme="minorHAnsi"/>
        </w:rPr>
        <w:t>ActionType</w:t>
      </w:r>
      <w:proofErr w:type="spellEnd"/>
      <w:r w:rsidRPr="00D41812">
        <w:rPr>
          <w:rFonts w:cstheme="minorHAnsi"/>
        </w:rPr>
        <w:t xml:space="preserve"> = '</w:t>
      </w:r>
      <w:proofErr w:type="spellStart"/>
      <w:r w:rsidRPr="00D41812">
        <w:rPr>
          <w:rFonts w:cstheme="minorHAnsi"/>
        </w:rPr>
        <w:t>Add_to_Cart</w:t>
      </w:r>
      <w:proofErr w:type="spellEnd"/>
      <w:r w:rsidRPr="00D41812">
        <w:rPr>
          <w:rFonts w:cstheme="minorHAnsi"/>
        </w:rPr>
        <w:t>'</w:t>
      </w:r>
    </w:p>
    <w:p w14:paraId="5D3A3B19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>)</w:t>
      </w:r>
    </w:p>
    <w:p w14:paraId="1DFA243F" w14:textId="77777777" w:rsidR="00D41812" w:rsidRPr="00D41812" w:rsidRDefault="00D41812" w:rsidP="00D41812">
      <w:pPr>
        <w:rPr>
          <w:rFonts w:cstheme="minorHAnsi"/>
        </w:rPr>
      </w:pPr>
    </w:p>
    <w:p w14:paraId="204D4986" w14:textId="77777777" w:rsidR="00D41812" w:rsidRP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 xml:space="preserve">select distinct </w:t>
      </w:r>
      <w:proofErr w:type="spellStart"/>
      <w:proofErr w:type="gramStart"/>
      <w:r w:rsidRPr="00D41812">
        <w:rPr>
          <w:rFonts w:cstheme="minorHAnsi"/>
        </w:rPr>
        <w:t>p.UserID</w:t>
      </w:r>
      <w:proofErr w:type="spellEnd"/>
      <w:proofErr w:type="gramEnd"/>
      <w:r w:rsidRPr="00D41812">
        <w:rPr>
          <w:rFonts w:cstheme="minorHAnsi"/>
        </w:rPr>
        <w:t xml:space="preserve"> from </w:t>
      </w:r>
      <w:proofErr w:type="spellStart"/>
      <w:r w:rsidRPr="00D41812">
        <w:rPr>
          <w:rFonts w:cstheme="minorHAnsi"/>
        </w:rPr>
        <w:t>Page_View_Events</w:t>
      </w:r>
      <w:proofErr w:type="spellEnd"/>
      <w:r w:rsidRPr="00D41812">
        <w:rPr>
          <w:rFonts w:cstheme="minorHAnsi"/>
        </w:rPr>
        <w:t xml:space="preserve"> p join </w:t>
      </w:r>
      <w:proofErr w:type="spellStart"/>
      <w:r w:rsidRPr="00D41812">
        <w:rPr>
          <w:rFonts w:cstheme="minorHAnsi"/>
        </w:rPr>
        <w:t>Add_to_Cart</w:t>
      </w:r>
      <w:proofErr w:type="spellEnd"/>
      <w:r w:rsidRPr="00D41812">
        <w:rPr>
          <w:rFonts w:cstheme="minorHAnsi"/>
        </w:rPr>
        <w:t xml:space="preserve"> a on </w:t>
      </w:r>
      <w:proofErr w:type="spellStart"/>
      <w:r w:rsidRPr="00D41812">
        <w:rPr>
          <w:rFonts w:cstheme="minorHAnsi"/>
        </w:rPr>
        <w:t>p.UserID</w:t>
      </w:r>
      <w:proofErr w:type="spellEnd"/>
      <w:r w:rsidRPr="00D41812">
        <w:rPr>
          <w:rFonts w:cstheme="minorHAnsi"/>
        </w:rPr>
        <w:t xml:space="preserve"> = </w:t>
      </w:r>
      <w:proofErr w:type="spellStart"/>
      <w:r w:rsidRPr="00D41812">
        <w:rPr>
          <w:rFonts w:cstheme="minorHAnsi"/>
        </w:rPr>
        <w:t>a.UserID</w:t>
      </w:r>
      <w:proofErr w:type="spellEnd"/>
      <w:r w:rsidRPr="00D41812">
        <w:rPr>
          <w:rFonts w:cstheme="minorHAnsi"/>
        </w:rPr>
        <w:t xml:space="preserve"> and </w:t>
      </w:r>
      <w:proofErr w:type="spellStart"/>
      <w:r w:rsidRPr="00D41812">
        <w:rPr>
          <w:rFonts w:cstheme="minorHAnsi"/>
        </w:rPr>
        <w:t>date_format</w:t>
      </w:r>
      <w:proofErr w:type="spellEnd"/>
      <w:r w:rsidRPr="00D41812">
        <w:rPr>
          <w:rFonts w:cstheme="minorHAnsi"/>
        </w:rPr>
        <w:t>(</w:t>
      </w:r>
      <w:proofErr w:type="spellStart"/>
      <w:r w:rsidRPr="00D41812">
        <w:rPr>
          <w:rFonts w:cstheme="minorHAnsi"/>
        </w:rPr>
        <w:t>p.ActionTimestamp</w:t>
      </w:r>
      <w:proofErr w:type="spellEnd"/>
      <w:r w:rsidRPr="00D41812">
        <w:rPr>
          <w:rFonts w:cstheme="minorHAnsi"/>
        </w:rPr>
        <w:t xml:space="preserve">, '%d-%m-%y') = </w:t>
      </w:r>
      <w:proofErr w:type="spellStart"/>
      <w:r w:rsidRPr="00D41812">
        <w:rPr>
          <w:rFonts w:cstheme="minorHAnsi"/>
        </w:rPr>
        <w:t>date_format</w:t>
      </w:r>
      <w:proofErr w:type="spellEnd"/>
      <w:r w:rsidRPr="00D41812">
        <w:rPr>
          <w:rFonts w:cstheme="minorHAnsi"/>
        </w:rPr>
        <w:t>(</w:t>
      </w:r>
      <w:proofErr w:type="spellStart"/>
      <w:r w:rsidRPr="00D41812">
        <w:rPr>
          <w:rFonts w:cstheme="minorHAnsi"/>
        </w:rPr>
        <w:t>a.ActionTimestamp</w:t>
      </w:r>
      <w:proofErr w:type="spellEnd"/>
      <w:r w:rsidRPr="00D41812">
        <w:rPr>
          <w:rFonts w:cstheme="minorHAnsi"/>
        </w:rPr>
        <w:t>, '%d-%m-%y')</w:t>
      </w:r>
    </w:p>
    <w:p w14:paraId="0FA2BBDA" w14:textId="77777777" w:rsidR="00D41812" w:rsidRDefault="00D41812" w:rsidP="00D41812">
      <w:pPr>
        <w:rPr>
          <w:rFonts w:cstheme="minorHAnsi"/>
        </w:rPr>
      </w:pPr>
      <w:r w:rsidRPr="00D41812">
        <w:rPr>
          <w:rFonts w:cstheme="minorHAnsi"/>
        </w:rPr>
        <w:t xml:space="preserve">where </w:t>
      </w:r>
      <w:proofErr w:type="spellStart"/>
      <w:proofErr w:type="gramStart"/>
      <w:r w:rsidRPr="00D41812">
        <w:rPr>
          <w:rFonts w:cstheme="minorHAnsi"/>
        </w:rPr>
        <w:t>a.ActionTimestamp</w:t>
      </w:r>
      <w:proofErr w:type="spellEnd"/>
      <w:proofErr w:type="gramEnd"/>
      <w:r w:rsidRPr="00D41812">
        <w:rPr>
          <w:rFonts w:cstheme="minorHAnsi"/>
        </w:rPr>
        <w:t xml:space="preserve"> &gt; </w:t>
      </w:r>
      <w:proofErr w:type="spellStart"/>
      <w:r w:rsidRPr="00D41812">
        <w:rPr>
          <w:rFonts w:cstheme="minorHAnsi"/>
        </w:rPr>
        <w:t>p.ActionTimestamp</w:t>
      </w:r>
      <w:proofErr w:type="spellEnd"/>
      <w:r w:rsidRPr="00D41812">
        <w:rPr>
          <w:rFonts w:cstheme="minorHAnsi"/>
        </w:rPr>
        <w:t xml:space="preserve">; </w:t>
      </w:r>
    </w:p>
    <w:p w14:paraId="7CC3154E" w14:textId="29ED48AE" w:rsidR="00EF0F07" w:rsidRDefault="00EF0F07" w:rsidP="00D41812">
      <w:pPr>
        <w:rPr>
          <w:rFonts w:cstheme="minorHAnsi"/>
        </w:rPr>
      </w:pPr>
      <w:r w:rsidRPr="00C23BE3">
        <w:rPr>
          <w:rFonts w:cstheme="minorHAnsi"/>
        </w:rPr>
        <w:t>```</w:t>
      </w:r>
      <w:r w:rsidR="00D41812">
        <w:rPr>
          <w:rFonts w:cstheme="minorHAnsi"/>
        </w:rPr>
        <w:t xml:space="preserve"> </w:t>
      </w:r>
    </w:p>
    <w:p w14:paraId="0F09FCC7" w14:textId="4DF8764D" w:rsidR="00D41812" w:rsidRPr="00C23BE3" w:rsidRDefault="00952728" w:rsidP="00D41812">
      <w:pPr>
        <w:rPr>
          <w:rFonts w:cstheme="minorHAnsi"/>
        </w:rPr>
      </w:pPr>
      <w:r>
        <w:rPr>
          <w:noProof/>
        </w:rPr>
        <w:drawing>
          <wp:inline distT="0" distB="0" distL="0" distR="0" wp14:anchorId="2B106BF4" wp14:editId="1121514D">
            <wp:extent cx="5731510" cy="2187834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4745" w14:textId="3673ED6E" w:rsidR="00EF0F07" w:rsidRDefault="00EF0F07">
      <w:pPr>
        <w:rPr>
          <w:rFonts w:cstheme="minorHAnsi"/>
        </w:rPr>
      </w:pPr>
    </w:p>
    <w:p w14:paraId="55590BD2" w14:textId="542757DF" w:rsidR="00E06981" w:rsidRDefault="00E06981">
      <w:pPr>
        <w:rPr>
          <w:rFonts w:cstheme="minorHAnsi"/>
        </w:rPr>
      </w:pPr>
      <w:bookmarkStart w:id="0" w:name="_GoBack"/>
      <w:bookmarkEnd w:id="0"/>
    </w:p>
    <w:p w14:paraId="0462E506" w14:textId="77777777" w:rsidR="00E06981" w:rsidRPr="00C23BE3" w:rsidRDefault="00E06981">
      <w:pPr>
        <w:rPr>
          <w:rFonts w:cstheme="minorHAnsi"/>
        </w:rPr>
      </w:pPr>
    </w:p>
    <w:p w14:paraId="425C1EAC" w14:textId="77777777" w:rsidR="00EF0F07" w:rsidRPr="00EF0F07" w:rsidRDefault="00101F4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4E845A6">
          <v:rect id="_x0000_i1027" style="width:0;height:1.5pt" o:hralign="center" o:hrstd="t" o:hr="t" fillcolor="#a0a0a0" stroked="f"/>
        </w:pict>
      </w:r>
    </w:p>
    <w:p w14:paraId="631188F2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Key Takeaways:</w:t>
      </w:r>
      <w:r w:rsidRPr="00C23BE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Mastering window functions and date manipulation is crucial in real-world SQL analytics.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Challenges like these teach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temporal event analysis</w:t>
      </w:r>
      <w:r w:rsidRPr="00EF0F07">
        <w:rPr>
          <w:rFonts w:eastAsia="Times New Roman" w:cstheme="minorHAnsi"/>
          <w:sz w:val="24"/>
          <w:szCs w:val="24"/>
          <w:lang w:eastAsia="en-IN"/>
        </w:rPr>
        <w:t>, a critical skill for BI, data science, and engineering roles.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This logic can directly power features like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funnel analysis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in e-commerce!</w:t>
      </w:r>
    </w:p>
    <w:p w14:paraId="32BF8B4D" w14:textId="2F157951" w:rsidR="00EF0F07" w:rsidRPr="00C23BE3" w:rsidRDefault="00101F4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1DC4C3BA">
          <v:rect id="_x0000_i1028" style="width:0;height:1.5pt" o:hralign="center" o:hrstd="t" o:hr="t" fillcolor="#a0a0a0" stroked="f"/>
        </w:pict>
      </w:r>
    </w:p>
    <w:p w14:paraId="044DAA52" w14:textId="66ED6C93" w:rsidR="00EF0F07" w:rsidRPr="00C23BE3" w:rsidRDefault="00EF0F07" w:rsidP="003C1EB7">
      <w:pPr>
        <w:spacing w:before="100" w:beforeAutospacing="1" w:after="100" w:afterAutospacing="1" w:line="240" w:lineRule="auto"/>
        <w:rPr>
          <w:rFonts w:cstheme="minorHAnsi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Have you faced similar SQL challenges? Share your approach below!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#SQL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SQLQueries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DataAnalytics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#Ecommerce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PageView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AddToCart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LearningByDoing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SQLInterview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DataEngineering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PratikBawane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LinkedInLearning</w:t>
      </w:r>
      <w:proofErr w:type="spellEnd"/>
      <w:r w:rsidR="003C1EB7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sectPr w:rsidR="00EF0F07" w:rsidRPr="00C2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68C9"/>
    <w:multiLevelType w:val="multilevel"/>
    <w:tmpl w:val="464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07"/>
    <w:rsid w:val="00101F47"/>
    <w:rsid w:val="00117F08"/>
    <w:rsid w:val="003C1EB7"/>
    <w:rsid w:val="00952728"/>
    <w:rsid w:val="00B04490"/>
    <w:rsid w:val="00C23BE3"/>
    <w:rsid w:val="00CC370D"/>
    <w:rsid w:val="00D41812"/>
    <w:rsid w:val="00E06981"/>
    <w:rsid w:val="00E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34C5BB"/>
  <w15:chartTrackingRefBased/>
  <w15:docId w15:val="{5E0837B0-16EA-4C53-9236-7052070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0F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0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2025-08-02T04:16:00Z</dcterms:created>
  <dcterms:modified xsi:type="dcterms:W3CDTF">2025-08-02T04:59:00Z</dcterms:modified>
</cp:coreProperties>
</file>