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058" w:rsidRPr="00EB752C" w:rsidRDefault="00741058" w:rsidP="0074105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741058" w:rsidRPr="00EB752C" w:rsidRDefault="00741058" w:rsidP="0074105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741058" w:rsidRPr="00EB752C" w:rsidRDefault="00741058" w:rsidP="0074105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41058" w:rsidRPr="00EB752C" w:rsidRDefault="00741058" w:rsidP="00741058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41058" w:rsidRDefault="00741058" w:rsidP="0074105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741058" w:rsidRPr="00EB752C" w:rsidRDefault="00741058" w:rsidP="0074105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41058" w:rsidRPr="00A439B8" w:rsidRDefault="00741058" w:rsidP="00741058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आदेश 1 नियम 8 सी.पी.सी.</w:t>
      </w:r>
    </w:p>
    <w:p w:rsidR="00741058" w:rsidRPr="00EB752C" w:rsidRDefault="00741058" w:rsidP="0074105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741058" w:rsidRPr="00EB752C" w:rsidRDefault="00741058" w:rsidP="0074105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741058" w:rsidRDefault="00741058" w:rsidP="0074105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  <w:cs/>
        </w:rPr>
        <w:t xml:space="preserve">  </w:t>
      </w:r>
      <w:r w:rsidRPr="00741058">
        <w:rPr>
          <w:rFonts w:ascii="Nirmala UI" w:hAnsi="Nirmala UI" w:cs="Nirmala UI"/>
          <w:sz w:val="28"/>
          <w:szCs w:val="28"/>
          <w:cs/>
        </w:rPr>
        <w:t xml:space="preserve">कि प्रस्तुत वाद </w:t>
      </w:r>
      <w:r w:rsidRPr="00741058">
        <w:rPr>
          <w:rFonts w:ascii="Nirmala UI" w:hAnsi="Nirmala UI" w:cs="Nirmala UI"/>
          <w:sz w:val="28"/>
          <w:szCs w:val="28"/>
        </w:rPr>
        <w:t xml:space="preserve">_________ </w:t>
      </w:r>
      <w:r w:rsidRPr="00741058">
        <w:rPr>
          <w:rFonts w:ascii="Nirmala UI" w:hAnsi="Nirmala UI" w:cs="Nirmala UI"/>
          <w:sz w:val="28"/>
          <w:szCs w:val="28"/>
          <w:cs/>
        </w:rPr>
        <w:t>विषय (उदा. सार्वजनिक मार्ग</w:t>
      </w:r>
      <w:r w:rsidRPr="00741058">
        <w:rPr>
          <w:rFonts w:ascii="Nirmala UI" w:hAnsi="Nirmala UI" w:cs="Nirmala UI"/>
          <w:sz w:val="28"/>
          <w:szCs w:val="28"/>
        </w:rPr>
        <w:t xml:space="preserve">, </w:t>
      </w:r>
      <w:r w:rsidRPr="00741058">
        <w:rPr>
          <w:rFonts w:ascii="Nirmala UI" w:hAnsi="Nirmala UI" w:cs="Nirmala UI"/>
          <w:sz w:val="28"/>
          <w:szCs w:val="28"/>
          <w:cs/>
        </w:rPr>
        <w:t>तालाब</w:t>
      </w:r>
      <w:r w:rsidRPr="00741058">
        <w:rPr>
          <w:rFonts w:ascii="Nirmala UI" w:hAnsi="Nirmala UI" w:cs="Nirmala UI"/>
          <w:sz w:val="28"/>
          <w:szCs w:val="28"/>
        </w:rPr>
        <w:t xml:space="preserve">, </w:t>
      </w:r>
      <w:r w:rsidRPr="00741058">
        <w:rPr>
          <w:rFonts w:ascii="Nirmala UI" w:hAnsi="Nirmala UI" w:cs="Nirmala UI"/>
          <w:sz w:val="28"/>
          <w:szCs w:val="28"/>
          <w:cs/>
        </w:rPr>
        <w:t>सामुदायिक भूमि</w:t>
      </w:r>
      <w:r w:rsidRPr="00741058">
        <w:rPr>
          <w:rFonts w:ascii="Nirmala UI" w:hAnsi="Nirmala UI" w:cs="Nirmala UI"/>
          <w:sz w:val="28"/>
          <w:szCs w:val="28"/>
        </w:rPr>
        <w:t xml:space="preserve">, </w:t>
      </w:r>
      <w:r w:rsidRPr="00741058">
        <w:rPr>
          <w:rFonts w:ascii="Nirmala UI" w:hAnsi="Nirmala UI" w:cs="Nirmala UI"/>
          <w:sz w:val="28"/>
          <w:szCs w:val="28"/>
          <w:cs/>
        </w:rPr>
        <w:t>कॉलोनी विवाद आदि) से संबंधित है।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 w:rsidRPr="00741058">
        <w:rPr>
          <w:rFonts w:ascii="Nirmala UI" w:hAnsi="Nirmala UI" w:cs="Nirmala UI"/>
          <w:sz w:val="28"/>
          <w:szCs w:val="28"/>
          <w:cs/>
        </w:rPr>
        <w:t>उक्त विवाद में केवल आवेदकगण ही नहीं</w:t>
      </w:r>
      <w:r w:rsidRPr="00741058">
        <w:rPr>
          <w:rFonts w:ascii="Nirmala UI" w:hAnsi="Nirmala UI" w:cs="Nirmala UI"/>
          <w:sz w:val="28"/>
          <w:szCs w:val="28"/>
        </w:rPr>
        <w:t xml:space="preserve">, </w:t>
      </w:r>
      <w:r w:rsidRPr="00741058">
        <w:rPr>
          <w:rFonts w:ascii="Nirmala UI" w:hAnsi="Nirmala UI" w:cs="Nirmala UI"/>
          <w:sz w:val="28"/>
          <w:szCs w:val="28"/>
          <w:cs/>
        </w:rPr>
        <w:t xml:space="preserve">बल्कि </w:t>
      </w:r>
      <w:r w:rsidRPr="00741058">
        <w:rPr>
          <w:rFonts w:ascii="Nirmala UI" w:hAnsi="Nirmala UI" w:cs="Nirmala UI"/>
          <w:sz w:val="28"/>
          <w:szCs w:val="28"/>
        </w:rPr>
        <w:t xml:space="preserve">_________ </w:t>
      </w:r>
      <w:r w:rsidRPr="00741058">
        <w:rPr>
          <w:rFonts w:ascii="Nirmala UI" w:hAnsi="Nirmala UI" w:cs="Nirmala UI"/>
          <w:sz w:val="28"/>
          <w:szCs w:val="28"/>
          <w:cs/>
        </w:rPr>
        <w:t>संख्या में अन्य व्यक्ति भी समान हित रखते हैं।</w:t>
      </w:r>
    </w:p>
    <w:p w:rsidR="00741058" w:rsidRDefault="00741058" w:rsidP="00741058">
      <w:pPr>
        <w:spacing w:line="276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41058">
        <w:rPr>
          <w:rFonts w:ascii="Nirmala UI" w:hAnsi="Nirmala UI" w:cs="Nirmala UI"/>
          <w:sz w:val="28"/>
          <w:szCs w:val="28"/>
          <w:cs/>
        </w:rPr>
        <w:t>कि सभी प्रभावित व्यक्तियों का हित एक समान है तथा उनका अधिकार/दावा एक जैसा है। सभी व्यक्तियों को व्यक्तिगत रूप से पक्षकार बनाना व्यवहारिक रूप से कठिन एवं असुविधाजनक है।</w:t>
      </w:r>
    </w:p>
    <w:p w:rsidR="00741058" w:rsidRPr="00741058" w:rsidRDefault="00741058" w:rsidP="00741058">
      <w:pPr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यह </w:t>
      </w:r>
      <w:r w:rsidRPr="00741058">
        <w:rPr>
          <w:rFonts w:ascii="Nirmala UI" w:hAnsi="Nirmala UI" w:cs="Nirmala UI"/>
          <w:sz w:val="28"/>
          <w:szCs w:val="28"/>
          <w:cs/>
        </w:rPr>
        <w:t>कि न्यायहित में आवश्यक है कि आवेदकगण को समस्त समान हितधारकों का प्रतिनिधित्व करने की अनुमति प्रदान की जाए।</w:t>
      </w:r>
    </w:p>
    <w:p w:rsidR="00741058" w:rsidRPr="00741058" w:rsidRDefault="00741058" w:rsidP="00741058">
      <w:pPr>
        <w:tabs>
          <w:tab w:val="left" w:pos="1412"/>
        </w:tabs>
        <w:spacing w:line="276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741058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741058">
        <w:rPr>
          <w:rFonts w:ascii="Nirmala UI" w:hAnsi="Nirmala UI" w:cs="Nirmala UI"/>
          <w:sz w:val="28"/>
          <w:szCs w:val="28"/>
          <w:cs/>
        </w:rPr>
        <w:t xml:space="preserve">आवेदकगण को समान हितधारकों की ओर से प्रतिनिधि वाद चलाने की अनुमति प्रदान </w:t>
      </w:r>
      <w:r>
        <w:rPr>
          <w:rFonts w:ascii="Nirmala UI" w:hAnsi="Nirmala UI" w:cs="Nirmala UI"/>
          <w:sz w:val="28"/>
          <w:szCs w:val="28"/>
          <w:cs/>
        </w:rPr>
        <w:t xml:space="preserve">करने की कृपा करें। </w:t>
      </w:r>
      <w:r w:rsidRPr="00741058">
        <w:rPr>
          <w:rFonts w:ascii="Nirmala UI" w:hAnsi="Nirmala UI" w:cs="Nirmala UI"/>
          <w:sz w:val="28"/>
          <w:szCs w:val="28"/>
          <w:cs/>
        </w:rPr>
        <w:t>न्यायालय द्वारा आवश्यक सार्वजनिक सूचना (</w:t>
      </w:r>
      <w:r w:rsidRPr="00741058">
        <w:rPr>
          <w:rFonts w:ascii="Nirmala UI" w:hAnsi="Nirmala UI" w:cs="Nirmala UI"/>
          <w:sz w:val="28"/>
          <w:szCs w:val="28"/>
        </w:rPr>
        <w:t xml:space="preserve">Notice) </w:t>
      </w:r>
      <w:r w:rsidRPr="00741058">
        <w:rPr>
          <w:rFonts w:ascii="Nirmala UI" w:hAnsi="Nirmala UI" w:cs="Nirmala UI"/>
          <w:sz w:val="28"/>
          <w:szCs w:val="28"/>
          <w:cs/>
        </w:rPr>
        <w:t>जारी करने का आदेश पारित</w:t>
      </w:r>
      <w:r>
        <w:rPr>
          <w:rFonts w:ascii="Nirmala UI" w:hAnsi="Nirmala UI" w:cs="Nirmala UI"/>
          <w:sz w:val="28"/>
          <w:szCs w:val="28"/>
          <w:cs/>
        </w:rPr>
        <w:t xml:space="preserve"> करने की कृपा करें।</w:t>
      </w:r>
    </w:p>
    <w:p w:rsidR="00741058" w:rsidRPr="00EB752C" w:rsidRDefault="00741058" w:rsidP="00741058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741058" w:rsidRPr="00EB752C" w:rsidRDefault="00741058" w:rsidP="0074105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741058" w:rsidRDefault="00741058" w:rsidP="00741058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741058" w:rsidRDefault="00741058" w:rsidP="00741058"/>
    <w:p w:rsidR="00741058" w:rsidRDefault="00741058" w:rsidP="00741058">
      <w:pPr>
        <w:rPr>
          <w:cs/>
        </w:rPr>
      </w:pPr>
      <w:r>
        <w:rPr>
          <w:rFonts w:cs="Arial Unicode MS"/>
          <w:cs/>
        </w:rPr>
        <w:br w:type="page"/>
      </w:r>
    </w:p>
    <w:p w:rsidR="00741058" w:rsidRPr="00EB752C" w:rsidRDefault="00741058" w:rsidP="00741058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741058" w:rsidRPr="00EB752C" w:rsidRDefault="00741058" w:rsidP="00741058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741058" w:rsidRDefault="00741058" w:rsidP="0074105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741058" w:rsidRPr="00EB752C" w:rsidRDefault="00741058" w:rsidP="00741058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741058" w:rsidRDefault="00741058" w:rsidP="00741058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741058" w:rsidRPr="00EB752C" w:rsidRDefault="00741058" w:rsidP="0074105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741058" w:rsidRDefault="00741058" w:rsidP="0074105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741058" w:rsidRPr="00A439B8" w:rsidRDefault="00741058" w:rsidP="00741058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741058" w:rsidRDefault="00741058" w:rsidP="0074105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741058" w:rsidRPr="00EB752C" w:rsidRDefault="00741058" w:rsidP="00741058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741058" w:rsidRDefault="00741058" w:rsidP="0074105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  <w:lang w:val="en-US"/>
        </w:rPr>
        <w:t>मेंरे</w:t>
      </w:r>
      <w:r>
        <w:rPr>
          <w:rFonts w:ascii="Nirmala UI" w:hAnsi="Nirmala UI" w:cs="Nirmala UI" w:hint="cs"/>
          <w:sz w:val="28"/>
          <w:szCs w:val="28"/>
          <w:cs/>
        </w:rPr>
        <w:t xml:space="preserve"> द्वारा माननीय न्‍यायालय श्रीमान के समक्ष आवेदन पत्र अंतर्गत आदेश 1 नियम 8 सी.पी.सी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>का</w:t>
      </w:r>
      <w:r>
        <w:rPr>
          <w:rFonts w:ascii="Nirmala UI" w:hAnsi="Nirmala UI" w:cs="Nirmala UI" w:hint="cs"/>
          <w:sz w:val="28"/>
          <w:szCs w:val="28"/>
          <w:cs/>
          <w:lang w:val="en-IN"/>
        </w:rPr>
        <w:t xml:space="preserve"> आवेदन पत्र प्रतिनिधिक वाद प्रस्‍तु</w:t>
      </w:r>
      <w:r>
        <w:rPr>
          <w:rFonts w:ascii="Nirmala UI" w:hAnsi="Nirmala UI" w:cs="Nirmala UI" w:hint="cs"/>
          <w:sz w:val="28"/>
          <w:szCs w:val="28"/>
          <w:cs/>
        </w:rPr>
        <w:t>त किया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जिसमें मेंरे द्वारा समस्‍त तथ्‍य सत्‍य व सही वर्णित किये गये हैं।</w:t>
      </w:r>
    </w:p>
    <w:p w:rsidR="00741058" w:rsidRDefault="00741058" w:rsidP="0074105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आवेदन पत्र में वर्णित समस्‍त तथ्‍यों के समर्थन में यह शपथ पत्र प्रस्‍तुत है। </w:t>
      </w:r>
    </w:p>
    <w:p w:rsidR="00741058" w:rsidRPr="006A0CAC" w:rsidRDefault="00741058" w:rsidP="00741058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41058" w:rsidRPr="006A0CAC" w:rsidRDefault="00741058" w:rsidP="00741058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741058" w:rsidRDefault="00741058" w:rsidP="00741058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>मैं शपथ पूर्वक्‍ सत्‍य कथन करता हॅू कि शपथ पत्र के पद क्रमांक 1 लगायत 2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741058" w:rsidRDefault="00741058" w:rsidP="00741058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741058" w:rsidRPr="00322EF1" w:rsidRDefault="00741058" w:rsidP="00741058">
      <w:pPr>
        <w:rPr>
          <w:rFonts w:cs="Arial Unicode MS"/>
        </w:rPr>
      </w:pPr>
    </w:p>
    <w:p w:rsidR="00C775AA" w:rsidRDefault="00C775AA"/>
    <w:sectPr w:rsidR="00C775AA" w:rsidSect="0043747C">
      <w:pgSz w:w="12240" w:h="20160" w:code="5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741058"/>
    <w:rsid w:val="0066001A"/>
    <w:rsid w:val="006B06B1"/>
    <w:rsid w:val="00741058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05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2026-03-04T12:12:00Z</dcterms:created>
  <dcterms:modified xsi:type="dcterms:W3CDTF">2026-03-04T12:21:00Z</dcterms:modified>
</cp:coreProperties>
</file>