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0FBD" w:rsidRPr="005010E6" w:rsidRDefault="00340FBD" w:rsidP="00340FBD">
      <w:pPr>
        <w:jc w:val="center"/>
        <w:rPr>
          <w:rFonts w:ascii="Nirmala UI" w:hAnsi="Nirmala UI" w:cs="Nirmala UI"/>
          <w:b/>
          <w:bCs/>
          <w:sz w:val="28"/>
          <w:szCs w:val="28"/>
          <w:u w:val="single"/>
        </w:rPr>
      </w:pPr>
      <w:r w:rsidRPr="005010E6">
        <w:rPr>
          <w:rFonts w:ascii="Nirmala UI" w:hAnsi="Nirmala UI" w:cs="Nirmala UI"/>
          <w:b/>
          <w:bCs/>
          <w:sz w:val="28"/>
          <w:szCs w:val="28"/>
          <w:u w:val="single"/>
          <w:cs/>
        </w:rPr>
        <w:t xml:space="preserve">न्यायालय श्रीमान </w:t>
      </w:r>
      <w:r>
        <w:rPr>
          <w:rFonts w:ascii="Nirmala UI" w:hAnsi="Nirmala UI" w:cs="Nirmala UI"/>
          <w:b/>
          <w:bCs/>
          <w:sz w:val="28"/>
          <w:szCs w:val="28"/>
          <w:u w:val="single"/>
          <w:cs/>
        </w:rPr>
        <w:t>प्रधान एवं सत्र न्‍यायाधीश</w:t>
      </w:r>
      <w:r>
        <w:rPr>
          <w:rFonts w:ascii="Nirmala UI" w:hAnsi="Nirmala UI" w:cs="Nirmala UI"/>
          <w:b/>
          <w:bCs/>
          <w:sz w:val="28"/>
          <w:szCs w:val="28"/>
          <w:u w:val="single"/>
        </w:rPr>
        <w:t xml:space="preserve"> </w:t>
      </w:r>
      <w:r w:rsidRPr="005010E6">
        <w:rPr>
          <w:rFonts w:ascii="Nirmala UI" w:hAnsi="Nirmala UI" w:cs="Nirmala UI"/>
          <w:b/>
          <w:bCs/>
          <w:sz w:val="28"/>
          <w:szCs w:val="28"/>
          <w:u w:val="single"/>
          <w:cs/>
        </w:rPr>
        <w:t>महोदय</w:t>
      </w:r>
      <w:r w:rsidRPr="005010E6">
        <w:rPr>
          <w:rFonts w:ascii="Nirmala UI" w:hAnsi="Nirmala UI" w:cs="Nirmala UI"/>
          <w:b/>
          <w:bCs/>
          <w:sz w:val="28"/>
          <w:szCs w:val="28"/>
          <w:u w:val="single"/>
        </w:rPr>
        <w:t xml:space="preserve">, </w:t>
      </w:r>
      <w:r>
        <w:rPr>
          <w:rFonts w:ascii="Nirmala UI" w:hAnsi="Nirmala UI" w:cs="Nirmala UI"/>
          <w:b/>
          <w:bCs/>
          <w:sz w:val="28"/>
          <w:szCs w:val="28"/>
          <w:u w:val="single"/>
        </w:rPr>
        <w:t>...........................</w:t>
      </w:r>
    </w:p>
    <w:p w:rsidR="00340FBD" w:rsidRPr="00340FBD" w:rsidRDefault="00340FBD" w:rsidP="00340FBD">
      <w:pPr>
        <w:rPr>
          <w:rFonts w:ascii="Nirmala UI" w:hAnsi="Nirmala UI" w:cs="Nirmala UI"/>
          <w:sz w:val="28"/>
          <w:szCs w:val="28"/>
          <w:lang w:val="en-US"/>
        </w:rPr>
      </w:pPr>
      <w:r w:rsidRPr="005010E6">
        <w:rPr>
          <w:rFonts w:ascii="Nirmala UI" w:hAnsi="Nirmala UI" w:cs="Nirmala UI"/>
          <w:sz w:val="28"/>
          <w:szCs w:val="28"/>
          <w:cs/>
        </w:rPr>
        <w:t>प्रकरण क्रमांक</w:t>
      </w:r>
      <w:r>
        <w:rPr>
          <w:rFonts w:ascii="Nirmala UI" w:hAnsi="Nirmala UI" w:cs="Nirmala UI"/>
          <w:sz w:val="28"/>
          <w:szCs w:val="28"/>
          <w:cs/>
        </w:rPr>
        <w:t xml:space="preserve">     </w:t>
      </w:r>
      <w:r w:rsidR="005C090F">
        <w:rPr>
          <w:rFonts w:ascii="Nirmala UI" w:hAnsi="Nirmala UI" w:cs="Nirmala UI"/>
          <w:sz w:val="28"/>
          <w:szCs w:val="28"/>
          <w:cs/>
        </w:rPr>
        <w:t xml:space="preserve"> </w:t>
      </w:r>
      <w:r>
        <w:rPr>
          <w:rFonts w:ascii="Nirmala UI" w:hAnsi="Nirmala UI" w:cs="Nirmala UI"/>
          <w:sz w:val="28"/>
          <w:szCs w:val="28"/>
          <w:cs/>
        </w:rPr>
        <w:t xml:space="preserve"> </w:t>
      </w:r>
      <w:r>
        <w:rPr>
          <w:rFonts w:ascii="Nirmala UI" w:hAnsi="Nirmala UI" w:cs="Nirmala UI" w:hint="cs"/>
          <w:sz w:val="28"/>
          <w:szCs w:val="28"/>
          <w:cs/>
        </w:rPr>
        <w:t>/</w:t>
      </w:r>
      <w:r>
        <w:rPr>
          <w:rFonts w:ascii="Nirmala UI" w:hAnsi="Nirmala UI" w:cs="Nirmala UI"/>
          <w:sz w:val="28"/>
          <w:szCs w:val="28"/>
        </w:rPr>
        <w:t xml:space="preserve">      </w:t>
      </w:r>
      <w:r>
        <w:rPr>
          <w:rFonts w:ascii="Nirmala UI" w:hAnsi="Nirmala UI" w:cs="Nirmala UI"/>
          <w:sz w:val="28"/>
          <w:szCs w:val="28"/>
          <w:lang w:val="en-US"/>
        </w:rPr>
        <w:t xml:space="preserve">CRA </w:t>
      </w:r>
    </w:p>
    <w:p w:rsidR="00340FBD" w:rsidRPr="005C090F" w:rsidRDefault="00340FBD" w:rsidP="00340FBD">
      <w:pPr>
        <w:ind w:left="4320"/>
        <w:rPr>
          <w:rFonts w:ascii="Nirmala UI" w:hAnsi="Nirmala UI" w:cs="Nirmala UI" w:hint="cs"/>
          <w:b/>
          <w:bCs/>
          <w:sz w:val="28"/>
          <w:szCs w:val="28"/>
          <w:cs/>
          <w:lang w:val="en-IN"/>
        </w:rPr>
      </w:pPr>
      <w:r w:rsidRPr="005010E6">
        <w:rPr>
          <w:rFonts w:ascii="Nirmala UI" w:hAnsi="Nirmala UI" w:cs="Nirmala UI"/>
          <w:sz w:val="28"/>
          <w:szCs w:val="28"/>
        </w:rPr>
        <w:tab/>
        <w:t>....................</w:t>
      </w:r>
      <w:r w:rsidRPr="005010E6">
        <w:rPr>
          <w:rFonts w:ascii="Nirmala UI" w:hAnsi="Nirmala UI" w:cs="Nirmala UI"/>
          <w:sz w:val="28"/>
          <w:szCs w:val="28"/>
        </w:rPr>
        <w:tab/>
      </w:r>
      <w:r>
        <w:rPr>
          <w:rFonts w:ascii="Nirmala UI" w:hAnsi="Nirmala UI" w:cs="Nirmala UI"/>
          <w:sz w:val="28"/>
          <w:szCs w:val="28"/>
        </w:rPr>
        <w:tab/>
      </w:r>
      <w:r w:rsidRPr="005C090F">
        <w:rPr>
          <w:rFonts w:ascii="Nirmala UI" w:hAnsi="Nirmala UI" w:cs="Nirmala UI"/>
          <w:b/>
          <w:bCs/>
          <w:sz w:val="28"/>
          <w:szCs w:val="28"/>
        </w:rPr>
        <w:t>..............</w:t>
      </w:r>
      <w:r w:rsidRPr="005C090F">
        <w:rPr>
          <w:rFonts w:ascii="Nirmala UI" w:hAnsi="Nirmala UI" w:cs="Nirmala UI" w:hint="cs"/>
          <w:b/>
          <w:bCs/>
          <w:sz w:val="28"/>
          <w:szCs w:val="28"/>
          <w:cs/>
          <w:lang w:val="en-IN"/>
        </w:rPr>
        <w:t>अपीलार्थी</w:t>
      </w:r>
    </w:p>
    <w:p w:rsidR="00340FBD" w:rsidRPr="005C090F" w:rsidRDefault="00340FBD" w:rsidP="00340FBD">
      <w:pPr>
        <w:ind w:left="4320"/>
        <w:rPr>
          <w:rFonts w:ascii="Nirmala UI" w:hAnsi="Nirmala UI" w:cs="Nirmala UI"/>
          <w:b/>
          <w:bCs/>
          <w:sz w:val="28"/>
          <w:szCs w:val="28"/>
        </w:rPr>
      </w:pPr>
      <w:r w:rsidRPr="005C090F">
        <w:rPr>
          <w:rFonts w:ascii="Nirmala UI" w:hAnsi="Nirmala UI" w:cs="Nirmala UI"/>
          <w:b/>
          <w:bCs/>
          <w:sz w:val="28"/>
          <w:szCs w:val="28"/>
        </w:rPr>
        <w:tab/>
      </w:r>
      <w:r w:rsidRPr="005C090F">
        <w:rPr>
          <w:rFonts w:ascii="Nirmala UI" w:hAnsi="Nirmala UI" w:cs="Nirmala UI"/>
          <w:b/>
          <w:bCs/>
          <w:sz w:val="28"/>
          <w:szCs w:val="28"/>
        </w:rPr>
        <w:tab/>
      </w:r>
      <w:r w:rsidRPr="005C090F">
        <w:rPr>
          <w:rFonts w:ascii="Nirmala UI" w:hAnsi="Nirmala UI" w:cs="Nirmala UI"/>
          <w:b/>
          <w:bCs/>
          <w:sz w:val="28"/>
          <w:szCs w:val="28"/>
        </w:rPr>
        <w:tab/>
      </w:r>
      <w:r w:rsidRPr="005C090F">
        <w:rPr>
          <w:rFonts w:ascii="Nirmala UI" w:hAnsi="Nirmala UI" w:cs="Nirmala UI"/>
          <w:b/>
          <w:bCs/>
          <w:sz w:val="28"/>
          <w:szCs w:val="28"/>
        </w:rPr>
        <w:tab/>
      </w:r>
      <w:r w:rsidRPr="005C090F">
        <w:rPr>
          <w:rFonts w:ascii="Nirmala UI" w:hAnsi="Nirmala UI" w:cs="Nirmala UI"/>
          <w:b/>
          <w:bCs/>
          <w:sz w:val="28"/>
          <w:szCs w:val="28"/>
          <w:cs/>
        </w:rPr>
        <w:t>विपरीत</w:t>
      </w:r>
    </w:p>
    <w:p w:rsidR="00340FBD" w:rsidRPr="005C090F" w:rsidRDefault="00340FBD" w:rsidP="00340FBD">
      <w:pPr>
        <w:ind w:left="4320"/>
        <w:rPr>
          <w:rFonts w:ascii="Nirmala UI" w:hAnsi="Nirmala UI" w:cs="Nirmala UI"/>
          <w:b/>
          <w:bCs/>
          <w:sz w:val="28"/>
          <w:szCs w:val="28"/>
        </w:rPr>
      </w:pPr>
      <w:r w:rsidRPr="005010E6">
        <w:rPr>
          <w:rFonts w:ascii="Nirmala UI" w:hAnsi="Nirmala UI" w:cs="Nirmala UI"/>
          <w:sz w:val="28"/>
          <w:szCs w:val="28"/>
        </w:rPr>
        <w:tab/>
        <w:t>..................</w:t>
      </w:r>
      <w:r w:rsidRPr="005010E6">
        <w:rPr>
          <w:rFonts w:ascii="Nirmala UI" w:hAnsi="Nirmala UI" w:cs="Nirmala UI"/>
          <w:sz w:val="28"/>
          <w:szCs w:val="28"/>
        </w:rPr>
        <w:tab/>
      </w:r>
      <w:r w:rsidRPr="005010E6">
        <w:rPr>
          <w:rFonts w:ascii="Nirmala UI" w:hAnsi="Nirmala UI" w:cs="Nirmala UI"/>
          <w:sz w:val="28"/>
          <w:szCs w:val="28"/>
        </w:rPr>
        <w:tab/>
      </w:r>
      <w:r w:rsidRPr="005C090F">
        <w:rPr>
          <w:rFonts w:ascii="Nirmala UI" w:hAnsi="Nirmala UI" w:cs="Nirmala UI"/>
          <w:b/>
          <w:bCs/>
          <w:sz w:val="28"/>
          <w:szCs w:val="28"/>
        </w:rPr>
        <w:t>........</w:t>
      </w:r>
      <w:r w:rsidRPr="005C090F">
        <w:rPr>
          <w:rFonts w:ascii="Nirmala UI" w:hAnsi="Nirmala UI" w:cs="Nirmala UI" w:hint="cs"/>
          <w:b/>
          <w:bCs/>
          <w:sz w:val="28"/>
          <w:szCs w:val="28"/>
          <w:cs/>
          <w:lang w:val="en-IN"/>
        </w:rPr>
        <w:t>प्रतिअपीलार्थी</w:t>
      </w:r>
      <w:r w:rsidRPr="005C090F">
        <w:rPr>
          <w:rFonts w:ascii="Nirmala UI" w:hAnsi="Nirmala UI" w:cs="Nirmala UI"/>
          <w:b/>
          <w:bCs/>
          <w:sz w:val="28"/>
          <w:szCs w:val="28"/>
          <w:cs/>
        </w:rPr>
        <w:t xml:space="preserve"> </w:t>
      </w:r>
    </w:p>
    <w:p w:rsidR="00340FBD" w:rsidRPr="005010E6" w:rsidRDefault="00340FBD" w:rsidP="00340FBD">
      <w:pPr>
        <w:ind w:left="4320"/>
        <w:rPr>
          <w:rFonts w:ascii="Nirmala UI" w:hAnsi="Nirmala UI" w:cs="Nirmala UI"/>
          <w:sz w:val="28"/>
          <w:szCs w:val="28"/>
        </w:rPr>
      </w:pPr>
    </w:p>
    <w:p w:rsidR="00340FBD" w:rsidRPr="005010E6" w:rsidRDefault="00340FBD" w:rsidP="00340FBD">
      <w:pPr>
        <w:jc w:val="center"/>
        <w:rPr>
          <w:rFonts w:ascii="Nirmala UI" w:hAnsi="Nirmala UI" w:cs="Nirmala UI"/>
          <w:b/>
          <w:bCs/>
          <w:sz w:val="28"/>
          <w:szCs w:val="28"/>
          <w:u w:val="single"/>
        </w:rPr>
      </w:pPr>
      <w:r w:rsidRPr="005010E6">
        <w:rPr>
          <w:rFonts w:ascii="Nirmala UI" w:hAnsi="Nirmala UI" w:cs="Nirmala UI"/>
          <w:b/>
          <w:bCs/>
          <w:sz w:val="28"/>
          <w:szCs w:val="28"/>
          <w:u w:val="single"/>
          <w:cs/>
        </w:rPr>
        <w:t xml:space="preserve">आवेदन पत्र अंतर्गत धारा </w:t>
      </w:r>
      <w:r w:rsidRPr="005010E6">
        <w:rPr>
          <w:rFonts w:ascii="Nirmala UI" w:hAnsi="Nirmala UI" w:cs="Nirmala UI"/>
          <w:b/>
          <w:bCs/>
          <w:sz w:val="28"/>
          <w:szCs w:val="28"/>
          <w:u w:val="single"/>
        </w:rPr>
        <w:t>389</w:t>
      </w:r>
      <w:r w:rsidRPr="005010E6">
        <w:rPr>
          <w:rFonts w:ascii="Nirmala UI" w:hAnsi="Nirmala UI" w:cs="Nirmala UI"/>
          <w:b/>
          <w:bCs/>
          <w:sz w:val="28"/>
          <w:szCs w:val="28"/>
          <w:u w:val="single"/>
          <w:cs/>
        </w:rPr>
        <w:t xml:space="preserve"> द.प्र.सं./</w:t>
      </w:r>
      <w:r w:rsidRPr="005010E6">
        <w:rPr>
          <w:rFonts w:ascii="Nirmala UI" w:hAnsi="Nirmala UI" w:cs="Nirmala UI"/>
          <w:b/>
          <w:bCs/>
          <w:sz w:val="28"/>
          <w:szCs w:val="28"/>
          <w:u w:val="single"/>
        </w:rPr>
        <w:t>430</w:t>
      </w:r>
      <w:r w:rsidRPr="005010E6">
        <w:rPr>
          <w:rFonts w:ascii="Nirmala UI" w:hAnsi="Nirmala UI" w:cs="Nirmala UI"/>
          <w:b/>
          <w:bCs/>
          <w:sz w:val="28"/>
          <w:szCs w:val="28"/>
          <w:u w:val="single"/>
          <w:cs/>
        </w:rPr>
        <w:t xml:space="preserve"> बी.एन.एस.एस.</w:t>
      </w:r>
      <w:r w:rsidR="00792073">
        <w:rPr>
          <w:rFonts w:ascii="Nirmala UI" w:hAnsi="Nirmala UI" w:cs="Nirmala UI"/>
          <w:b/>
          <w:bCs/>
          <w:sz w:val="28"/>
          <w:szCs w:val="28"/>
          <w:u w:val="single"/>
        </w:rPr>
        <w:t xml:space="preserve"> 2023</w:t>
      </w:r>
    </w:p>
    <w:p w:rsidR="00340FBD" w:rsidRPr="005010E6" w:rsidRDefault="00340FBD" w:rsidP="00340FBD">
      <w:pPr>
        <w:rPr>
          <w:rFonts w:ascii="Nirmala UI" w:hAnsi="Nirmala UI" w:cs="Nirmala UI"/>
          <w:b/>
          <w:bCs/>
          <w:sz w:val="28"/>
          <w:szCs w:val="28"/>
        </w:rPr>
      </w:pPr>
      <w:r w:rsidRPr="005010E6">
        <w:rPr>
          <w:rFonts w:ascii="Nirmala UI" w:hAnsi="Nirmala UI" w:cs="Nirmala UI"/>
          <w:b/>
          <w:bCs/>
          <w:sz w:val="28"/>
          <w:szCs w:val="28"/>
          <w:cs/>
        </w:rPr>
        <w:t>माननीय महोदय</w:t>
      </w:r>
      <w:r w:rsidRPr="005010E6">
        <w:rPr>
          <w:rFonts w:ascii="Nirmala UI" w:hAnsi="Nirmala UI" w:cs="Nirmala UI"/>
          <w:b/>
          <w:bCs/>
          <w:sz w:val="28"/>
          <w:szCs w:val="28"/>
        </w:rPr>
        <w:t>,</w:t>
      </w:r>
      <w:r w:rsidRPr="005010E6">
        <w:rPr>
          <w:rFonts w:ascii="Nirmala UI" w:hAnsi="Nirmala UI" w:cs="Nirmala UI"/>
          <w:b/>
          <w:bCs/>
          <w:sz w:val="28"/>
          <w:szCs w:val="28"/>
        </w:rPr>
        <w:tab/>
      </w:r>
    </w:p>
    <w:p w:rsidR="00340FBD" w:rsidRPr="005010E6" w:rsidRDefault="00340FBD" w:rsidP="00340FBD">
      <w:pPr>
        <w:rPr>
          <w:rFonts w:ascii="Nirmala UI" w:hAnsi="Nirmala UI" w:cs="Nirmala UI"/>
          <w:b/>
          <w:bCs/>
          <w:sz w:val="28"/>
          <w:szCs w:val="28"/>
        </w:rPr>
      </w:pPr>
      <w:r w:rsidRPr="005010E6">
        <w:rPr>
          <w:rFonts w:ascii="Nirmala UI" w:hAnsi="Nirmala UI" w:cs="Nirmala UI"/>
          <w:b/>
          <w:bCs/>
          <w:sz w:val="28"/>
          <w:szCs w:val="28"/>
        </w:rPr>
        <w:tab/>
      </w:r>
      <w:r>
        <w:rPr>
          <w:rFonts w:ascii="Nirmala UI" w:hAnsi="Nirmala UI" w:cs="Nirmala UI"/>
          <w:b/>
          <w:bCs/>
          <w:sz w:val="28"/>
          <w:szCs w:val="28"/>
          <w:cs/>
        </w:rPr>
        <w:t>सेवा में आवेदक</w:t>
      </w:r>
      <w:r w:rsidRPr="005010E6">
        <w:rPr>
          <w:rFonts w:ascii="Nirmala UI" w:hAnsi="Nirmala UI" w:cs="Nirmala UI"/>
          <w:b/>
          <w:bCs/>
          <w:sz w:val="28"/>
          <w:szCs w:val="28"/>
          <w:cs/>
        </w:rPr>
        <w:t xml:space="preserve"> की ओर से आवेदन पत्र निम्न प्रकार से</w:t>
      </w:r>
      <w:r>
        <w:rPr>
          <w:rFonts w:ascii="Nirmala UI" w:hAnsi="Nirmala UI" w:cs="Nirmala UI"/>
          <w:b/>
          <w:bCs/>
          <w:sz w:val="28"/>
          <w:szCs w:val="28"/>
        </w:rPr>
        <w:t xml:space="preserve"> </w:t>
      </w:r>
      <w:r w:rsidRPr="005010E6">
        <w:rPr>
          <w:rFonts w:ascii="Nirmala UI" w:hAnsi="Nirmala UI" w:cs="Nirmala UI"/>
          <w:b/>
          <w:bCs/>
          <w:sz w:val="28"/>
          <w:szCs w:val="28"/>
          <w:cs/>
        </w:rPr>
        <w:t>प्रस्तुत है-</w:t>
      </w:r>
      <w:r w:rsidRPr="005010E6">
        <w:rPr>
          <w:rFonts w:ascii="Nirmala UI" w:hAnsi="Nirmala UI" w:cs="Nirmala UI"/>
          <w:b/>
          <w:bCs/>
          <w:sz w:val="28"/>
          <w:szCs w:val="28"/>
          <w:cs/>
        </w:rPr>
        <w:tab/>
      </w:r>
    </w:p>
    <w:p w:rsidR="005C090F" w:rsidRDefault="00340FBD" w:rsidP="005C090F">
      <w:pPr>
        <w:ind w:left="720" w:hanging="720"/>
        <w:jc w:val="both"/>
        <w:rPr>
          <w:rFonts w:ascii="Nirmala UI" w:hAnsi="Nirmala UI" w:cs="Nirmala UI" w:hint="cs"/>
          <w:sz w:val="28"/>
          <w:szCs w:val="28"/>
        </w:rPr>
      </w:pPr>
      <w:r w:rsidRPr="005010E6">
        <w:rPr>
          <w:rFonts w:ascii="Nirmala UI" w:hAnsi="Nirmala UI" w:cs="Nirmala UI"/>
          <w:sz w:val="28"/>
          <w:szCs w:val="28"/>
        </w:rPr>
        <w:t>1.</w:t>
      </w:r>
      <w:r w:rsidRPr="005010E6">
        <w:rPr>
          <w:rFonts w:ascii="Nirmala UI" w:hAnsi="Nirmala UI" w:cs="Nirmala UI"/>
          <w:sz w:val="28"/>
          <w:szCs w:val="28"/>
        </w:rPr>
        <w:tab/>
      </w:r>
      <w:r w:rsidRPr="005010E6">
        <w:rPr>
          <w:rFonts w:ascii="Nirmala UI" w:hAnsi="Nirmala UI" w:cs="Nirmala UI"/>
          <w:sz w:val="28"/>
          <w:szCs w:val="28"/>
          <w:cs/>
        </w:rPr>
        <w:t>यह कि</w:t>
      </w:r>
      <w:r w:rsidRPr="005010E6">
        <w:rPr>
          <w:rFonts w:ascii="Nirmala UI" w:hAnsi="Nirmala UI" w:cs="Nirmala UI"/>
          <w:sz w:val="28"/>
          <w:szCs w:val="28"/>
        </w:rPr>
        <w:t xml:space="preserve">, </w:t>
      </w:r>
      <w:r>
        <w:rPr>
          <w:rFonts w:ascii="Nirmala UI" w:hAnsi="Nirmala UI" w:cs="Nirmala UI"/>
          <w:sz w:val="28"/>
          <w:szCs w:val="28"/>
          <w:cs/>
        </w:rPr>
        <w:t>आवेदक के द्वारा उक्‍त शीर्षक अपील माननीय न्‍यायालय श्रीमान के समक्ष प्रस्‍तुत की गई है</w:t>
      </w:r>
      <w:r w:rsidR="00FD0857">
        <w:rPr>
          <w:rFonts w:ascii="Nirmala UI" w:hAnsi="Nirmala UI" w:cs="Nirmala UI"/>
          <w:sz w:val="28"/>
          <w:szCs w:val="28"/>
          <w:cs/>
        </w:rPr>
        <w:t xml:space="preserve">। </w:t>
      </w:r>
    </w:p>
    <w:p w:rsidR="005C090F" w:rsidRPr="005C090F" w:rsidRDefault="005C090F" w:rsidP="005C090F">
      <w:pPr>
        <w:ind w:left="720" w:hanging="720"/>
        <w:jc w:val="both"/>
        <w:rPr>
          <w:rFonts w:ascii="Nirmala UI" w:hAnsi="Nirmala UI" w:cs="Nirmala UI"/>
          <w:sz w:val="28"/>
          <w:szCs w:val="28"/>
        </w:rPr>
      </w:pPr>
      <w:r w:rsidRPr="005C090F">
        <w:rPr>
          <w:rFonts w:ascii="Nirmala UI" w:hAnsi="Nirmala UI" w:cs="Nirmala UI"/>
          <w:sz w:val="28"/>
          <w:szCs w:val="28"/>
        </w:rPr>
        <w:t>2.</w:t>
      </w:r>
      <w:r w:rsidRPr="005C090F">
        <w:rPr>
          <w:rFonts w:ascii="Nirmala UI" w:hAnsi="Nirmala UI" w:cs="Nirmala UI"/>
          <w:sz w:val="28"/>
          <w:szCs w:val="28"/>
        </w:rPr>
        <w:tab/>
      </w:r>
      <w:r w:rsidRPr="005C090F">
        <w:rPr>
          <w:rFonts w:ascii="Nirmala UI" w:hAnsi="Nirmala UI" w:cs="Nirmala UI"/>
          <w:sz w:val="28"/>
          <w:szCs w:val="28"/>
          <w:cs/>
        </w:rPr>
        <w:t>यह कि</w:t>
      </w:r>
      <w:r w:rsidRPr="005C090F">
        <w:rPr>
          <w:rFonts w:ascii="Nirmala UI" w:hAnsi="Nirmala UI" w:cs="Nirmala UI"/>
          <w:sz w:val="28"/>
          <w:szCs w:val="28"/>
        </w:rPr>
        <w:t xml:space="preserve">, </w:t>
      </w:r>
      <w:r w:rsidRPr="005C090F">
        <w:rPr>
          <w:rFonts w:ascii="Nirmala UI" w:hAnsi="Nirmala UI" w:cs="Nirmala UI"/>
          <w:sz w:val="28"/>
          <w:szCs w:val="28"/>
          <w:cs/>
        </w:rPr>
        <w:t xml:space="preserve">आवेदक को दोषी पाते हुए ................................ से एवं ..................../-रू. के अर्थदण्ड से आवेदक को दण्डित किया है। माननीय अधीनस्थ न्यायालय द्वारा पारित निर्णय एवं दण्डादेश के विरूद्ध आवेदक के द्वारा उक्त शीर्षक अपील माननीय न्यायालय श्रीमान के समक्ष प्रस्तुत की गई है। </w:t>
      </w:r>
    </w:p>
    <w:p w:rsidR="005C090F" w:rsidRPr="005C090F" w:rsidRDefault="005C090F" w:rsidP="005C090F">
      <w:pPr>
        <w:ind w:left="720" w:hanging="720"/>
        <w:jc w:val="both"/>
        <w:rPr>
          <w:rFonts w:ascii="Nirmala UI" w:hAnsi="Nirmala UI" w:cs="Nirmala UI"/>
          <w:sz w:val="28"/>
          <w:szCs w:val="28"/>
        </w:rPr>
      </w:pPr>
      <w:r w:rsidRPr="005C090F">
        <w:rPr>
          <w:rFonts w:ascii="Nirmala UI" w:hAnsi="Nirmala UI" w:cs="Nirmala UI"/>
          <w:sz w:val="28"/>
          <w:szCs w:val="28"/>
        </w:rPr>
        <w:t>3.</w:t>
      </w:r>
      <w:r w:rsidRPr="005C090F">
        <w:rPr>
          <w:rFonts w:ascii="Nirmala UI" w:hAnsi="Nirmala UI" w:cs="Nirmala UI"/>
          <w:sz w:val="28"/>
          <w:szCs w:val="28"/>
        </w:rPr>
        <w:tab/>
      </w:r>
      <w:r w:rsidRPr="005C090F">
        <w:rPr>
          <w:rFonts w:ascii="Nirmala UI" w:hAnsi="Nirmala UI" w:cs="Nirmala UI"/>
          <w:sz w:val="28"/>
          <w:szCs w:val="28"/>
          <w:cs/>
        </w:rPr>
        <w:t>यह कि</w:t>
      </w:r>
      <w:r w:rsidRPr="005C090F">
        <w:rPr>
          <w:rFonts w:ascii="Nirmala UI" w:hAnsi="Nirmala UI" w:cs="Nirmala UI"/>
          <w:sz w:val="28"/>
          <w:szCs w:val="28"/>
        </w:rPr>
        <w:t xml:space="preserve">, </w:t>
      </w:r>
      <w:r w:rsidRPr="005C090F">
        <w:rPr>
          <w:rFonts w:ascii="Nirmala UI" w:hAnsi="Nirmala UI" w:cs="Nirmala UI"/>
          <w:sz w:val="28"/>
          <w:szCs w:val="28"/>
          <w:cs/>
        </w:rPr>
        <w:t xml:space="preserve">अपील के अंतिम निराकरण में समय लगने की पूरी पूरी संभावना है और अपील में आवेदक के बरी होने की </w:t>
      </w:r>
      <w:r>
        <w:rPr>
          <w:rFonts w:ascii="Nirmala UI" w:hAnsi="Nirmala UI" w:cs="Nirmala UI"/>
          <w:sz w:val="28"/>
          <w:szCs w:val="28"/>
          <w:cs/>
        </w:rPr>
        <w:t xml:space="preserve">न्‍यायोचित </w:t>
      </w:r>
      <w:r w:rsidRPr="005C090F">
        <w:rPr>
          <w:rFonts w:ascii="Nirmala UI" w:hAnsi="Nirmala UI" w:cs="Nirmala UI"/>
          <w:sz w:val="28"/>
          <w:szCs w:val="28"/>
          <w:cs/>
        </w:rPr>
        <w:t xml:space="preserve">आशा है इस कारण आवेदक को अपील के निराकरण तक माननीय अधीनस्थ न्यायालय के दण्डादेश को स्थगित रखे जाने की प्रार्थना है। </w:t>
      </w:r>
    </w:p>
    <w:p w:rsidR="00340FBD" w:rsidRPr="005010E6" w:rsidRDefault="005C090F" w:rsidP="00340FBD">
      <w:pPr>
        <w:ind w:left="720" w:hanging="720"/>
        <w:jc w:val="both"/>
        <w:rPr>
          <w:rFonts w:ascii="Nirmala UI" w:hAnsi="Nirmala UI" w:cs="Nirmala UI"/>
          <w:sz w:val="28"/>
          <w:szCs w:val="28"/>
        </w:rPr>
      </w:pPr>
      <w:r w:rsidRPr="005C090F">
        <w:rPr>
          <w:rFonts w:ascii="Nirmala UI" w:hAnsi="Nirmala UI" w:cs="Nirmala UI"/>
          <w:sz w:val="28"/>
          <w:szCs w:val="28"/>
        </w:rPr>
        <w:tab/>
      </w:r>
      <w:r w:rsidRPr="005C090F">
        <w:rPr>
          <w:rFonts w:ascii="Nirmala UI" w:hAnsi="Nirmala UI" w:cs="Nirmala UI"/>
          <w:sz w:val="28"/>
          <w:szCs w:val="28"/>
        </w:rPr>
        <w:tab/>
      </w:r>
      <w:r w:rsidRPr="005C090F">
        <w:rPr>
          <w:rFonts w:ascii="Nirmala UI" w:hAnsi="Nirmala UI" w:cs="Nirmala UI"/>
          <w:sz w:val="28"/>
          <w:szCs w:val="28"/>
          <w:cs/>
        </w:rPr>
        <w:t>अतः श्रीमान से विनम्र प्रार्थना है कि निर्णय में पारित दण्डादेश अपील निराकरण अवधि तक स्थगित किया जाकर आवेदक को उचित राशि की जमानत व स्वयं के बंधपत्र पर मुक्त किये जाने का आदेश प्रदान करने की कृपा करें।</w:t>
      </w:r>
    </w:p>
    <w:p w:rsidR="00340FBD" w:rsidRPr="005C090F" w:rsidRDefault="00340FBD" w:rsidP="00340FBD">
      <w:pPr>
        <w:jc w:val="both"/>
        <w:rPr>
          <w:rFonts w:ascii="Nirmala UI" w:hAnsi="Nirmala UI" w:cs="Nirmala UI"/>
          <w:b/>
          <w:bCs/>
          <w:sz w:val="28"/>
          <w:szCs w:val="28"/>
        </w:rPr>
      </w:pPr>
      <w:r w:rsidRPr="005010E6">
        <w:rPr>
          <w:rFonts w:ascii="Nirmala UI" w:hAnsi="Nirmala UI" w:cs="Nirmala UI"/>
          <w:sz w:val="28"/>
          <w:szCs w:val="28"/>
        </w:rPr>
        <w:tab/>
      </w:r>
      <w:r w:rsidRPr="005C090F">
        <w:rPr>
          <w:rFonts w:ascii="Nirmala UI" w:hAnsi="Nirmala UI" w:cs="Nirmala UI"/>
          <w:b/>
          <w:bCs/>
          <w:sz w:val="28"/>
          <w:szCs w:val="28"/>
          <w:cs/>
        </w:rPr>
        <w:t>दिनांक ...............</w:t>
      </w:r>
      <w:r w:rsidRPr="005C090F">
        <w:rPr>
          <w:rFonts w:ascii="Nirmala UI" w:hAnsi="Nirmala UI" w:cs="Nirmala UI"/>
          <w:b/>
          <w:bCs/>
          <w:sz w:val="28"/>
          <w:szCs w:val="28"/>
          <w:cs/>
        </w:rPr>
        <w:tab/>
      </w:r>
      <w:r w:rsidRPr="005C090F">
        <w:rPr>
          <w:rFonts w:ascii="Nirmala UI" w:hAnsi="Nirmala UI" w:cs="Nirmala UI"/>
          <w:b/>
          <w:bCs/>
          <w:sz w:val="28"/>
          <w:szCs w:val="28"/>
          <w:cs/>
        </w:rPr>
        <w:tab/>
      </w:r>
      <w:r w:rsidRPr="005C090F">
        <w:rPr>
          <w:rFonts w:ascii="Nirmala UI" w:hAnsi="Nirmala UI" w:cs="Nirmala UI"/>
          <w:b/>
          <w:bCs/>
          <w:sz w:val="28"/>
          <w:szCs w:val="28"/>
          <w:cs/>
        </w:rPr>
        <w:tab/>
      </w:r>
      <w:r w:rsidRPr="005C090F">
        <w:rPr>
          <w:rFonts w:ascii="Nirmala UI" w:hAnsi="Nirmala UI" w:cs="Nirmala UI"/>
          <w:b/>
          <w:bCs/>
          <w:sz w:val="28"/>
          <w:szCs w:val="28"/>
          <w:cs/>
        </w:rPr>
        <w:tab/>
        <w:t xml:space="preserve">    विनीत</w:t>
      </w:r>
      <w:r w:rsidRPr="005C090F">
        <w:rPr>
          <w:rFonts w:ascii="Nirmala UI" w:hAnsi="Nirmala UI" w:cs="Nirmala UI"/>
          <w:b/>
          <w:bCs/>
          <w:sz w:val="28"/>
          <w:szCs w:val="28"/>
          <w:cs/>
        </w:rPr>
        <w:tab/>
      </w:r>
      <w:r w:rsidRPr="005C090F">
        <w:rPr>
          <w:rFonts w:ascii="Nirmala UI" w:hAnsi="Nirmala UI" w:cs="Nirmala UI"/>
          <w:b/>
          <w:bCs/>
          <w:sz w:val="28"/>
          <w:szCs w:val="28"/>
          <w:cs/>
        </w:rPr>
        <w:tab/>
      </w:r>
    </w:p>
    <w:p w:rsidR="00340FBD" w:rsidRPr="005010E6" w:rsidRDefault="005C090F" w:rsidP="00340FBD">
      <w:pPr>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5010E6">
        <w:rPr>
          <w:rFonts w:ascii="Nirmala UI" w:hAnsi="Nirmala UI" w:cs="Nirmala UI"/>
          <w:sz w:val="28"/>
          <w:szCs w:val="28"/>
        </w:rPr>
        <w:t>...................</w:t>
      </w:r>
      <w:r w:rsidRPr="005010E6">
        <w:rPr>
          <w:rFonts w:ascii="Nirmala UI" w:hAnsi="Nirmala UI" w:cs="Nirmala UI"/>
          <w:sz w:val="28"/>
          <w:szCs w:val="28"/>
        </w:rPr>
        <w:tab/>
      </w:r>
      <w:r>
        <w:rPr>
          <w:rFonts w:ascii="Nirmala UI" w:hAnsi="Nirmala UI" w:cs="Nirmala UI"/>
          <w:sz w:val="28"/>
          <w:szCs w:val="28"/>
        </w:rPr>
        <w:tab/>
      </w:r>
      <w:r w:rsidRPr="005C090F">
        <w:rPr>
          <w:rFonts w:ascii="Nirmala UI" w:hAnsi="Nirmala UI" w:cs="Nirmala UI"/>
          <w:b/>
          <w:bCs/>
          <w:sz w:val="28"/>
          <w:szCs w:val="28"/>
        </w:rPr>
        <w:t>..............</w:t>
      </w:r>
      <w:r w:rsidRPr="005C090F">
        <w:rPr>
          <w:rFonts w:ascii="Nirmala UI" w:hAnsi="Nirmala UI" w:cs="Nirmala UI" w:hint="cs"/>
          <w:b/>
          <w:bCs/>
          <w:sz w:val="28"/>
          <w:szCs w:val="28"/>
          <w:cs/>
          <w:lang w:val="en-IN"/>
        </w:rPr>
        <w:t>अपीलार्थी</w:t>
      </w:r>
    </w:p>
    <w:p w:rsidR="00340FBD" w:rsidRPr="005010E6" w:rsidRDefault="00340FBD" w:rsidP="00340FBD">
      <w:pPr>
        <w:jc w:val="both"/>
        <w:rPr>
          <w:rFonts w:ascii="Nirmala UI" w:hAnsi="Nirmala UI" w:cs="Nirmala UI"/>
          <w:b/>
          <w:bCs/>
          <w:sz w:val="28"/>
          <w:szCs w:val="28"/>
        </w:rPr>
      </w:pPr>
      <w:r>
        <w:rPr>
          <w:rFonts w:ascii="Nirmala UI" w:hAnsi="Nirmala UI" w:cs="Nirmala UI"/>
          <w:sz w:val="28"/>
          <w:szCs w:val="28"/>
        </w:rPr>
        <w:tab/>
      </w:r>
      <w:r w:rsidRPr="005010E6">
        <w:rPr>
          <w:rFonts w:ascii="Nirmala UI" w:hAnsi="Nirmala UI" w:cs="Nirmala UI"/>
          <w:b/>
          <w:bCs/>
          <w:sz w:val="28"/>
          <w:szCs w:val="28"/>
          <w:cs/>
        </w:rPr>
        <w:t>द्वारा-अभिभाषक-</w:t>
      </w:r>
    </w:p>
    <w:p w:rsidR="00C775AA" w:rsidRDefault="00C775AA"/>
    <w:sectPr w:rsidR="00C775AA"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340FBD"/>
    <w:rsid w:val="00340FBD"/>
    <w:rsid w:val="005C090F"/>
    <w:rsid w:val="0066001A"/>
    <w:rsid w:val="00792073"/>
    <w:rsid w:val="00C775AA"/>
    <w:rsid w:val="00E05F4A"/>
    <w:rsid w:val="00FD0857"/>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FBD"/>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2026-01-31T10:24:00Z</dcterms:created>
  <dcterms:modified xsi:type="dcterms:W3CDTF">2026-01-31T15:39:00Z</dcterms:modified>
</cp:coreProperties>
</file>