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71E" w:rsidRPr="00E4671E" w:rsidRDefault="00E4671E" w:rsidP="00E4671E">
      <w:pPr>
        <w:shd w:val="clear" w:color="auto" w:fill="FFFFFF"/>
        <w:spacing w:after="0" w:line="288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न्यायालय श्रीमान् उप-विभागीय मजिस्ट्रेट महोदय / प्रथम श्रेणी मजिस्ट्रेट महोदय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, </w:t>
      </w:r>
    </w:p>
    <w:p w:rsidR="00E4671E" w:rsidRDefault="00E4671E" w:rsidP="00E4671E">
      <w:pPr>
        <w:shd w:val="clear" w:color="auto" w:fill="FFFFFF"/>
        <w:spacing w:after="0" w:line="288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मामला संख्या: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................. / 20...</w:t>
      </w:r>
    </w:p>
    <w:p w:rsidR="00E4671E" w:rsidRDefault="00E4671E" w:rsidP="00E4671E">
      <w:pPr>
        <w:shd w:val="clear" w:color="auto" w:fill="FFFFFF"/>
        <w:spacing w:after="0" w:line="288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E4671E" w:rsidRPr="00E4671E" w:rsidRDefault="00E4671E" w:rsidP="00E4671E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E4671E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E4671E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E4671E" w:rsidRPr="00E4671E" w:rsidRDefault="00E4671E" w:rsidP="00E4671E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E4671E">
        <w:rPr>
          <w:rFonts w:ascii="Nirmala UI" w:hAnsi="Nirmala UI" w:cs="Nirmala UI"/>
          <w:b/>
          <w:bCs/>
          <w:sz w:val="28"/>
          <w:szCs w:val="28"/>
        </w:rPr>
        <w:tab/>
      </w:r>
      <w:r w:rsidRPr="00E4671E">
        <w:rPr>
          <w:rFonts w:ascii="Nirmala UI" w:hAnsi="Nirmala UI" w:cs="Nirmala UI"/>
          <w:b/>
          <w:bCs/>
          <w:sz w:val="28"/>
          <w:szCs w:val="28"/>
        </w:rPr>
        <w:tab/>
      </w:r>
      <w:r w:rsidRPr="00E4671E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E4671E" w:rsidRPr="00E4671E" w:rsidRDefault="00E4671E" w:rsidP="00E4671E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E4671E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E4671E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E4671E" w:rsidRDefault="00E4671E" w:rsidP="00E4671E">
      <w:pPr>
        <w:shd w:val="clear" w:color="auto" w:fill="FFFFFF"/>
        <w:spacing w:after="0" w:line="288" w:lineRule="atLeast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</w:p>
    <w:p w:rsidR="00E4671E" w:rsidRPr="00E4671E" w:rsidRDefault="00E4671E" w:rsidP="00E4671E">
      <w:pPr>
        <w:shd w:val="clear" w:color="auto" w:fill="FFFFFF"/>
        <w:spacing w:after="0" w:line="288" w:lineRule="atLeast"/>
        <w:jc w:val="center"/>
        <w:rPr>
          <w:rFonts w:ascii="Nirmala UI" w:eastAsia="Times New Roman" w:hAnsi="Nirmala UI" w:cs="Nirmala UI"/>
          <w:color w:val="0A0A0A"/>
          <w:sz w:val="28"/>
          <w:szCs w:val="28"/>
          <w:u w:val="single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 xml:space="preserve">आवेदन पत्र अंतर्गत धारा 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97 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 xml:space="preserve">दं.प्र.सं. 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/100 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cs/>
          <w:lang w:eastAsia="en-GB"/>
        </w:rPr>
        <w:t>बी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lang w:eastAsia="en-GB"/>
        </w:rPr>
        <w:t>.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cs/>
          <w:lang w:eastAsia="en-GB"/>
        </w:rPr>
        <w:t>एन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lang w:eastAsia="en-GB"/>
        </w:rPr>
        <w:t>.</w:t>
      </w:r>
      <w:r w:rsidRPr="00E4671E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u w:val="single"/>
          <w:cs/>
          <w:lang w:eastAsia="en-GB"/>
        </w:rPr>
        <w:t>एस.एस. 2023</w:t>
      </w:r>
    </w:p>
    <w:p w:rsidR="00E4671E" w:rsidRPr="00E4671E" w:rsidRDefault="00E4671E" w:rsidP="00E4671E">
      <w:pPr>
        <w:shd w:val="clear" w:color="auto" w:fill="FFFFFF"/>
        <w:spacing w:after="0" w:line="288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महोदय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</w:p>
    <w:p w:rsidR="00E4671E" w:rsidRPr="00E4671E" w:rsidRDefault="00E4671E" w:rsidP="00E4671E">
      <w:pPr>
        <w:shd w:val="clear" w:color="auto" w:fill="FFFFFF"/>
        <w:spacing w:after="0" w:line="288" w:lineRule="atLeast"/>
        <w:ind w:left="720" w:hanging="720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आवेदक सादर निवेदन करता है कि:</w:t>
      </w:r>
    </w:p>
    <w:p w:rsidR="00E4671E" w:rsidRDefault="00E4671E" w:rsidP="00E4671E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आवेदक [आपका पता] का स्थायी निवासी है।</w:t>
      </w:r>
    </w:p>
    <w:p w:rsidR="00E4671E" w:rsidRDefault="00E4671E" w:rsidP="00E4671E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[बंधक बनाए गए व्यक्ति का नाम] (उम्र [उम्र]) आवेदक का [रिश्ता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जैसे: भाई/पत्नी/पुत्र] है।</w:t>
      </w:r>
    </w:p>
    <w:p w:rsidR="00E4671E" w:rsidRDefault="00E4671E" w:rsidP="00E4671E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दिनांक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............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से [बंधक बनाए गए व्यक्ति का नाम] को विपक्षी [विपक्षी का नाम] (पता [विपक्षी का पता]) द्वारा अवैध रूप से बंधक बनाकर [जगह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जैसे: उनके घर] रखा गया है।</w:t>
      </w:r>
    </w:p>
    <w:p w:rsidR="00E4671E" w:rsidRDefault="00E4671E" w:rsidP="00E4671E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विपक्षी ने [बंधक बनाए गए व्यक्ति का नाम] को उनकी इच्छा के विरुद्ध रखा है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कि कानूनन एक अपराध (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Wrongful Confinement)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है।</w:t>
      </w:r>
    </w:p>
    <w:p w:rsidR="00E4671E" w:rsidRDefault="00E4671E" w:rsidP="00E4671E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>य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ह कि आवेदक ने [बंधक बनाए गए व्यक्ति] को छुड़ाने की कई बार कोशिश की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विपक्षी ने ऐसा करने से मना कर दिया और जान से मारने की धमकी दी।</w:t>
      </w:r>
    </w:p>
    <w:p w:rsidR="00E4671E" w:rsidRDefault="00E4671E" w:rsidP="00E4671E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[बंधक बनाए गए व्यक्ति] की जान को खतरा हो सकता है और उनकी अवैध हिरासत अवैध कृत्य (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Offence)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की श्रेणी में आती है।</w:t>
      </w:r>
    </w:p>
    <w:p w:rsidR="00E4671E" w:rsidRDefault="00E4671E" w:rsidP="00E4671E">
      <w:pPr>
        <w:shd w:val="clear" w:color="auto" w:fill="FFFFFF"/>
        <w:spacing w:after="144" w:line="288" w:lineRule="atLeast"/>
        <w:ind w:left="720" w:hanging="720"/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 (</w:t>
      </w:r>
      <w:r w:rsidRPr="00E4671E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Prayer):</w:t>
      </w:r>
    </w:p>
    <w:p w:rsidR="00E4671E" w:rsidRDefault="00E4671E" w:rsidP="00E4671E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श्रीमान् से निवेदन है कि मामले की गंभीरता को देखते हुए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विपक्षी [विपक्षी का नाम] के निवास स्थान [पता] की तलाशी हेतु तत्काल तलाशी वारंट (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Search Warrant)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जारी किया जाए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4671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ताकि [बंधक बनाए गए व्यक्ति] को अवैध कैद से मुक्त कराया जा सके और उन्हें आवेदक के सुपुर्द किया जाए।</w:t>
      </w:r>
    </w:p>
    <w:p w:rsidR="00E4671E" w:rsidRPr="00A71BBB" w:rsidRDefault="00E4671E" w:rsidP="00E4671E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E4671E" w:rsidRPr="00A71BBB" w:rsidRDefault="00E4671E" w:rsidP="00E4671E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930024">
        <w:rPr>
          <w:rFonts w:ascii="Nirmala UI" w:hAnsi="Nirmala UI" w:cs="Nirmala UI"/>
          <w:b/>
          <w:bCs/>
          <w:sz w:val="28"/>
          <w:szCs w:val="28"/>
        </w:rPr>
        <w:tab/>
        <w:t>...............</w:t>
      </w:r>
      <w:r w:rsidRPr="00930024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C775AA" w:rsidRPr="00E4671E" w:rsidRDefault="00E4671E" w:rsidP="00E4671E">
      <w:pPr>
        <w:ind w:left="81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RPr="00E4671E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E22C1"/>
    <w:multiLevelType w:val="multilevel"/>
    <w:tmpl w:val="7CBC9F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4671E"/>
    <w:rsid w:val="0066001A"/>
    <w:rsid w:val="00930024"/>
    <w:rsid w:val="009E5431"/>
    <w:rsid w:val="00C775AA"/>
    <w:rsid w:val="00E46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671E"/>
    <w:rPr>
      <w:b/>
      <w:bCs/>
    </w:rPr>
  </w:style>
  <w:style w:type="character" w:customStyle="1" w:styleId="t286pc">
    <w:name w:val="t286pc"/>
    <w:basedOn w:val="DefaultParagraphFont"/>
    <w:rsid w:val="00E467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77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2026-03-31T15:12:00Z</dcterms:created>
  <dcterms:modified xsi:type="dcterms:W3CDTF">2026-03-31T15:18:00Z</dcterms:modified>
</cp:coreProperties>
</file>