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D81" w:rsidRPr="00833F4C" w:rsidRDefault="00D14D81" w:rsidP="00ED7784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नियम और शर्तें</w:t>
      </w:r>
    </w:p>
    <w:p w:rsidR="00D14D81" w:rsidRPr="00D14D81" w:rsidRDefault="00D14D81" w:rsidP="00ED7784">
      <w:pPr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  <w:cs/>
        </w:rPr>
        <w:t xml:space="preserve">ये नियम और शर्तें ("शर्तें") मोबाइल एप्लिकेशन </w:t>
      </w:r>
      <w:r w:rsidRPr="00D14D81">
        <w:rPr>
          <w:rFonts w:ascii="Nirmala UI" w:hAnsi="Nirmala UI" w:cs="Nirmala UI"/>
          <w:sz w:val="28"/>
          <w:szCs w:val="28"/>
        </w:rPr>
        <w:t>'Legal Drafting App' / 'Anand Draft Pro' ("</w:t>
      </w:r>
      <w:r w:rsidRPr="00D14D81">
        <w:rPr>
          <w:rFonts w:ascii="Nirmala UI" w:hAnsi="Nirmala UI" w:cs="Nirmala UI"/>
          <w:sz w:val="28"/>
          <w:szCs w:val="28"/>
          <w:cs/>
        </w:rPr>
        <w:t>ऐप") के इस्तेमाल को नियंत्रित करती हैं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जिसका मालिकाना हक और संचालन ऐप के मालिक/डेवलपर ("मालिक") के पास है। इस ऐप को डाउनलोड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इंस्टॉल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एक्सेस या इस्तेमाल करके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यूज़र ("यूज़र") इन शर्तों से कानूनी रूप से बंधे रहने के लिए सहमत होता है। अगर यूज़र सहमत नहीं है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तो उसे तुरंत ऐप को अनइंस्टॉल कर देना चाहिए और इसका इस्तेमाल बंद कर देना चाहिए।</w:t>
      </w: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1. </w:t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ऐप का स्वरूप (कानूनी सलाह न देने का डिस्क्लेमर)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1.1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 xml:space="preserve">यह ऐप केवल तकनीकी ड्राफ्टिंग और डॉक्यूमेंट-फॉर्मेटिंग टूल है।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1.2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यह ऐप किसी भी तरह की कानूनी सलाह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कानूनी राय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कानूनी प्रतिनिधित्व या कानूनी परामर्श नहीं देता है।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1.3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ऐप के ज़रिए बनाए या एडिट किए गए कोई भी ड्राफ्ट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टेम्प्लेट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फॉर्मेट या टेक्स्ट केवल संदर्भ और सुविधा के लिए हैं।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1.4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ऐप का इस्तेमाल करके तैयार किए गए किसी भी डॉक्यूमेंट की कानूनी सटीकता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लागू होने की योग्यता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नियमों के पालन और उपयुक्तता की जांच करने की पूरी ज़िम्मेदारी यूज़र की है।</w:t>
      </w:r>
    </w:p>
    <w:p w:rsidR="00D14D81" w:rsidRP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2. </w:t>
      </w:r>
      <w:r w:rsidRPr="00833F4C">
        <w:rPr>
          <w:rFonts w:ascii="Nirmala UI" w:hAnsi="Nirmala UI" w:cs="Nirmala UI"/>
          <w:b/>
          <w:bCs/>
          <w:sz w:val="28"/>
          <w:szCs w:val="28"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यूज़र की ज़िम्मेदारी और पेशेवर इस्तेमाल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2.1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यह ऐप वकीलों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कानून के छात्रों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क्लर्कों और जानकारी रखने वाले यूज़र्स के इस्तेमाल के लिए बनाया गया है।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2.2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किसी भी व्यक्ति द्वारा ऐप का इस्तेमाल करने से मालिक और यूज़र के बीच वकील-क्लाइंट का रिश्ता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भरोसे का रिश्ता (</w:t>
      </w:r>
      <w:r w:rsidRPr="00D14D81">
        <w:rPr>
          <w:rFonts w:ascii="Nirmala UI" w:hAnsi="Nirmala UI" w:cs="Nirmala UI"/>
          <w:sz w:val="28"/>
          <w:szCs w:val="28"/>
        </w:rPr>
        <w:t xml:space="preserve">fiduciary relationship)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या पेशेवर ज़िम्मेदारी नहीं बनती है।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2.3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यूज़र यह मानता है कि कानून अधिकार क्षेत्र (</w:t>
      </w:r>
      <w:r w:rsidRPr="00D14D81">
        <w:rPr>
          <w:rFonts w:ascii="Nirmala UI" w:hAnsi="Nirmala UI" w:cs="Nirmala UI"/>
          <w:sz w:val="28"/>
          <w:szCs w:val="28"/>
        </w:rPr>
        <w:t xml:space="preserve">jurisdiction) </w:t>
      </w:r>
      <w:r w:rsidRPr="00D14D81">
        <w:rPr>
          <w:rFonts w:ascii="Nirmala UI" w:hAnsi="Nirmala UI" w:cs="Nirmala UI"/>
          <w:sz w:val="28"/>
          <w:szCs w:val="28"/>
          <w:cs/>
        </w:rPr>
        <w:t>के हिसाब से अलग-अलग होते हैं और उनमें संशोधन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व्याख्या और अदालती फैसल</w:t>
      </w:r>
      <w:r>
        <w:rPr>
          <w:rFonts w:ascii="Nirmala UI" w:hAnsi="Nirmala UI" w:cs="Nirmala UI"/>
          <w:sz w:val="28"/>
          <w:szCs w:val="28"/>
          <w:cs/>
        </w:rPr>
        <w:t>ों के आधार पर बदलाव हो सकते हैं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और क्षेत्र एवं भाषा के अनुरूप फॉर्मेटिंग एवं टैक्‍स्‍ट भिन्‍न हो सकते हैं।</w:t>
      </w:r>
    </w:p>
    <w:p w:rsidR="00D14D81" w:rsidRP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  <w:cs/>
        </w:rPr>
      </w:pPr>
    </w:p>
    <w:p w:rsidR="00D14D81" w:rsidRPr="00833F4C" w:rsidRDefault="00D14D81" w:rsidP="00ED7784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3. </w:t>
      </w:r>
      <w:r w:rsidRPr="00833F4C">
        <w:rPr>
          <w:rFonts w:ascii="Nirmala UI" w:hAnsi="Nirmala UI" w:cs="Nirmala UI"/>
          <w:b/>
          <w:bCs/>
          <w:sz w:val="28"/>
          <w:szCs w:val="28"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कोई दायित्व नहीं और क्षतिपूर्ति (मजबूत क्लॉज़)</w:t>
      </w:r>
    </w:p>
    <w:p w:rsidR="00D14D81" w:rsidRPr="00D14D81" w:rsidRDefault="00D14D81" w:rsidP="00ED7784">
      <w:pPr>
        <w:jc w:val="both"/>
        <w:rPr>
          <w:rFonts w:ascii="Nirmala UI" w:hAnsi="Nirmala UI" w:cs="Nirmala UI"/>
          <w:sz w:val="28"/>
          <w:szCs w:val="28"/>
        </w:rPr>
      </w:pPr>
    </w:p>
    <w:p w:rsidR="00D14D81" w:rsidRDefault="00D14D81" w:rsidP="00ED7784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lastRenderedPageBreak/>
        <w:t>3.1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मालिक किसी भी नुकसान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क्षति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लागत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दावे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जुर्माने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मुकदमे या प्रतिकूल आदेश के लिए ज़िम्मेदार नहीं होगा जो इनसे उत्पन्न हों:ऐप का इस्तेमाल या गलत इस्तेमाल</w:t>
      </w:r>
      <w:r>
        <w:rPr>
          <w:rFonts w:ascii="Nirmala UI" w:hAnsi="Nirmala UI" w:cs="Nirmala UI" w:hint="cs"/>
          <w:sz w:val="28"/>
          <w:szCs w:val="28"/>
          <w:cs/>
        </w:rPr>
        <w:t xml:space="preserve">ए </w:t>
      </w:r>
      <w:r w:rsidRPr="00D14D81">
        <w:rPr>
          <w:rFonts w:ascii="Nirmala UI" w:hAnsi="Nirmala UI" w:cs="Nirmala UI"/>
          <w:sz w:val="28"/>
          <w:szCs w:val="28"/>
          <w:cs/>
        </w:rPr>
        <w:t>ड्राफ्ट/टेम्प्लेट पर भरोसा करना</w:t>
      </w:r>
      <w:r>
        <w:rPr>
          <w:rFonts w:ascii="Nirmala UI" w:hAnsi="Nirmala UI" w:cs="Nirmala UI"/>
          <w:sz w:val="28"/>
          <w:szCs w:val="28"/>
          <w:cs/>
        </w:rPr>
        <w:t>एद्व</w:t>
      </w:r>
      <w:r>
        <w:rPr>
          <w:rFonts w:ascii="Nirmala UI" w:hAnsi="Nirmala UI" w:cs="Nirmala UI"/>
          <w:sz w:val="28"/>
          <w:szCs w:val="28"/>
        </w:rPr>
        <w:t>,</w:t>
      </w:r>
      <w:r w:rsidRPr="00D14D81">
        <w:rPr>
          <w:rFonts w:ascii="Nirmala UI" w:hAnsi="Nirmala UI" w:cs="Nirmala UI"/>
          <w:sz w:val="28"/>
          <w:szCs w:val="28"/>
          <w:cs/>
        </w:rPr>
        <w:t>गलतियां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छूट या पुराना कंटेंट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किसी अदालत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प्राधिकरण या फोरम द्वारा डॉक्यूमेंट को अस्वीकार करना</w:t>
      </w: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>4.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डेटा</w:t>
      </w: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, </w:t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स्टोरेज और प्राइवेसी डिस्क्लेमर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4.1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जब तक अन्यथा न कहा गया हो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ड्राफ्ट यूज़र के डिवाइस पर स्थानीय रूप से (</w:t>
      </w:r>
      <w:r w:rsidRPr="00D14D81">
        <w:rPr>
          <w:rFonts w:ascii="Nirmala UI" w:hAnsi="Nirmala UI" w:cs="Nirmala UI"/>
          <w:sz w:val="28"/>
          <w:szCs w:val="28"/>
        </w:rPr>
        <w:t xml:space="preserve">locally)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स्टोर किए जाते हैं।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4.2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मालिक डिवाइस के खराब होने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डेटा डिलीट होने या करप्ट होने की स्थिति में डेटा बैकअप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रिकवरी या सुरक्षा की गारंटी नहीं देता है।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4.3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 xml:space="preserve">यूज़र अपने ड्राफ़्ट और </w:t>
      </w:r>
      <w:r w:rsidRPr="00D14D81">
        <w:rPr>
          <w:rFonts w:ascii="Nirmala UI" w:hAnsi="Nirmala UI" w:cs="Nirmala UI"/>
          <w:sz w:val="28"/>
          <w:szCs w:val="28"/>
        </w:rPr>
        <w:t xml:space="preserve">PDF </w:t>
      </w:r>
      <w:r w:rsidRPr="00D14D81">
        <w:rPr>
          <w:rFonts w:ascii="Nirmala UI" w:hAnsi="Nirmala UI" w:cs="Nirmala UI"/>
          <w:sz w:val="28"/>
          <w:szCs w:val="28"/>
          <w:cs/>
        </w:rPr>
        <w:t>की कॉपी रखने के लिए पूरी तरह से ज़िम्मेदार है।</w:t>
      </w:r>
    </w:p>
    <w:p w:rsidR="00833F4C" w:rsidRPr="00D14D81" w:rsidRDefault="00833F4C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5. 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बौद्धिक संपदा अधिकार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5.1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ऐप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उसका डिज़ाइन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लेआउट</w:t>
      </w:r>
      <w:r w:rsidRPr="00D14D81">
        <w:rPr>
          <w:rFonts w:ascii="Nirmala UI" w:hAnsi="Nirmala UI" w:cs="Nirmala UI"/>
          <w:sz w:val="28"/>
          <w:szCs w:val="28"/>
        </w:rPr>
        <w:t xml:space="preserve">, UI,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ब्रांडिंग और कंपाइल किए गए टेम्प्लेट मालिक की विशेष बौद्धिक संपदा हैं।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5.2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ऐप या टेम्प्लेट की कॉपी करना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रिवर्स इंजीनियरिंग करना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दोबारा बेचना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दोबारा बांटना या कमर्शियल इस्तेमाल करना सख्त मना है।</w:t>
      </w:r>
    </w:p>
    <w:p w:rsidR="00833F4C" w:rsidRPr="00D14D81" w:rsidRDefault="00833F4C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6. 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पेड फ़ीचर और नो-रिफंड पॉलिसी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6.1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 xml:space="preserve">कुछ फ़ीचर केवल पेड सब्सक्रिप्शन या एक बार की खरीदारी के ज़रिए ही उपलब्ध हो सकते हैं।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6.2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सभी पेमेंट फ़ाइनल और नॉन-रिफंडेबल होते हैं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चाहे इस्तेमाल कैसा भी हो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असंतोष हो या इस्तेमाल बंद कर दिया जाए।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6.3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मालिक को बिना किसी पूर्व सूचना के कीमत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फ़ीचर या प्लान में बदलाव करने का अधिकार है।</w:t>
      </w:r>
    </w:p>
    <w:p w:rsidR="00833F4C" w:rsidRPr="00D14D81" w:rsidRDefault="00833F4C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7. 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ऐप की उपलब्धता और अपडेट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7.1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 xml:space="preserve">मालिक ऐप के बिना रुकावट या बिना किसी गड़बड़ी के चलने की गारंटी नहीं देता है। </w:t>
      </w:r>
    </w:p>
    <w:p w:rsidR="00D14D81" w:rsidRP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7.2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ऐप को बिना किसी दायित्व के किसी भी समय अपडेट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संशोधित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निलंबित या बंद किया जा सकता है।</w:t>
      </w: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8. 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दायित्व की सीमा (फ़ोरम-प्रूफ़ क्लॉज़)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lastRenderedPageBreak/>
        <w:t>8.1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कानून द्वारा अनुमत अधिकतम सीमा तक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मालिक का कुल दायित्व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यदि कोई हो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तो वह यूज़र द्वारा ऐप के लिए भुगतान की गई राशि या </w:t>
      </w:r>
      <w:r w:rsidRPr="00D14D81">
        <w:rPr>
          <w:rFonts w:ascii="Nirmala UI" w:hAnsi="Nirmala UI" w:cs="Nirmala UI"/>
          <w:sz w:val="28"/>
          <w:szCs w:val="28"/>
        </w:rPr>
        <w:t xml:space="preserve">INR 100, </w:t>
      </w:r>
      <w:r w:rsidRPr="00D14D81">
        <w:rPr>
          <w:rFonts w:ascii="Nirmala UI" w:hAnsi="Nirmala UI" w:cs="Nirmala UI"/>
          <w:sz w:val="28"/>
          <w:szCs w:val="28"/>
          <w:cs/>
        </w:rPr>
        <w:t>जो भी कम हो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से अधिक नहीं होगा। 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8.2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किसी भी स्थिति में मालिक अप्रत्यक्ष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परिणामी या दंडात्मक नुकसान के लिए ज़िम्मेदार नहीं होगा।</w:t>
      </w:r>
    </w:p>
    <w:p w:rsidR="00833F4C" w:rsidRPr="00D14D81" w:rsidRDefault="00833F4C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9. 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लागू कानून और विशेष अधिकार क्षेत्र</w:t>
      </w:r>
    </w:p>
    <w:p w:rsidR="00D14D81" w:rsidRDefault="00D14D81" w:rsidP="00ED7784">
      <w:pPr>
        <w:spacing w:after="0"/>
        <w:ind w:left="630" w:hanging="63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9.1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ये शर्तें भारत के कानूनों के अनुसार शासित और समझी जाएंगी।</w:t>
      </w:r>
    </w:p>
    <w:p w:rsidR="00D14D81" w:rsidRDefault="00D14D81" w:rsidP="00ED7784">
      <w:pPr>
        <w:spacing w:after="0"/>
        <w:ind w:left="630" w:hanging="63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9.</w:t>
      </w:r>
      <w:r>
        <w:rPr>
          <w:rFonts w:ascii="Nirmala UI" w:hAnsi="Nirmala UI" w:cs="Nirmala UI"/>
          <w:sz w:val="28"/>
          <w:szCs w:val="28"/>
          <w:cs/>
        </w:rPr>
        <w:t>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विशेष अधिकार क्षेत्र केवल गुना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मध्य प्रदेश की सक्षम अदालतों के पास होगा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न कि किसी अन्य फ़ोरम के पास।</w:t>
      </w:r>
    </w:p>
    <w:p w:rsidR="00833F4C" w:rsidRPr="00D14D81" w:rsidRDefault="00833F4C" w:rsidP="00ED7784">
      <w:pPr>
        <w:spacing w:after="0"/>
        <w:ind w:left="630" w:hanging="630"/>
        <w:jc w:val="both"/>
        <w:rPr>
          <w:rFonts w:ascii="Nirmala UI" w:hAnsi="Nirmala UI" w:cs="Nirmala UI"/>
          <w:sz w:val="28"/>
          <w:szCs w:val="28"/>
        </w:rPr>
      </w:pPr>
    </w:p>
    <w:p w:rsidR="00D14D81" w:rsidRPr="00833F4C" w:rsidRDefault="00D14D81" w:rsidP="00ED7784">
      <w:pPr>
        <w:spacing w:after="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</w:rPr>
        <w:t xml:space="preserve">10. 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उपभोक्ता फ़ोरम और थर्ड-पार्टी क्लेम से छूट</w:t>
      </w:r>
    </w:p>
    <w:p w:rsidR="00D14D81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10.1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 xml:space="preserve">यूज़र स्पष्ट रूप से सहमत है कि ऐप का इस्तेमाल स्वैच्छिक है और अपने जोखिम पर है। </w:t>
      </w:r>
    </w:p>
    <w:p w:rsidR="00833F4C" w:rsidRDefault="00D14D81" w:rsidP="00ED7784">
      <w:pPr>
        <w:spacing w:after="0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10.2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14D81">
        <w:rPr>
          <w:rFonts w:ascii="Nirmala UI" w:hAnsi="Nirmala UI" w:cs="Nirmala UI"/>
          <w:sz w:val="28"/>
          <w:szCs w:val="28"/>
          <w:cs/>
        </w:rPr>
        <w:t>यूज़र कानून द्वारा अनुमत सीमा तक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ऐप के इस्तेमाल से उत्पन्न मुद्दों के लिए मालिक के खिलाफ उपभोक्ता फ़ोरम</w:t>
      </w:r>
      <w:r w:rsidRPr="00D14D81">
        <w:rPr>
          <w:rFonts w:ascii="Nirmala UI" w:hAnsi="Nirmala UI" w:cs="Nirmala UI"/>
          <w:sz w:val="28"/>
          <w:szCs w:val="28"/>
        </w:rPr>
        <w:t xml:space="preserve">, IT </w:t>
      </w:r>
      <w:r w:rsidRPr="00D14D81">
        <w:rPr>
          <w:rFonts w:ascii="Nirmala UI" w:hAnsi="Nirmala UI" w:cs="Nirmala UI"/>
          <w:sz w:val="28"/>
          <w:szCs w:val="28"/>
          <w:cs/>
        </w:rPr>
        <w:t>ट्रिब्यूनल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सिविल कोर्ट या किसी अन्य प्राधिकरण के समक्ष कोई भी दावा शुरू करने या बनाए रखने के अधिकार को छोड़ता है। </w:t>
      </w:r>
    </w:p>
    <w:p w:rsidR="00833F4C" w:rsidRDefault="00833F4C" w:rsidP="00ED7784">
      <w:pPr>
        <w:jc w:val="both"/>
        <w:rPr>
          <w:rFonts w:ascii="Nirmala UI" w:hAnsi="Nirmala UI" w:cs="Nirmala UI"/>
          <w:sz w:val="28"/>
          <w:szCs w:val="28"/>
        </w:rPr>
      </w:pPr>
    </w:p>
    <w:p w:rsidR="00D14D81" w:rsidRPr="00833F4C" w:rsidRDefault="00D14D81" w:rsidP="00ED7784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833F4C">
        <w:rPr>
          <w:rFonts w:ascii="Nirmala UI" w:hAnsi="Nirmala UI" w:cs="Nirmala UI"/>
          <w:b/>
          <w:bCs/>
          <w:sz w:val="28"/>
          <w:szCs w:val="28"/>
          <w:cs/>
        </w:rPr>
        <w:t>11</w:t>
      </w:r>
      <w:r w:rsidRPr="00833F4C">
        <w:rPr>
          <w:rFonts w:ascii="Nirmala UI" w:hAnsi="Nirmala UI" w:cs="Nirmala UI"/>
          <w:b/>
          <w:bCs/>
          <w:sz w:val="28"/>
          <w:szCs w:val="28"/>
        </w:rPr>
        <w:t>.</w:t>
      </w:r>
      <w:r w:rsidRPr="00833F4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833F4C">
        <w:rPr>
          <w:rFonts w:ascii="Nirmala UI" w:hAnsi="Nirmala UI" w:cs="Nirmala UI"/>
          <w:b/>
          <w:bCs/>
          <w:sz w:val="28"/>
          <w:szCs w:val="28"/>
          <w:cs/>
        </w:rPr>
        <w:t>सहमति (</w:t>
      </w:r>
      <w:r w:rsidRPr="00833F4C">
        <w:rPr>
          <w:rFonts w:ascii="Nirmala UI" w:hAnsi="Nirmala UI" w:cs="Nirmala UI"/>
          <w:b/>
          <w:bCs/>
          <w:sz w:val="28"/>
          <w:szCs w:val="28"/>
        </w:rPr>
        <w:t>Acceptance)</w:t>
      </w:r>
    </w:p>
    <w:p w:rsidR="00D14D81" w:rsidRPr="00D14D81" w:rsidRDefault="00D14D81" w:rsidP="00ED7784">
      <w:pPr>
        <w:jc w:val="both"/>
        <w:rPr>
          <w:rFonts w:ascii="Nirmala UI" w:hAnsi="Nirmala UI" w:cs="Nirmala UI"/>
          <w:sz w:val="28"/>
          <w:szCs w:val="28"/>
        </w:rPr>
      </w:pPr>
      <w:r w:rsidRPr="00D14D81">
        <w:rPr>
          <w:rFonts w:ascii="Nirmala UI" w:hAnsi="Nirmala UI" w:cs="Nirmala UI"/>
          <w:sz w:val="28"/>
          <w:szCs w:val="28"/>
        </w:rPr>
        <w:t>"</w:t>
      </w:r>
      <w:r w:rsidRPr="00D14D81">
        <w:rPr>
          <w:rFonts w:ascii="Nirmala UI" w:hAnsi="Nirmala UI" w:cs="Nirmala UI"/>
          <w:sz w:val="28"/>
          <w:szCs w:val="28"/>
          <w:cs/>
        </w:rPr>
        <w:t>मैं सहमत हूँ" (</w:t>
      </w:r>
      <w:r w:rsidRPr="00D14D81">
        <w:rPr>
          <w:rFonts w:ascii="Nirmala UI" w:hAnsi="Nirmala UI" w:cs="Nirmala UI"/>
          <w:sz w:val="28"/>
          <w:szCs w:val="28"/>
        </w:rPr>
        <w:t xml:space="preserve">I Agree) </w:t>
      </w:r>
      <w:r w:rsidRPr="00D14D81">
        <w:rPr>
          <w:rFonts w:ascii="Nirmala UI" w:hAnsi="Nirmala UI" w:cs="Nirmala UI"/>
          <w:sz w:val="28"/>
          <w:szCs w:val="28"/>
          <w:cs/>
        </w:rPr>
        <w:t>पर क्लिक करके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ऐप को इंस्टॉल करके या उसका इस्तेमाल करके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यूज़र यह पुष्टि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D14D81">
        <w:rPr>
          <w:rFonts w:ascii="Nirmala UI" w:hAnsi="Nirmala UI" w:cs="Nirmala UI"/>
          <w:sz w:val="28"/>
          <w:szCs w:val="28"/>
          <w:cs/>
        </w:rPr>
        <w:t xml:space="preserve"> कि उसने इन नियमों और शर्तों को पूरी तरह से पढ़</w:t>
      </w:r>
      <w:r w:rsidRPr="00D14D81">
        <w:rPr>
          <w:rFonts w:ascii="Nirmala UI" w:hAnsi="Nirmala UI" w:cs="Nirmala UI"/>
          <w:sz w:val="28"/>
          <w:szCs w:val="28"/>
        </w:rPr>
        <w:t xml:space="preserve">, </w:t>
      </w:r>
      <w:r w:rsidRPr="00D14D81">
        <w:rPr>
          <w:rFonts w:ascii="Nirmala UI" w:hAnsi="Nirmala UI" w:cs="Nirmala UI"/>
          <w:sz w:val="28"/>
          <w:szCs w:val="28"/>
          <w:cs/>
        </w:rPr>
        <w:t>समझ और स्वीकार कर लिया है।</w:t>
      </w:r>
    </w:p>
    <w:p w:rsidR="00D14D81" w:rsidRPr="00D14D81" w:rsidRDefault="00D14D81" w:rsidP="00ED7784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 </w:t>
      </w:r>
      <w:r w:rsidRPr="00D14D81">
        <w:rPr>
          <w:rFonts w:ascii="Nirmala UI" w:hAnsi="Nirmala UI" w:cs="Nirmala UI"/>
          <w:sz w:val="28"/>
          <w:szCs w:val="28"/>
          <w:cs/>
        </w:rPr>
        <w:t>डिस्क्लेमर: यह ऐप एक प्रोडक्टिविटी टूल है और पेशेवर कानूनी राय का विकल्प नहीं है।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D14D81">
        <w:rPr>
          <w:rFonts w:ascii="Nirmala UI" w:hAnsi="Nirmala UI" w:cs="Nirmala UI"/>
          <w:sz w:val="28"/>
          <w:szCs w:val="28"/>
          <w:cs/>
        </w:rPr>
        <w:t>ऐप ओनर। सभी अधिकार सुरक्षित।</w:t>
      </w:r>
    </w:p>
    <w:p w:rsidR="00C775AA" w:rsidRPr="00D14D81" w:rsidRDefault="00C775AA" w:rsidP="00ED7784">
      <w:pPr>
        <w:jc w:val="both"/>
        <w:rPr>
          <w:rFonts w:ascii="Nirmala UI" w:hAnsi="Nirmala UI" w:cs="Nirmala UI"/>
          <w:sz w:val="28"/>
          <w:szCs w:val="28"/>
        </w:rPr>
      </w:pPr>
    </w:p>
    <w:sectPr w:rsidR="00C775AA" w:rsidRPr="00D14D81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14D81"/>
    <w:rsid w:val="0066001A"/>
    <w:rsid w:val="006F7897"/>
    <w:rsid w:val="00833F4C"/>
    <w:rsid w:val="00BB651F"/>
    <w:rsid w:val="00C775AA"/>
    <w:rsid w:val="00D14D81"/>
    <w:rsid w:val="00D9444F"/>
    <w:rsid w:val="00ED7784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2026-06-09T02:05:00Z</dcterms:created>
  <dcterms:modified xsi:type="dcterms:W3CDTF">2026-06-09T03:44:00Z</dcterms:modified>
</cp:coreProperties>
</file>