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277" w:rsidRPr="00F56277" w:rsidRDefault="00F56277" w:rsidP="00F562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277">
        <w:rPr>
          <w:rFonts w:ascii="Times New Roman" w:hAnsi="Times New Roman" w:cs="Times New Roman"/>
          <w:sz w:val="28"/>
          <w:szCs w:val="28"/>
        </w:rPr>
        <w:t>Form No. 6: Application for Execution of a Decree — Order 21, Rule 11, C.P.C.</w:t>
      </w:r>
    </w:p>
    <w:p w:rsidR="00F56277" w:rsidRPr="00F56277" w:rsidRDefault="00F56277" w:rsidP="00F562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THE HON'BLE COURT </w:t>
      </w:r>
      <w:r w:rsidRPr="00F56277"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..................................</w:t>
      </w: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277">
        <w:rPr>
          <w:rFonts w:ascii="Times New Roman" w:hAnsi="Times New Roman" w:cs="Times New Roman"/>
          <w:sz w:val="28"/>
          <w:szCs w:val="28"/>
        </w:rPr>
        <w:t>Case No.         /20    (Execution/Enforcement)</w:t>
      </w:r>
    </w:p>
    <w:p w:rsidR="00F56277" w:rsidRPr="00F56277" w:rsidRDefault="00F56277" w:rsidP="00F562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277">
        <w:rPr>
          <w:rFonts w:ascii="Times New Roman" w:hAnsi="Times New Roman" w:cs="Times New Roman"/>
          <w:b/>
          <w:bCs/>
          <w:sz w:val="28"/>
          <w:szCs w:val="28"/>
        </w:rPr>
        <w:t>Valuation</w:t>
      </w: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6277">
        <w:rPr>
          <w:rFonts w:ascii="Times New Roman" w:hAnsi="Times New Roman" w:cs="Times New Roman"/>
          <w:b/>
          <w:bCs/>
          <w:sz w:val="28"/>
          <w:szCs w:val="28"/>
        </w:rPr>
        <w:t>I, ........................., the Decree-holder, hereby apply for the execution of the decree set forth below.</w:t>
      </w:r>
    </w:p>
    <w:tbl>
      <w:tblPr>
        <w:tblStyle w:val="TableGrid"/>
        <w:tblW w:w="0" w:type="auto"/>
        <w:tblLook w:val="04A0"/>
      </w:tblPr>
      <w:tblGrid>
        <w:gridCol w:w="648"/>
        <w:gridCol w:w="3870"/>
        <w:gridCol w:w="5040"/>
      </w:tblGrid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Number of the Suit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Names of the Parties</w:t>
            </w:r>
          </w:p>
        </w:tc>
        <w:tc>
          <w:tcPr>
            <w:tcW w:w="504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</w:t>
            </w: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.........Decree-holder</w:t>
            </w:r>
          </w:p>
          <w:p w:rsidR="00F56277" w:rsidRPr="00F56277" w:rsidRDefault="00F56277" w:rsidP="00F5627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Versus</w:t>
            </w:r>
          </w:p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</w:t>
            </w: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..........Judgment-debtor</w:t>
            </w:r>
          </w:p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Date of the Decree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Whether any appeal has been preferred against the decree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If any payment or adjustment has been made, the details of such payment or adjustment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f any previous application has been made, its date and result</w:t>
            </w:r>
          </w:p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 xml:space="preserve">The amount of the decree, </w:t>
            </w:r>
            <w:r w:rsidRPr="00F562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including interest due thereon, or other relief granted thereby, along with particulars of the decree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If any amount has been awarded towards costs, the details of such amount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Against whom execution is sought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6277" w:rsidTr="00F56277">
        <w:tc>
          <w:tcPr>
            <w:tcW w:w="648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70" w:type="dxa"/>
          </w:tcPr>
          <w:p w:rsidR="00F56277" w:rsidRP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277">
              <w:rPr>
                <w:rFonts w:ascii="Times New Roman" w:hAnsi="Times New Roman" w:cs="Times New Roman"/>
                <w:sz w:val="28"/>
                <w:szCs w:val="28"/>
              </w:rPr>
              <w:t>The mode in which the assistance of the Court is required</w:t>
            </w:r>
          </w:p>
        </w:tc>
        <w:tc>
          <w:tcPr>
            <w:tcW w:w="5040" w:type="dxa"/>
          </w:tcPr>
          <w:p w:rsidR="00F56277" w:rsidRDefault="00F56277" w:rsidP="00F562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6277">
        <w:rPr>
          <w:rFonts w:ascii="Times New Roman" w:hAnsi="Times New Roman" w:cs="Times New Roman"/>
          <w:sz w:val="28"/>
          <w:szCs w:val="28"/>
        </w:rPr>
        <w:tab/>
      </w: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277">
        <w:rPr>
          <w:rFonts w:ascii="Times New Roman" w:hAnsi="Times New Roman" w:cs="Times New Roman"/>
          <w:sz w:val="28"/>
          <w:szCs w:val="28"/>
        </w:rPr>
        <w:t xml:space="preserve">I, ........................, declare that whatever is stated herein is true to the best of my knowledge and belief. </w:t>
      </w: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6277">
        <w:rPr>
          <w:rFonts w:ascii="Times New Roman" w:hAnsi="Times New Roman" w:cs="Times New Roman"/>
          <w:b/>
          <w:bCs/>
          <w:sz w:val="28"/>
          <w:szCs w:val="28"/>
        </w:rPr>
        <w:t>Dated..............</w:t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ab/>
        <w:t>Signature ..................Decree-holder</w:t>
      </w: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6277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277">
        <w:rPr>
          <w:rFonts w:ascii="Times New Roman" w:hAnsi="Times New Roman" w:cs="Times New Roman"/>
          <w:sz w:val="28"/>
          <w:szCs w:val="28"/>
        </w:rPr>
        <w:t xml:space="preserve">I, ........................, declare that whatever is stated in the aforesaid description is true to the best of my knowledge and belief, and—insofar as I have been able to ascertain the interest of the defendant in the property specified therein—is correct. </w:t>
      </w:r>
    </w:p>
    <w:p w:rsidR="00C775AA" w:rsidRPr="00F56277" w:rsidRDefault="00F56277" w:rsidP="00F5627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56277">
        <w:rPr>
          <w:rFonts w:ascii="Times New Roman" w:hAnsi="Times New Roman" w:cs="Times New Roman"/>
          <w:b/>
          <w:bCs/>
          <w:sz w:val="28"/>
          <w:szCs w:val="28"/>
        </w:rPr>
        <w:t>Signature ..................Decree-holder</w:t>
      </w:r>
    </w:p>
    <w:sectPr w:rsidR="00C775AA" w:rsidRPr="00F56277" w:rsidSect="00F56277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56277"/>
    <w:rsid w:val="003F0FE4"/>
    <w:rsid w:val="0066001A"/>
    <w:rsid w:val="00C775AA"/>
    <w:rsid w:val="00F562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2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2026-05-31T16:07:00Z</dcterms:created>
  <dcterms:modified xsi:type="dcterms:W3CDTF">2026-05-31T16:12:00Z</dcterms:modified>
</cp:coreProperties>
</file>