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149" w:rsidRPr="00B04149" w:rsidRDefault="00B04149" w:rsidP="00B041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Case No.</w:t>
      </w:r>
    </w:p>
    <w:p w:rsidR="00B04149" w:rsidRPr="00B04149" w:rsidRDefault="00B04149" w:rsidP="00B04149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........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B04149" w:rsidRPr="00B04149" w:rsidRDefault="00B04149" w:rsidP="00B04149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04149" w:rsidRPr="00B04149" w:rsidRDefault="00B04149" w:rsidP="00B04149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 Defendant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4149" w:rsidRPr="00B04149" w:rsidRDefault="00B04149" w:rsidP="00B041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1 Rule 8, C.P.C.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  <w:t>The present application is submitted on behalf of the Plaintiff, stating as follows:</w:t>
      </w:r>
    </w:p>
    <w:p w:rsidR="00B04149" w:rsidRPr="00B04149" w:rsidRDefault="00B04149" w:rsidP="00B0414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1</w:t>
      </w:r>
      <w:r w:rsidRPr="00B04149">
        <w:rPr>
          <w:rFonts w:ascii="Times New Roman" w:hAnsi="Times New Roman" w:cs="Times New Roman"/>
          <w:sz w:val="28"/>
          <w:szCs w:val="28"/>
        </w:rPr>
        <w:tab/>
        <w:t>That the instant suit relates to the subject matter of _________ (e.g., public road, pond, community land, colony dispute, etc.). In the said dispute, not only the applicants but also _________ number of other persons hold a common interest.</w:t>
      </w:r>
    </w:p>
    <w:p w:rsidR="00B04149" w:rsidRPr="00B04149" w:rsidRDefault="00B04149" w:rsidP="00B0414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2</w:t>
      </w:r>
      <w:r w:rsidRPr="00B04149">
        <w:rPr>
          <w:rFonts w:ascii="Times New Roman" w:hAnsi="Times New Roman" w:cs="Times New Roman"/>
          <w:sz w:val="28"/>
          <w:szCs w:val="28"/>
        </w:rPr>
        <w:tab/>
        <w:t>That the interest of all affected persons is identical, and their rights/claims are uniform. It is practically difficult and inconvenient to implead all such persons individually as parties to the suit.</w:t>
      </w:r>
    </w:p>
    <w:p w:rsidR="00B04149" w:rsidRPr="00B04149" w:rsidRDefault="00B04149" w:rsidP="00B0414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3</w:t>
      </w:r>
      <w:r w:rsidRPr="00B04149">
        <w:rPr>
          <w:rFonts w:ascii="Times New Roman" w:hAnsi="Times New Roman" w:cs="Times New Roman"/>
          <w:sz w:val="28"/>
          <w:szCs w:val="28"/>
        </w:rPr>
        <w:tab/>
        <w:t xml:space="preserve">That in the interest of justice, it is essential that the applicants be granted permission to represent all such persons sharing a common interest. </w:t>
      </w:r>
    </w:p>
    <w:p w:rsidR="00B04149" w:rsidRPr="00B04149" w:rsidRDefault="00B04149" w:rsidP="00B0414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 xml:space="preserve">Therefore, it is humbly prayed to this Hon'ble Court to graciously grant permission to the applicants to institute and conduct this suit in a representative capacity on behalf of the persons sharing a common interest. It is further prayed that the Court may be pleased to pass an order for the issuance of the necessary public notice. </w:t>
      </w:r>
    </w:p>
    <w:p w:rsidR="00B04149" w:rsidRPr="00B04149" w:rsidRDefault="00B04149" w:rsidP="00B041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  <w:t>Dated ..............20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B04149" w:rsidRPr="00B04149" w:rsidRDefault="00B04149" w:rsidP="00B0414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lastRenderedPageBreak/>
        <w:t>............................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B04149" w:rsidRPr="00B04149" w:rsidRDefault="00B04149" w:rsidP="00B041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  <w:t>Through Counsel</w:t>
      </w:r>
    </w:p>
    <w:p w:rsidR="00B04149" w:rsidRPr="00B04149" w:rsidRDefault="00B04149" w:rsidP="00B041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04149" w:rsidRPr="00B04149" w:rsidRDefault="00B04149" w:rsidP="00B041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4149" w:rsidRDefault="00B04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04149" w:rsidRPr="00B04149" w:rsidRDefault="00B04149" w:rsidP="00B041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Case No.</w:t>
      </w:r>
    </w:p>
    <w:p w:rsidR="00B04149" w:rsidRPr="00B04149" w:rsidRDefault="00B04149" w:rsidP="00B04149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........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B04149" w:rsidRPr="00B04149" w:rsidRDefault="00B04149" w:rsidP="00B04149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04149" w:rsidRPr="00B04149" w:rsidRDefault="00B04149" w:rsidP="00B04149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 Defendant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4149" w:rsidRPr="00B04149" w:rsidRDefault="00B04149" w:rsidP="00B041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B04149" w:rsidRPr="00B04149" w:rsidRDefault="00B04149" w:rsidP="00B041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4149" w:rsidRPr="00B04149" w:rsidRDefault="00B04149" w:rsidP="00B041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state as follows:</w:t>
      </w:r>
    </w:p>
    <w:p w:rsidR="00B04149" w:rsidRPr="00B04149" w:rsidRDefault="00B04149" w:rsidP="00B0414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1</w:t>
      </w:r>
      <w:r w:rsidRPr="00B04149">
        <w:rPr>
          <w:rFonts w:ascii="Times New Roman" w:hAnsi="Times New Roman" w:cs="Times New Roman"/>
          <w:sz w:val="28"/>
          <w:szCs w:val="28"/>
        </w:rPr>
        <w:tab/>
        <w:t>That I have filed an application under Order 1 Rule 8 of the C.P.C. (for a representative suit) before this Hon'ble Court, wherein all the facts stated by me are true and correct.</w:t>
      </w:r>
    </w:p>
    <w:p w:rsidR="00B04149" w:rsidRPr="00B04149" w:rsidRDefault="00B04149" w:rsidP="00B0414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2</w:t>
      </w:r>
      <w:r w:rsidRPr="00B04149">
        <w:rPr>
          <w:rFonts w:ascii="Times New Roman" w:hAnsi="Times New Roman" w:cs="Times New Roman"/>
          <w:sz w:val="28"/>
          <w:szCs w:val="28"/>
        </w:rPr>
        <w:tab/>
        <w:t xml:space="preserve">That this affidavit is submitted in support of all the facts stated in the said application. </w:t>
      </w:r>
    </w:p>
    <w:p w:rsidR="00B04149" w:rsidRPr="00B04149" w:rsidRDefault="00B04149" w:rsidP="00B0414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Dated ....................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B04149" w:rsidRPr="00B04149" w:rsidRDefault="00B04149" w:rsidP="00B04149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B04149" w:rsidRPr="00B04149" w:rsidRDefault="00B04149" w:rsidP="00B0414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I solemnly affirm under oath that the information contained in paragraphs 1 through 2 of this affidavit is true and correct to the best of my personal knowledge, and that no material fact has been concealed therein. Accordingly, this verification is executed on this day.</w:t>
      </w:r>
    </w:p>
    <w:p w:rsidR="00B04149" w:rsidRPr="00B04149" w:rsidRDefault="00B04149" w:rsidP="00B0414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B04149" w:rsidRDefault="00B04149" w:rsidP="00B0414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Signature of Deponent</w:t>
      </w:r>
    </w:p>
    <w:sectPr w:rsidR="00C775AA" w:rsidRPr="00B04149" w:rsidSect="00B04149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04149"/>
    <w:rsid w:val="003F0FE4"/>
    <w:rsid w:val="0066001A"/>
    <w:rsid w:val="00B04149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2026-05-31T15:41:00Z</dcterms:created>
  <dcterms:modified xsi:type="dcterms:W3CDTF">2026-05-31T15:45:00Z</dcterms:modified>
</cp:coreProperties>
</file>