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6DC" w:rsidRPr="00FC26DC" w:rsidRDefault="00FC26DC" w:rsidP="00FC26DC">
      <w:pPr>
        <w:ind w:left="720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FC26DC">
        <w:rPr>
          <w:rFonts w:ascii="Bookman Old Style" w:hAnsi="Bookman Old Style"/>
          <w:b/>
          <w:bCs/>
          <w:sz w:val="28"/>
          <w:szCs w:val="28"/>
          <w:u w:val="single"/>
        </w:rPr>
        <w:t>IN THE HON'BLE HIGH COURT OF ..........</w:t>
      </w:r>
    </w:p>
    <w:p w:rsidR="00FC26DC" w:rsidRPr="00FC26DC" w:rsidRDefault="00FC26DC" w:rsidP="00FC26DC">
      <w:pPr>
        <w:ind w:left="720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FC26DC">
        <w:rPr>
          <w:rFonts w:ascii="Bookman Old Style" w:hAnsi="Bookman Old Style"/>
          <w:b/>
          <w:bCs/>
          <w:sz w:val="28"/>
          <w:szCs w:val="28"/>
          <w:u w:val="single"/>
        </w:rPr>
        <w:t>BENCH AT ...............</w:t>
      </w: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sz w:val="28"/>
          <w:szCs w:val="28"/>
        </w:rPr>
      </w:pP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sz w:val="28"/>
          <w:szCs w:val="28"/>
        </w:rPr>
      </w:pPr>
      <w:r w:rsidRPr="00FC26DC">
        <w:rPr>
          <w:rFonts w:ascii="Bookman Old Style" w:hAnsi="Bookman Old Style"/>
          <w:sz w:val="28"/>
          <w:szCs w:val="28"/>
        </w:rPr>
        <w:t>Class of Case</w:t>
      </w:r>
      <w:r>
        <w:rPr>
          <w:rFonts w:ascii="Bookman Old Style" w:hAnsi="Bookman Old Style"/>
          <w:sz w:val="28"/>
          <w:szCs w:val="28"/>
        </w:rPr>
        <w:t>...........</w:t>
      </w:r>
      <w:r w:rsidRPr="00FC26DC">
        <w:rPr>
          <w:rFonts w:ascii="Bookman Old Style" w:hAnsi="Bookman Old Style"/>
          <w:sz w:val="28"/>
          <w:szCs w:val="28"/>
        </w:rPr>
        <w:t>No</w:t>
      </w:r>
      <w:r>
        <w:rPr>
          <w:rFonts w:ascii="Bookman Old Style" w:hAnsi="Bookman Old Style"/>
          <w:sz w:val="28"/>
          <w:szCs w:val="28"/>
        </w:rPr>
        <w:t>.............</w:t>
      </w:r>
      <w:r w:rsidRPr="00FC26DC">
        <w:rPr>
          <w:rFonts w:ascii="Bookman Old Style" w:hAnsi="Bookman Old Style"/>
          <w:sz w:val="28"/>
          <w:szCs w:val="28"/>
        </w:rPr>
        <w:t>of 20.</w:t>
      </w:r>
      <w:r>
        <w:rPr>
          <w:rFonts w:ascii="Bookman Old Style" w:hAnsi="Bookman Old Style"/>
          <w:sz w:val="28"/>
          <w:szCs w:val="28"/>
        </w:rPr>
        <w:t>....</w:t>
      </w:r>
      <w:r w:rsidRPr="00FC26DC">
        <w:rPr>
          <w:rFonts w:ascii="Bookman Old Style" w:hAnsi="Bookman Old Style"/>
          <w:sz w:val="28"/>
          <w:szCs w:val="28"/>
        </w:rPr>
        <w:t>fixed for 20.</w:t>
      </w: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sz w:val="28"/>
          <w:szCs w:val="28"/>
        </w:rPr>
      </w:pP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>Appellant</w:t>
      </w:r>
      <w:r>
        <w:rPr>
          <w:rFonts w:ascii="Bookman Old Style" w:hAnsi="Bookman Old Style"/>
          <w:b/>
          <w:bCs/>
          <w:sz w:val="28"/>
          <w:szCs w:val="28"/>
        </w:rPr>
        <w:t>:</w:t>
      </w: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>Applicant</w:t>
      </w:r>
      <w:r>
        <w:rPr>
          <w:rFonts w:ascii="Bookman Old Style" w:hAnsi="Bookman Old Style"/>
          <w:b/>
          <w:bCs/>
          <w:sz w:val="28"/>
          <w:szCs w:val="28"/>
        </w:rPr>
        <w:t>: ......................................................................</w:t>
      </w: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>Petitioner</w:t>
      </w:r>
    </w:p>
    <w:p w:rsidR="00FC26DC" w:rsidRPr="00FC26DC" w:rsidRDefault="00FC26DC" w:rsidP="00FC26DC">
      <w:pPr>
        <w:ind w:left="7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>Versus</w:t>
      </w: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>Respondent</w:t>
      </w: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>Non-applicant</w:t>
      </w:r>
      <w:r>
        <w:rPr>
          <w:rFonts w:ascii="Bookman Old Style" w:hAnsi="Bookman Old Style"/>
          <w:b/>
          <w:bCs/>
          <w:sz w:val="28"/>
          <w:szCs w:val="28"/>
        </w:rPr>
        <w:t>: ................................................................</w:t>
      </w: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sz w:val="28"/>
          <w:szCs w:val="28"/>
        </w:rPr>
      </w:pPr>
    </w:p>
    <w:p w:rsidR="00FC26DC" w:rsidRPr="00FC26DC" w:rsidRDefault="00FC26DC" w:rsidP="00FC26DC">
      <w:pPr>
        <w:ind w:left="720"/>
        <w:jc w:val="center"/>
        <w:rPr>
          <w:rFonts w:ascii="Bookman Old Style" w:hAnsi="Bookman Old Style"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>Memorandum of Process</w:t>
      </w: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The </w:t>
      </w:r>
      <w:r w:rsidRPr="00FC26DC">
        <w:rPr>
          <w:rFonts w:ascii="Bookman Old Style" w:hAnsi="Bookman Old Style"/>
          <w:sz w:val="28"/>
          <w:szCs w:val="28"/>
        </w:rPr>
        <w:t>above named Appellant/Applicant/Petitioner has affixed hereon Court fee stamps, worth Rs.</w:t>
      </w:r>
      <w:r>
        <w:rPr>
          <w:rFonts w:ascii="Bookman Old Style" w:hAnsi="Bookman Old Style"/>
          <w:sz w:val="28"/>
          <w:szCs w:val="28"/>
        </w:rPr>
        <w:t xml:space="preserve">.............. for issuing notice ot the </w:t>
      </w:r>
      <w:r w:rsidRPr="00FC26DC">
        <w:rPr>
          <w:rFonts w:ascii="Bookman Old Style" w:hAnsi="Bookman Old Style"/>
          <w:sz w:val="28"/>
          <w:szCs w:val="28"/>
        </w:rPr>
        <w:t>following Respondent/Non-Applicant</w:t>
      </w:r>
    </w:p>
    <w:tbl>
      <w:tblPr>
        <w:tblStyle w:val="TableGrid"/>
        <w:tblW w:w="0" w:type="auto"/>
        <w:tblInd w:w="720" w:type="dxa"/>
        <w:tblLook w:val="04A0"/>
      </w:tblPr>
      <w:tblGrid>
        <w:gridCol w:w="738"/>
        <w:gridCol w:w="4410"/>
        <w:gridCol w:w="3735"/>
      </w:tblGrid>
      <w:tr w:rsidR="00FC26DC" w:rsidTr="00FC26DC">
        <w:tc>
          <w:tcPr>
            <w:tcW w:w="738" w:type="dxa"/>
          </w:tcPr>
          <w:p w:rsidR="00FC26DC" w:rsidRP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FC26DC">
              <w:rPr>
                <w:rFonts w:ascii="Bookman Old Style" w:hAnsi="Bookman Old Style"/>
                <w:sz w:val="28"/>
                <w:szCs w:val="28"/>
              </w:rPr>
              <w:t>No.</w:t>
            </w:r>
          </w:p>
          <w:p w:rsid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410" w:type="dxa"/>
          </w:tcPr>
          <w:p w:rsidR="00FC26DC" w:rsidRPr="00FC26DC" w:rsidRDefault="00FC26DC" w:rsidP="00FC26DC">
            <w:pPr>
              <w:ind w:left="72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FC26DC">
              <w:rPr>
                <w:rFonts w:ascii="Bookman Old Style" w:hAnsi="Bookman Old Style"/>
                <w:sz w:val="28"/>
                <w:szCs w:val="28"/>
              </w:rPr>
              <w:t>Name &amp; Addresses</w:t>
            </w:r>
          </w:p>
          <w:p w:rsid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3735" w:type="dxa"/>
          </w:tcPr>
          <w:p w:rsidR="00FC26DC" w:rsidRPr="00FC26DC" w:rsidRDefault="00FC26DC" w:rsidP="00FC26DC">
            <w:pPr>
              <w:ind w:left="720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FC26DC">
              <w:rPr>
                <w:rFonts w:ascii="Bookman Old Style" w:hAnsi="Bookman Old Style"/>
                <w:sz w:val="28"/>
                <w:szCs w:val="28"/>
              </w:rPr>
              <w:t>Process fee Paid</w:t>
            </w:r>
          </w:p>
          <w:p w:rsid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FC26DC" w:rsidTr="00FC26DC">
        <w:tc>
          <w:tcPr>
            <w:tcW w:w="738" w:type="dxa"/>
          </w:tcPr>
          <w:p w:rsid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  <w:p w:rsidR="00FC26DC" w:rsidRP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410" w:type="dxa"/>
          </w:tcPr>
          <w:p w:rsidR="00FC26DC" w:rsidRPr="00FC26DC" w:rsidRDefault="00FC26DC" w:rsidP="00FC26DC">
            <w:pPr>
              <w:ind w:left="72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3735" w:type="dxa"/>
          </w:tcPr>
          <w:p w:rsidR="00FC26DC" w:rsidRPr="00FC26DC" w:rsidRDefault="00FC26DC" w:rsidP="00FC26DC">
            <w:pPr>
              <w:ind w:left="720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FC26DC" w:rsidRPr="00FC26DC" w:rsidRDefault="00FC26DC" w:rsidP="00FC26DC">
      <w:pPr>
        <w:ind w:left="720"/>
        <w:jc w:val="both"/>
        <w:rPr>
          <w:rFonts w:ascii="Bookman Old Style" w:hAnsi="Bookman Old Style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919"/>
        <w:gridCol w:w="2941"/>
        <w:gridCol w:w="3023"/>
      </w:tblGrid>
      <w:tr w:rsidR="00FC26DC" w:rsidTr="00FC26DC">
        <w:tc>
          <w:tcPr>
            <w:tcW w:w="3201" w:type="dxa"/>
          </w:tcPr>
          <w:p w:rsid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FC26DC">
              <w:rPr>
                <w:rFonts w:ascii="Bookman Old Style" w:hAnsi="Bookman Old Style"/>
                <w:sz w:val="28"/>
                <w:szCs w:val="28"/>
              </w:rPr>
              <w:t>Date of order</w:t>
            </w:r>
          </w:p>
        </w:tc>
        <w:tc>
          <w:tcPr>
            <w:tcW w:w="3201" w:type="dxa"/>
          </w:tcPr>
          <w:p w:rsidR="00FC26DC" w:rsidRP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FC26DC">
              <w:rPr>
                <w:rFonts w:ascii="Bookman Old Style" w:hAnsi="Bookman Old Style"/>
                <w:sz w:val="28"/>
                <w:szCs w:val="28"/>
              </w:rPr>
              <w:t>Claim valued at Rs.</w:t>
            </w:r>
          </w:p>
          <w:p w:rsid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3201" w:type="dxa"/>
          </w:tcPr>
          <w:p w:rsidR="00FC26DC" w:rsidRPr="00FC26DC" w:rsidRDefault="00FC26DC" w:rsidP="00FC26DC">
            <w:pPr>
              <w:ind w:left="60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FC26DC">
              <w:rPr>
                <w:rFonts w:ascii="Bookman Old Style" w:hAnsi="Bookman Old Style"/>
                <w:sz w:val="28"/>
                <w:szCs w:val="28"/>
              </w:rPr>
              <w:t>Particulars</w:t>
            </w:r>
          </w:p>
          <w:p w:rsid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FC26DC" w:rsidTr="00FC26DC">
        <w:tc>
          <w:tcPr>
            <w:tcW w:w="3201" w:type="dxa"/>
          </w:tcPr>
          <w:p w:rsidR="00FC26DC" w:rsidRP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3201" w:type="dxa"/>
          </w:tcPr>
          <w:p w:rsid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  <w:p w:rsid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  <w:p w:rsidR="00FC26DC" w:rsidRPr="00FC26DC" w:rsidRDefault="00FC26DC" w:rsidP="00FC26DC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3201" w:type="dxa"/>
          </w:tcPr>
          <w:p w:rsidR="00FC26DC" w:rsidRPr="00FC26DC" w:rsidRDefault="00FC26DC" w:rsidP="00FC26DC">
            <w:pPr>
              <w:ind w:left="720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FC26DC" w:rsidRPr="00FC26DC" w:rsidRDefault="00FC26DC" w:rsidP="00FC26DC">
      <w:pPr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>Place: .................</w:t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</w:p>
    <w:p w:rsidR="00FC26DC" w:rsidRPr="00FC26DC" w:rsidRDefault="00FC26DC" w:rsidP="00FC26DC">
      <w:pPr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>Date :.................</w:t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  <w:t xml:space="preserve">Signature </w:t>
      </w:r>
    </w:p>
    <w:p w:rsidR="00C775AA" w:rsidRPr="00FC26DC" w:rsidRDefault="00FC26DC" w:rsidP="00FC26DC">
      <w:pPr>
        <w:ind w:left="720"/>
        <w:jc w:val="both"/>
        <w:rPr>
          <w:rFonts w:ascii="Bookman Old Style" w:hAnsi="Bookman Old Style"/>
          <w:sz w:val="28"/>
          <w:szCs w:val="28"/>
        </w:rPr>
      </w:pP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 w:rsidRPr="00FC26DC"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b/>
          <w:bCs/>
          <w:sz w:val="28"/>
          <w:szCs w:val="28"/>
        </w:rPr>
        <w:t>Advocate for .......</w:t>
      </w:r>
      <w:r w:rsidRPr="00FC26DC">
        <w:rPr>
          <w:rFonts w:ascii="Bookman Old Style" w:hAnsi="Bookman Old Style"/>
          <w:b/>
          <w:bCs/>
          <w:sz w:val="28"/>
          <w:szCs w:val="28"/>
        </w:rPr>
        <w:t>.........</w:t>
      </w:r>
      <w:r>
        <w:rPr>
          <w:rFonts w:ascii="Bookman Old Style" w:hAnsi="Bookman Old Style"/>
          <w:sz w:val="28"/>
          <w:szCs w:val="28"/>
        </w:rPr>
        <w:t xml:space="preserve"> </w:t>
      </w:r>
    </w:p>
    <w:sectPr w:rsidR="00C775AA" w:rsidRPr="00FC26DC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C26DC"/>
    <w:rsid w:val="0066001A"/>
    <w:rsid w:val="00BB651F"/>
    <w:rsid w:val="00C1447E"/>
    <w:rsid w:val="00C775AA"/>
    <w:rsid w:val="00F67CC4"/>
    <w:rsid w:val="00FC26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26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2026-06-20T16:36:00Z</dcterms:created>
  <dcterms:modified xsi:type="dcterms:W3CDTF">2026-06-20T16:42:00Z</dcterms:modified>
</cp:coreProperties>
</file>