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0A6" w:rsidRPr="00EB752C" w:rsidRDefault="002110A6" w:rsidP="002110A6">
      <w:pPr>
        <w:spacing w:line="360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>तहसीलदार महोदय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>तहसील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2110A6" w:rsidRPr="00EB752C" w:rsidRDefault="002110A6" w:rsidP="002110A6">
      <w:pPr>
        <w:spacing w:line="360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2110A6" w:rsidRDefault="002110A6" w:rsidP="002110A6">
      <w:pPr>
        <w:spacing w:after="0" w:line="360" w:lineRule="auto"/>
        <w:ind w:left="4320"/>
        <w:jc w:val="both"/>
        <w:rPr>
          <w:rFonts w:ascii="Nirmala UI" w:hAnsi="Nirmala UI" w:cs="Nirmala UI" w:hint="cs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.............आवेदक</w:t>
      </w:r>
    </w:p>
    <w:p w:rsidR="002110A6" w:rsidRPr="00EB752C" w:rsidRDefault="002110A6" w:rsidP="002110A6">
      <w:pPr>
        <w:spacing w:after="0" w:line="36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2110A6" w:rsidRPr="00EB752C" w:rsidRDefault="002110A6" w:rsidP="002110A6">
      <w:pPr>
        <w:spacing w:line="360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2110A6" w:rsidRDefault="002110A6" w:rsidP="002110A6">
      <w:pPr>
        <w:spacing w:line="360" w:lineRule="auto"/>
        <w:ind w:left="4320"/>
        <w:jc w:val="both"/>
        <w:rPr>
          <w:rFonts w:ascii="Nirmala UI" w:hAnsi="Nirmala UI" w:cs="Nirmala UI" w:hint="cs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...............अनावेदक</w:t>
      </w:r>
    </w:p>
    <w:p w:rsidR="002110A6" w:rsidRPr="00EB752C" w:rsidRDefault="002110A6" w:rsidP="002110A6">
      <w:pPr>
        <w:spacing w:line="36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2110A6" w:rsidRDefault="002110A6" w:rsidP="002110A6">
      <w:pPr>
        <w:spacing w:after="0" w:line="360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अंतगर्त धारा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 178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  <w:lang w:val="en-IN"/>
        </w:rPr>
        <w:t xml:space="preserve"> म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>.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  <w:lang w:val="en-IN"/>
        </w:rPr>
        <w:t>प्र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.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  <w:lang w:val="en-IN"/>
        </w:rPr>
        <w:t>भू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  <w:lang w:val="en-IN"/>
        </w:rPr>
        <w:t>राजस्‍व संहिता 1959</w:t>
      </w:r>
    </w:p>
    <w:p w:rsidR="002110A6" w:rsidRPr="00A439B8" w:rsidRDefault="002110A6" w:rsidP="002110A6">
      <w:pPr>
        <w:spacing w:after="0" w:line="360" w:lineRule="auto"/>
        <w:ind w:left="90"/>
        <w:jc w:val="center"/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</w:pP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बटांकन</w:t>
      </w:r>
    </w:p>
    <w:p w:rsidR="002110A6" w:rsidRPr="00EB752C" w:rsidRDefault="002110A6" w:rsidP="002110A6">
      <w:pPr>
        <w:spacing w:line="360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2110A6" w:rsidRPr="00EB752C" w:rsidRDefault="002110A6" w:rsidP="002110A6">
      <w:pPr>
        <w:spacing w:line="360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में आवेदक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2110A6" w:rsidRDefault="002110A6" w:rsidP="002110A6">
      <w:pPr>
        <w:spacing w:line="360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आवेदक एवं अन्‍य सहखातेदार के स्‍वामित्‍व व आधिपत्‍य की कृ़षि भूमि स्थित ग्राम ......... पटवारी हल्‍का </w:t>
      </w:r>
      <w:r>
        <w:rPr>
          <w:rFonts w:ascii="Nirmala UI" w:hAnsi="Nirmala UI" w:cs="Nirmala UI" w:hint="cs"/>
          <w:sz w:val="28"/>
          <w:szCs w:val="28"/>
        </w:rPr>
        <w:t xml:space="preserve">........... </w:t>
      </w:r>
      <w:r>
        <w:rPr>
          <w:rFonts w:ascii="Nirmala UI" w:hAnsi="Nirmala UI" w:cs="Nirmala UI" w:hint="cs"/>
          <w:sz w:val="28"/>
          <w:szCs w:val="28"/>
          <w:cs/>
        </w:rPr>
        <w:t xml:space="preserve">तहसील ............ जिला </w:t>
      </w:r>
      <w:r>
        <w:rPr>
          <w:rFonts w:ascii="Nirmala UI" w:hAnsi="Nirmala UI" w:cs="Nirmala UI" w:hint="cs"/>
          <w:sz w:val="28"/>
          <w:szCs w:val="28"/>
        </w:rPr>
        <w:t xml:space="preserve">............ </w:t>
      </w:r>
      <w:r>
        <w:rPr>
          <w:rFonts w:ascii="Nirmala UI" w:hAnsi="Nirmala UI" w:cs="Nirmala UI" w:hint="cs"/>
          <w:sz w:val="28"/>
          <w:szCs w:val="28"/>
          <w:cs/>
        </w:rPr>
        <w:t xml:space="preserve">में स्थित भूमि सर्वे क्रमांक ............... रकवा ................. स्थित है। </w:t>
      </w:r>
    </w:p>
    <w:p w:rsidR="002110A6" w:rsidRDefault="002110A6" w:rsidP="002110A6">
      <w:pPr>
        <w:spacing w:line="360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उक्‍त कृषि भूमि में आवेदक के .......अंश समाहित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जो रकवा ......... है आवेदक उक्‍त कृषि भूमि में अपने अंश अनुसार खसरा व अक्स में बटांकन स्‍वीकृत करवाना चाहता है जिससे  कि आवेदक  अपने बटा नंबर कायम करा सके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इस हेतु आवेदन श्रीमान के समक्ष प्रस्‍तुत है।  </w:t>
      </w:r>
    </w:p>
    <w:p w:rsidR="002110A6" w:rsidRPr="00BE3981" w:rsidRDefault="002110A6" w:rsidP="002110A6">
      <w:pPr>
        <w:spacing w:line="360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BE3981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2110A6" w:rsidRPr="00BE3981" w:rsidRDefault="002110A6" w:rsidP="002110A6">
      <w:pPr>
        <w:spacing w:line="360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BE3981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>
        <w:rPr>
          <w:rFonts w:ascii="Nirmala UI" w:hAnsi="Nirmala UI" w:cs="Nirmala UI"/>
          <w:sz w:val="28"/>
          <w:szCs w:val="28"/>
          <w:cs/>
        </w:rPr>
        <w:t xml:space="preserve"> आवेदन पत्र स्‍वीकार कर आवेदक के अंश रकवा ....... अनुसार भूमि का बटांकन कर अक्‍स में लाल स्‍याही </w:t>
      </w:r>
      <w:r>
        <w:rPr>
          <w:rFonts w:ascii="Nirmala UI" w:hAnsi="Nirmala UI" w:cs="Nirmala UI"/>
          <w:sz w:val="28"/>
          <w:szCs w:val="28"/>
          <w:cs/>
        </w:rPr>
        <w:lastRenderedPageBreak/>
        <w:t xml:space="preserve">अंकित करने हेतु संबंधित अधिकारी/कर्मचारी को आदेश प्रदान करने की कृपा करें।  </w:t>
      </w:r>
    </w:p>
    <w:p w:rsidR="002110A6" w:rsidRPr="00EB752C" w:rsidRDefault="002110A6" w:rsidP="002110A6">
      <w:pPr>
        <w:spacing w:line="360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2110A6" w:rsidRPr="00EB752C" w:rsidRDefault="002110A6" w:rsidP="002110A6">
      <w:pPr>
        <w:spacing w:after="0" w:line="36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..........आवेदक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</w:t>
      </w:r>
    </w:p>
    <w:p w:rsidR="002110A6" w:rsidRDefault="002110A6" w:rsidP="002110A6">
      <w:pPr>
        <w:spacing w:line="360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2110A6" w:rsidRDefault="002110A6" w:rsidP="002110A6"/>
    <w:p w:rsidR="00C775AA" w:rsidRDefault="00C775AA"/>
    <w:sectPr w:rsidR="00C775AA" w:rsidSect="00352BDA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110A6"/>
    <w:rsid w:val="002110A6"/>
    <w:rsid w:val="0066001A"/>
    <w:rsid w:val="00C775AA"/>
    <w:rsid w:val="00E964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10A6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2026-03-30T13:51:00Z</dcterms:created>
  <dcterms:modified xsi:type="dcterms:W3CDTF">2026-03-30T13:56:00Z</dcterms:modified>
</cp:coreProperties>
</file>