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F1D" w:rsidRPr="002E0F1D" w:rsidRDefault="002E0F1D" w:rsidP="002E0F1D">
      <w:pPr>
        <w:spacing w:before="100" w:beforeAutospacing="1" w:after="100" w:afterAutospacing="1" w:line="240" w:lineRule="auto"/>
        <w:ind w:left="720" w:hanging="720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मकान विक्रय अनुबंध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Agreement to Sell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 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lang w:val="en-US" w:eastAsia="en-GB"/>
        </w:rPr>
        <w:t>House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)</w:t>
      </w:r>
    </w:p>
    <w:p w:rsidR="002E0F1D" w:rsidRPr="002E0F1D" w:rsidRDefault="002E0F1D" w:rsidP="002E0F1D">
      <w:pPr>
        <w:tabs>
          <w:tab w:val="left" w:pos="3780"/>
        </w:tabs>
        <w:spacing w:before="100" w:beforeAutospacing="1" w:after="100" w:afterAutospacing="1" w:line="276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 (विक्रेता/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Seller):</w:t>
      </w:r>
    </w:p>
    <w:p w:rsidR="002E0F1D" w:rsidRDefault="002E0F1D" w:rsidP="002E0F1D">
      <w:pPr>
        <w:tabs>
          <w:tab w:val="left" w:pos="3780"/>
        </w:tabs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पिता/पति का नाम: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>__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आधार कार्ड संख्या: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2E0F1D" w:rsidRPr="002E0F1D" w:rsidRDefault="002E0F1D" w:rsidP="002E0F1D">
      <w:pPr>
        <w:tabs>
          <w:tab w:val="left" w:pos="3780"/>
        </w:tabs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2E0F1D" w:rsidRPr="002E0F1D" w:rsidRDefault="002E0F1D" w:rsidP="002E0F1D">
      <w:pPr>
        <w:spacing w:before="100" w:beforeAutospacing="1" w:after="100" w:afterAutospacing="1" w:line="240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2.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 (क्रेता/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Buyer):</w:t>
      </w:r>
    </w:p>
    <w:p w:rsidR="002E0F1D" w:rsidRPr="002E0F1D" w:rsidRDefault="002E0F1D" w:rsidP="002E0F1D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पिता/पति का नाम: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>__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आधार कार्ड संख्या: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2E0F1D" w:rsidRPr="002E0F1D" w:rsidRDefault="002E0F1D" w:rsidP="002E0F1D">
      <w:pPr>
        <w:spacing w:before="100" w:beforeAutospacing="1" w:after="100" w:afterAutospacing="1" w:line="276" w:lineRule="auto"/>
        <w:ind w:left="720" w:hanging="720"/>
        <w:jc w:val="both"/>
        <w:outlineLvl w:val="2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सम्पत्ति का विवरण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Property Details):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विक्रेता निम्नलिखित अचल सम्पत्ति का पूर्ण स्वामी है और इसे द्वितीय पक्ष (क्रेता) को बेचने के लिए सहमत है:</w:t>
      </w:r>
    </w:p>
    <w:p w:rsidR="002E0F1D" w:rsidRPr="002E0F1D" w:rsidRDefault="002E0F1D" w:rsidP="002E0F1D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मकान/प्लॉट नंबर: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2E0F1D" w:rsidRPr="002E0F1D" w:rsidRDefault="002E0F1D" w:rsidP="002E0F1D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क्षेत्रफल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Area):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 (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वर्ग गज/वर्ग फुट)</w:t>
      </w:r>
    </w:p>
    <w:p w:rsidR="002E0F1D" w:rsidRPr="002E0F1D" w:rsidRDefault="002E0F1D" w:rsidP="002E0F1D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स्थित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Location):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________________________________________________</w:t>
      </w:r>
    </w:p>
    <w:p w:rsidR="002E0F1D" w:rsidRDefault="002E0F1D" w:rsidP="002E0F1D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सीमाएं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Boundaries):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2E0F1D" w:rsidRPr="002E0F1D" w:rsidRDefault="002E0F1D" w:rsidP="002E0F1D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पूर्व: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पश्चिम: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</w:p>
    <w:p w:rsidR="002E0F1D" w:rsidRPr="002E0F1D" w:rsidRDefault="002E0F1D" w:rsidP="002E0F1D">
      <w:pPr>
        <w:numPr>
          <w:ilvl w:val="1"/>
          <w:numId w:val="1"/>
        </w:numPr>
        <w:spacing w:before="100" w:beforeAutospacing="1" w:after="100" w:afterAutospacing="1" w:line="360" w:lineRule="auto"/>
        <w:ind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उत्तर: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दक्षिण: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</w:p>
    <w:p w:rsidR="002E0F1D" w:rsidRPr="002E0F1D" w:rsidRDefault="002E0F1D" w:rsidP="002E0F1D">
      <w:pPr>
        <w:spacing w:before="100" w:beforeAutospacing="1" w:after="100" w:afterAutospacing="1" w:line="240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नियम एवं शर्तें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Terms and Conditions):</w:t>
      </w:r>
    </w:p>
    <w:p w:rsidR="002E0F1D" w:rsidRPr="002E0F1D" w:rsidRDefault="002E0F1D" w:rsidP="002E0F1D">
      <w:pPr>
        <w:numPr>
          <w:ilvl w:val="0"/>
          <w:numId w:val="2"/>
        </w:numPr>
        <w:spacing w:line="360" w:lineRule="auto"/>
        <w:ind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कुल विक्रय राशि: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उक्त सम्पत्ति का कुल मूल्य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________/-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(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अक्षरे: 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____________________)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तय किया गया है।</w:t>
      </w:r>
    </w:p>
    <w:p w:rsidR="002E0F1D" w:rsidRPr="002E0F1D" w:rsidRDefault="002E0F1D" w:rsidP="002E0F1D">
      <w:pPr>
        <w:numPr>
          <w:ilvl w:val="0"/>
          <w:numId w:val="2"/>
        </w:numPr>
        <w:spacing w:line="360" w:lineRule="auto"/>
        <w:ind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बयाना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Advance/Earnest Money):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क्रेता ने विक्रेता को बयाने के रूप में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________/-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भुगतान (नकद/चेक/ऑनलाइन) कर दिया है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जिसकी प्राप्ति विक्रेता स्वीकार करता है।</w:t>
      </w:r>
    </w:p>
    <w:p w:rsidR="002E0F1D" w:rsidRPr="002E0F1D" w:rsidRDefault="002E0F1D" w:rsidP="002E0F1D">
      <w:pPr>
        <w:numPr>
          <w:ilvl w:val="0"/>
          <w:numId w:val="2"/>
        </w:numPr>
        <w:spacing w:line="360" w:lineRule="auto"/>
        <w:ind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lastRenderedPageBreak/>
        <w:t>शेष राशि का भुगतान: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शेष राशि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________/-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का भुगतान क्रेता द्वारा दिनांक 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तक या उससे पहले कर दिया जाएगा।</w:t>
      </w:r>
    </w:p>
    <w:p w:rsidR="002E0F1D" w:rsidRPr="002E0F1D" w:rsidRDefault="002E0F1D" w:rsidP="002E0F1D">
      <w:pPr>
        <w:numPr>
          <w:ilvl w:val="0"/>
          <w:numId w:val="2"/>
        </w:numPr>
        <w:spacing w:line="360" w:lineRule="auto"/>
        <w:ind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रजिस्ट्री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Sale Deed):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पूर्ण भुगतान प्राप्त होने पर विक्रेता क्रेता के पक्ष में "विक्रय विलेख" (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Sale Deed)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निष्पादित करने और उप-पंजीयक (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Sub-Registrar)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कार्यालय में उपस्थित होकर रजिस्ट्री करवाने के लिए बाध्य होगा।</w:t>
      </w:r>
    </w:p>
    <w:p w:rsidR="002E0F1D" w:rsidRPr="002E0F1D" w:rsidRDefault="002E0F1D" w:rsidP="002E0F1D">
      <w:pPr>
        <w:numPr>
          <w:ilvl w:val="0"/>
          <w:numId w:val="2"/>
        </w:numPr>
        <w:spacing w:line="360" w:lineRule="auto"/>
        <w:ind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कब्जा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Possession):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सम्पत्ति का भौतिक कब्जा (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Physical Possession)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रजिस्ट्री के समय या पूर्ण भुगतान के बाद क्रेता को सौंप दिया जाएगा।</w:t>
      </w:r>
    </w:p>
    <w:p w:rsidR="002E0F1D" w:rsidRPr="002E0F1D" w:rsidRDefault="002E0F1D" w:rsidP="002E0F1D">
      <w:pPr>
        <w:numPr>
          <w:ilvl w:val="0"/>
          <w:numId w:val="2"/>
        </w:numPr>
        <w:spacing w:line="360" w:lineRule="auto"/>
        <w:ind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भार मुक्त सम्पत्ति: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विक्रेता यह सुनिश्चित करता है कि उक्त सम्पत्ति सभी प्रकार के ऋण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कानूनी विवाद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सरकारी बकाया (बिजली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पानी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टैक्स) से मुक्त है। यदि भविष्य में कोई पुराना विवाद निकलता है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उसकी जिम्मेदारी विक्रेता की होगी।</w:t>
      </w:r>
    </w:p>
    <w:p w:rsidR="002E0F1D" w:rsidRPr="002E0F1D" w:rsidRDefault="002E0F1D" w:rsidP="002E0F1D">
      <w:pPr>
        <w:numPr>
          <w:ilvl w:val="0"/>
          <w:numId w:val="2"/>
        </w:numPr>
        <w:spacing w:line="360" w:lineRule="auto"/>
        <w:ind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अनुबंध का उल्लंघन: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यदि क्रेता तय समय सीमा में भुगतान करने में विफल रहता है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बयाना राशि जब्त की जा सकती है। यदि विक्रेता बेचने से पीछे हटता है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उसे बयाना राशि का दोगुना क्रेता को वापस करना होगा।</w:t>
      </w:r>
    </w:p>
    <w:p w:rsidR="002E0F1D" w:rsidRPr="002E0F1D" w:rsidRDefault="002E0F1D" w:rsidP="002E0F1D">
      <w:pPr>
        <w:spacing w:before="100" w:beforeAutospacing="1" w:after="100" w:afterAutospacing="1" w:line="240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 ............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(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Signatures):</w:t>
      </w:r>
    </w:p>
    <w:p w:rsidR="002E0F1D" w:rsidRDefault="002E0F1D" w:rsidP="002E0F1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विक्रेता के हस्ताक्षर: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</w:t>
      </w:r>
    </w:p>
    <w:p w:rsidR="002E0F1D" w:rsidRPr="002E0F1D" w:rsidRDefault="002E0F1D" w:rsidP="002E0F1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क्रेता के हस्ताक्षर: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</w:t>
      </w:r>
    </w:p>
    <w:p w:rsidR="002E0F1D" w:rsidRDefault="002E0F1D" w:rsidP="002E0F1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साक्षीगण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  <w:t>-</w:t>
      </w:r>
    </w:p>
    <w:p w:rsidR="002E0F1D" w:rsidRDefault="002E0F1D" w:rsidP="002E0F1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2E0F1D" w:rsidRDefault="002E0F1D" w:rsidP="002E0F1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</w:p>
    <w:p w:rsidR="002E0F1D" w:rsidRPr="002E0F1D" w:rsidRDefault="002E0F1D" w:rsidP="002E0F1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E0F1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2E0F1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2E0F1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</w:p>
    <w:p w:rsidR="00C775AA" w:rsidRPr="002E0F1D" w:rsidRDefault="00C775AA" w:rsidP="002E0F1D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sectPr w:rsidR="00C775AA" w:rsidRPr="002E0F1D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D5080"/>
    <w:multiLevelType w:val="multilevel"/>
    <w:tmpl w:val="FEC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4C09D5"/>
    <w:multiLevelType w:val="multilevel"/>
    <w:tmpl w:val="A700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E0F1D"/>
    <w:rsid w:val="001815B3"/>
    <w:rsid w:val="002E0F1D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2E0F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E0F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0F1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E0F1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E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2026-04-07T15:13:00Z</dcterms:created>
  <dcterms:modified xsi:type="dcterms:W3CDTF">2026-04-07T15:17:00Z</dcterms:modified>
</cp:coreProperties>
</file>