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6EC" w:rsidRPr="00EB752C" w:rsidRDefault="005226EC" w:rsidP="005226EC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जिला जज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</w:p>
    <w:p w:rsidR="005226EC" w:rsidRPr="00EB752C" w:rsidRDefault="005226EC" w:rsidP="005226E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5226EC" w:rsidRPr="00EB752C" w:rsidRDefault="005226EC" w:rsidP="005226E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...........पुर्नविलोकनकर्ता</w:t>
      </w:r>
    </w:p>
    <w:p w:rsidR="005226EC" w:rsidRPr="00EB752C" w:rsidRDefault="005226EC" w:rsidP="005226EC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5226EC" w:rsidRDefault="005226EC" w:rsidP="005226E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.........प्रतिपुर्नविलोकनकर्ता</w:t>
      </w:r>
    </w:p>
    <w:p w:rsidR="005226EC" w:rsidRPr="00EB752C" w:rsidRDefault="005226EC" w:rsidP="005226E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5226EC" w:rsidRPr="00A439B8" w:rsidRDefault="005226EC" w:rsidP="005226E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पुर्नविलोकन याचिका अंतर्गत धारा 114 एवं आदेश 47 नियम 1 सी.पी.सी माननीय व्‍यवहार न्‍यायाधीश महोदय  वर्ग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-2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 के समक्ष  प्र.क्र............. में पारित आदेश दिनांक ............. के विपरीत</w:t>
      </w:r>
    </w:p>
    <w:p w:rsidR="005226EC" w:rsidRPr="00EB752C" w:rsidRDefault="005226EC" w:rsidP="005226E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5226EC" w:rsidRPr="00EB752C" w:rsidRDefault="005226EC" w:rsidP="005226E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पुर्नविलोकनकर्ता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पुर्नविलोकन याचिका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निम्‍न प्रकार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5226E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5226EC">
        <w:rPr>
          <w:rFonts w:ascii="Nirmala UI" w:hAnsi="Nirmala UI" w:cs="Nirmala UI"/>
          <w:sz w:val="28"/>
          <w:szCs w:val="28"/>
          <w:cs/>
        </w:rPr>
        <w:t xml:space="preserve">कि माननीय न्यायालय द्वारा सिविल वाद क्रमांक </w:t>
      </w:r>
      <w:r w:rsidRPr="005226EC">
        <w:rPr>
          <w:rFonts w:ascii="Nirmala UI" w:hAnsi="Nirmala UI" w:cs="Nirmala UI"/>
          <w:sz w:val="28"/>
          <w:szCs w:val="28"/>
        </w:rPr>
        <w:t xml:space="preserve">___ / 20__ </w:t>
      </w:r>
      <w:r w:rsidRPr="005226EC">
        <w:rPr>
          <w:rFonts w:ascii="Nirmala UI" w:hAnsi="Nirmala UI" w:cs="Nirmala UI"/>
          <w:sz w:val="28"/>
          <w:szCs w:val="28"/>
          <w:cs/>
        </w:rPr>
        <w:t xml:space="preserve">में दिनांक </w:t>
      </w:r>
      <w:r w:rsidRPr="005226EC">
        <w:rPr>
          <w:rFonts w:ascii="Nirmala UI" w:hAnsi="Nirmala UI" w:cs="Nirmala UI"/>
          <w:sz w:val="28"/>
          <w:szCs w:val="28"/>
        </w:rPr>
        <w:t xml:space="preserve">___ </w:t>
      </w:r>
      <w:r w:rsidRPr="005226EC">
        <w:rPr>
          <w:rFonts w:ascii="Nirmala UI" w:hAnsi="Nirmala UI" w:cs="Nirmala UI"/>
          <w:sz w:val="28"/>
          <w:szCs w:val="28"/>
          <w:cs/>
        </w:rPr>
        <w:t>को निर्णय/आदेश पारित किया गया।</w:t>
      </w:r>
    </w:p>
    <w:p w:rsidR="005226E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5226EC">
        <w:rPr>
          <w:rFonts w:ascii="Nirmala UI" w:hAnsi="Nirmala UI" w:cs="Nirmala UI"/>
          <w:sz w:val="28"/>
          <w:szCs w:val="28"/>
          <w:cs/>
        </w:rPr>
        <w:t>कि आवेदक उक्त निर्णय/आदेश से प्रभावित एवं असंतुष्ट है।</w:t>
      </w:r>
    </w:p>
    <w:p w:rsidR="005226EC" w:rsidRPr="005226E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5226EC">
        <w:rPr>
          <w:rFonts w:ascii="Nirmala UI" w:hAnsi="Nirmala UI" w:cs="Nirmala UI"/>
          <w:sz w:val="28"/>
          <w:szCs w:val="28"/>
          <w:cs/>
        </w:rPr>
        <w:t>पुनर्विचार के आधार (</w:t>
      </w:r>
      <w:r w:rsidRPr="005226EC">
        <w:rPr>
          <w:rFonts w:ascii="Nirmala UI" w:hAnsi="Nirmala UI" w:cs="Nirmala UI"/>
          <w:sz w:val="28"/>
          <w:szCs w:val="28"/>
        </w:rPr>
        <w:t>Grounds for Review)</w:t>
      </w:r>
    </w:p>
    <w:p w:rsidR="005226EC" w:rsidRPr="005226E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5226EC">
        <w:rPr>
          <w:rFonts w:ascii="Nirmala UI" w:hAnsi="Nirmala UI" w:cs="Nirmala UI"/>
          <w:sz w:val="28"/>
          <w:szCs w:val="28"/>
          <w:cs/>
        </w:rPr>
        <w:t>आवेदक निम्न आधारों पर पुनर्विचार चाहता है</w:t>
      </w:r>
      <w:r w:rsidRPr="005226EC">
        <w:rPr>
          <w:rFonts w:ascii="Nirmala UI" w:hAnsi="Nirmala UI" w:cs="Nirmala UI"/>
          <w:sz w:val="28"/>
          <w:szCs w:val="28"/>
        </w:rPr>
        <w:t>—</w:t>
      </w:r>
    </w:p>
    <w:p w:rsidR="005226E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/>
          <w:sz w:val="28"/>
          <w:szCs w:val="28"/>
          <w:lang w:val="en-US"/>
        </w:rPr>
        <w:t>a</w:t>
      </w:r>
      <w:r>
        <w:rPr>
          <w:rFonts w:ascii="Nirmala UI" w:hAnsi="Nirmala UI" w:cs="Nirmala UI"/>
          <w:sz w:val="28"/>
          <w:szCs w:val="28"/>
          <w:lang w:val="en-US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यह </w:t>
      </w:r>
      <w:r w:rsidRPr="005226EC">
        <w:rPr>
          <w:rFonts w:ascii="Nirmala UI" w:hAnsi="Nirmala UI" w:cs="Nirmala UI"/>
          <w:sz w:val="28"/>
          <w:szCs w:val="28"/>
          <w:cs/>
        </w:rPr>
        <w:t>कि निर्णय में अभिलेख पर उपलब्ध महत्वपूर्ण तथ्य/दस्तावेज पर विचार नहीं किया गया।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5226EC">
        <w:rPr>
          <w:rFonts w:ascii="Nirmala UI" w:hAnsi="Nirmala UI" w:cs="Nirmala UI"/>
          <w:sz w:val="28"/>
          <w:szCs w:val="28"/>
          <w:cs/>
        </w:rPr>
        <w:t>अभिलेख पर स्पष्ट त्रुटि विद्यमान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5226EC">
        <w:rPr>
          <w:rFonts w:ascii="Nirmala UI" w:hAnsi="Nirmala UI" w:cs="Nirmala UI"/>
          <w:sz w:val="28"/>
          <w:szCs w:val="28"/>
          <w:cs/>
        </w:rPr>
        <w:t>ऐसा महत्वपूर्ण साक्ष्य/दस्तावेज उपलब्ध हुआ है जो पूर्व में उचित परिश्रम के बावजूद प्रस्तुत नहीं किया जा सका।</w:t>
      </w:r>
    </w:p>
    <w:p w:rsidR="005226E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lang w:val="en-US"/>
        </w:rPr>
        <w:lastRenderedPageBreak/>
        <w:t>4</w:t>
      </w:r>
      <w:r>
        <w:rPr>
          <w:rFonts w:ascii="Nirmala UI" w:hAnsi="Nirmala UI" w:cs="Nirmala UI"/>
          <w:sz w:val="28"/>
          <w:szCs w:val="28"/>
          <w:lang w:val="en-US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यह </w:t>
      </w:r>
      <w:r w:rsidRPr="005226EC">
        <w:rPr>
          <w:rFonts w:ascii="Nirmala UI" w:hAnsi="Nirmala UI" w:cs="Nirmala UI"/>
          <w:sz w:val="28"/>
          <w:szCs w:val="28"/>
          <w:cs/>
        </w:rPr>
        <w:t>कि निर्णय न्याय एवं विधि के प्रतिकूल है।</w:t>
      </w:r>
    </w:p>
    <w:p w:rsidR="005226EC" w:rsidRPr="005226E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5226EC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5226EC" w:rsidRPr="005226E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5226EC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5226EC">
        <w:rPr>
          <w:rFonts w:ascii="Nirmala UI" w:hAnsi="Nirmala UI" w:cs="Nirmala UI"/>
          <w:sz w:val="28"/>
          <w:szCs w:val="28"/>
          <w:cs/>
        </w:rPr>
        <w:t xml:space="preserve">दिनांक </w:t>
      </w:r>
      <w:r w:rsidRPr="005226EC">
        <w:rPr>
          <w:rFonts w:ascii="Nirmala UI" w:hAnsi="Nirmala UI" w:cs="Nirmala UI"/>
          <w:sz w:val="28"/>
          <w:szCs w:val="28"/>
        </w:rPr>
        <w:t xml:space="preserve">___ </w:t>
      </w:r>
      <w:r w:rsidRPr="005226EC">
        <w:rPr>
          <w:rFonts w:ascii="Nirmala UI" w:hAnsi="Nirmala UI" w:cs="Nirmala UI"/>
          <w:sz w:val="28"/>
          <w:szCs w:val="28"/>
          <w:cs/>
        </w:rPr>
        <w:t>को पारित निर</w:t>
      </w:r>
      <w:r>
        <w:rPr>
          <w:rFonts w:ascii="Nirmala UI" w:hAnsi="Nirmala UI" w:cs="Nirmala UI"/>
          <w:sz w:val="28"/>
          <w:szCs w:val="28"/>
          <w:cs/>
        </w:rPr>
        <w:t xml:space="preserve">्णय/आदेश का पुनर्विचार करने की क़पा करें एवं </w:t>
      </w:r>
      <w:r w:rsidRPr="005226EC">
        <w:rPr>
          <w:rFonts w:ascii="Nirmala UI" w:hAnsi="Nirmala UI" w:cs="Nirmala UI"/>
          <w:sz w:val="28"/>
          <w:szCs w:val="28"/>
          <w:cs/>
        </w:rPr>
        <w:t>उक्त आदेश/निर्णय को संशोधित/निरस्त</w:t>
      </w:r>
      <w:r>
        <w:rPr>
          <w:rFonts w:ascii="Nirmala UI" w:hAnsi="Nirmala UI" w:cs="Nirmala UI"/>
          <w:sz w:val="28"/>
          <w:szCs w:val="28"/>
          <w:cs/>
        </w:rPr>
        <w:t xml:space="preserve"> करने की कृपा करें।</w:t>
      </w:r>
    </w:p>
    <w:p w:rsidR="005226EC" w:rsidRPr="00EB752C" w:rsidRDefault="005226EC" w:rsidP="005226EC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5226EC" w:rsidRPr="00EB752C" w:rsidRDefault="005226EC" w:rsidP="005226E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...........पुर्नविलोकनकर्ता</w:t>
      </w:r>
    </w:p>
    <w:p w:rsidR="005226EC" w:rsidRDefault="005226EC" w:rsidP="005226EC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226EC"/>
    <w:rsid w:val="005226EC"/>
    <w:rsid w:val="0066001A"/>
    <w:rsid w:val="00B64F2A"/>
    <w:rsid w:val="00C775AA"/>
    <w:rsid w:val="00F34A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6E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2026-02-23T03:26:00Z</dcterms:created>
  <dcterms:modified xsi:type="dcterms:W3CDTF">2026-02-23T03:38:00Z</dcterms:modified>
</cp:coreProperties>
</file>