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AB8" w:rsidRPr="00EB752C" w:rsidRDefault="00535AB8" w:rsidP="00535AB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535AB8" w:rsidRPr="00EB752C" w:rsidRDefault="00535AB8" w:rsidP="00535AB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535AB8" w:rsidRPr="00EB752C" w:rsidRDefault="00535AB8" w:rsidP="00535AB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535AB8" w:rsidRPr="00EB752C" w:rsidRDefault="00535AB8" w:rsidP="00535AB8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535AB8" w:rsidRDefault="00535AB8" w:rsidP="00535AB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535AB8" w:rsidRPr="00EB752C" w:rsidRDefault="00535AB8" w:rsidP="00535AB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535AB8" w:rsidRPr="00A439B8" w:rsidRDefault="00535AB8" w:rsidP="00535AB8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6 नियम 17 सी.पी.सी.</w:t>
      </w:r>
    </w:p>
    <w:p w:rsidR="00535AB8" w:rsidRPr="00EB752C" w:rsidRDefault="00535AB8" w:rsidP="00535AB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535AB8" w:rsidRPr="00EB752C" w:rsidRDefault="00535AB8" w:rsidP="00535AB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प्रति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535AB8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उक्‍त प्रकरण न्‍यायालय श्रीमान के समक्ष विचाराधीन होकर आज तारीख पेशी नियत है</w:t>
      </w:r>
      <w:r w:rsidRPr="001E68E0">
        <w:rPr>
          <w:rFonts w:ascii="Nirmala UI" w:hAnsi="Nirmala UI" w:cs="Nirmala UI"/>
          <w:sz w:val="28"/>
          <w:szCs w:val="28"/>
          <w:cs/>
        </w:rPr>
        <w:t>।</w:t>
      </w:r>
    </w:p>
    <w:p w:rsidR="00535AB8" w:rsidRPr="001E68E0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उत्‍तर वादपत्र </w:t>
      </w:r>
      <w:r w:rsidRPr="001E68E0">
        <w:rPr>
          <w:rFonts w:ascii="Nirmala UI" w:hAnsi="Nirmala UI" w:cs="Nirmala UI"/>
          <w:sz w:val="28"/>
          <w:szCs w:val="28"/>
          <w:cs/>
        </w:rPr>
        <w:t>में कुछ आवश्यक तथ्यों/कथनों का उल्लेख अनजाने में नहीं हो पाया है</w:t>
      </w:r>
      <w:r w:rsidRPr="001E68E0">
        <w:rPr>
          <w:rFonts w:ascii="Nirmala UI" w:hAnsi="Nirmala UI" w:cs="Nirmala UI"/>
          <w:sz w:val="28"/>
          <w:szCs w:val="28"/>
        </w:rPr>
        <w:t xml:space="preserve">, </w:t>
      </w:r>
      <w:r w:rsidRPr="001E68E0">
        <w:rPr>
          <w:rFonts w:ascii="Nirmala UI" w:hAnsi="Nirmala UI" w:cs="Nirmala UI"/>
          <w:sz w:val="28"/>
          <w:szCs w:val="28"/>
          <w:cs/>
        </w:rPr>
        <w:t>जो वाद के वास्तविक विवाद के समुचित एवं प्रभावी निराकरण हेतु अत्यंत आवश्यक है।</w:t>
      </w:r>
    </w:p>
    <w:p w:rsidR="00535AB8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1E68E0">
        <w:rPr>
          <w:rFonts w:ascii="Nirmala UI" w:hAnsi="Nirmala UI" w:cs="Nirmala UI"/>
          <w:sz w:val="28"/>
          <w:szCs w:val="28"/>
          <w:cs/>
        </w:rPr>
        <w:t xml:space="preserve">कि प्रस्तावित संशोधन </w:t>
      </w:r>
      <w:r>
        <w:rPr>
          <w:rFonts w:ascii="Nirmala UI" w:hAnsi="Nirmala UI" w:cs="Nirmala UI"/>
          <w:sz w:val="28"/>
          <w:szCs w:val="28"/>
          <w:cs/>
        </w:rPr>
        <w:t xml:space="preserve">सदभाविक </w:t>
      </w:r>
      <w:r w:rsidRPr="001E68E0">
        <w:rPr>
          <w:rFonts w:ascii="Nirmala UI" w:hAnsi="Nirmala UI" w:cs="Nirmala UI"/>
          <w:sz w:val="28"/>
          <w:szCs w:val="28"/>
          <w:cs/>
        </w:rPr>
        <w:t>है तथा इससे वाद का स्वरूप परिवर्तित नहीं होगा</w:t>
      </w:r>
      <w:r w:rsidRPr="001E68E0">
        <w:rPr>
          <w:rFonts w:ascii="Nirmala UI" w:hAnsi="Nirmala UI" w:cs="Nirmala UI"/>
          <w:sz w:val="28"/>
          <w:szCs w:val="28"/>
        </w:rPr>
        <w:t xml:space="preserve">, </w:t>
      </w:r>
      <w:r w:rsidRPr="001E68E0">
        <w:rPr>
          <w:rFonts w:ascii="Nirmala UI" w:hAnsi="Nirmala UI" w:cs="Nirmala UI"/>
          <w:sz w:val="28"/>
          <w:szCs w:val="28"/>
          <w:cs/>
        </w:rPr>
        <w:t>न ही इससे प्रतिपक्ष को कोई अपूरणीय क्षति पहुँचेगी।</w:t>
      </w:r>
    </w:p>
    <w:p w:rsidR="00535AB8" w:rsidRPr="001E68E0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1E68E0">
        <w:rPr>
          <w:rFonts w:ascii="Nirmala UI" w:hAnsi="Nirmala UI" w:cs="Nirmala UI"/>
          <w:sz w:val="28"/>
          <w:szCs w:val="28"/>
          <w:cs/>
        </w:rPr>
        <w:t>कि यह संशोधन वाद के वास्तविक प्रश्नों के निर्णय के लिए आवश्यक है तथा न्यायहित में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1E68E0">
        <w:rPr>
          <w:rFonts w:ascii="Nirmala UI" w:hAnsi="Nirmala UI" w:cs="Nirmala UI"/>
          <w:sz w:val="28"/>
          <w:szCs w:val="28"/>
          <w:cs/>
        </w:rPr>
        <w:t>यदि यह संशोधन की अनुमति नहीं दी जाती है तो आवेदक को</w:t>
      </w:r>
      <w:r>
        <w:rPr>
          <w:rFonts w:ascii="Nirmala UI" w:hAnsi="Nirmala UI" w:cs="Nirmala UI"/>
          <w:sz w:val="28"/>
          <w:szCs w:val="28"/>
          <w:cs/>
        </w:rPr>
        <w:t xml:space="preserve"> अपूर्णीय</w:t>
      </w:r>
      <w:r w:rsidRPr="001E68E0">
        <w:rPr>
          <w:rFonts w:ascii="Nirmala UI" w:hAnsi="Nirmala UI" w:cs="Nirmala UI"/>
          <w:sz w:val="28"/>
          <w:szCs w:val="28"/>
          <w:cs/>
        </w:rPr>
        <w:t xml:space="preserve"> क्षति होगी।</w:t>
      </w:r>
    </w:p>
    <w:p w:rsidR="00535AB8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>प्रस्तावित संशोधन का विवरण</w:t>
      </w:r>
    </w:p>
    <w:p w:rsidR="00535AB8" w:rsidRPr="001E68E0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 xml:space="preserve">पैरा क्रमांक </w:t>
      </w:r>
      <w:r w:rsidRPr="001E68E0">
        <w:rPr>
          <w:rFonts w:ascii="Nirmala UI" w:hAnsi="Nirmala UI" w:cs="Nirmala UI"/>
          <w:sz w:val="28"/>
          <w:szCs w:val="28"/>
        </w:rPr>
        <w:t xml:space="preserve">___ </w:t>
      </w:r>
      <w:r w:rsidRPr="001E68E0">
        <w:rPr>
          <w:rFonts w:ascii="Nirmala UI" w:hAnsi="Nirmala UI" w:cs="Nirmala UI"/>
          <w:sz w:val="28"/>
          <w:szCs w:val="28"/>
          <w:cs/>
        </w:rPr>
        <w:t xml:space="preserve">के पश्चात नया पैरा </w:t>
      </w:r>
      <w:r w:rsidRPr="001E68E0">
        <w:rPr>
          <w:rFonts w:ascii="Nirmala UI" w:hAnsi="Nirmala UI" w:cs="Nirmala UI"/>
          <w:sz w:val="28"/>
          <w:szCs w:val="28"/>
        </w:rPr>
        <w:t xml:space="preserve">___ </w:t>
      </w:r>
      <w:r w:rsidRPr="001E68E0">
        <w:rPr>
          <w:rFonts w:ascii="Nirmala UI" w:hAnsi="Nirmala UI" w:cs="Nirmala UI"/>
          <w:sz w:val="28"/>
          <w:szCs w:val="28"/>
          <w:cs/>
        </w:rPr>
        <w:t>जोड़ा जाए।</w:t>
      </w:r>
    </w:p>
    <w:p w:rsidR="00535AB8" w:rsidRPr="001E68E0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1E68E0">
        <w:rPr>
          <w:rFonts w:ascii="Nirmala UI" w:hAnsi="Nirmala UI" w:cs="Nirmala UI"/>
          <w:sz w:val="28"/>
          <w:szCs w:val="28"/>
        </w:rPr>
        <w:t>(</w:t>
      </w:r>
      <w:r w:rsidRPr="001E68E0">
        <w:rPr>
          <w:rFonts w:ascii="Nirmala UI" w:hAnsi="Nirmala UI" w:cs="Nirmala UI"/>
          <w:sz w:val="28"/>
          <w:szCs w:val="28"/>
          <w:cs/>
        </w:rPr>
        <w:t>)</w:t>
      </w:r>
    </w:p>
    <w:p w:rsidR="00535AB8" w:rsidRPr="001E68E0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535AB8" w:rsidRPr="001E68E0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1E68E0">
        <w:rPr>
          <w:rFonts w:ascii="Nirmala UI" w:hAnsi="Nirmala UI" w:cs="Nirmala UI"/>
          <w:sz w:val="28"/>
          <w:szCs w:val="28"/>
          <w:cs/>
        </w:rPr>
        <w:t xml:space="preserve">अतः श्रीमान जी से निवेदन है कि कृपया न्यायहित में प्रतिवादी को </w:t>
      </w:r>
      <w:r>
        <w:rPr>
          <w:rFonts w:ascii="Nirmala UI" w:hAnsi="Nirmala UI" w:cs="Nirmala UI"/>
          <w:sz w:val="28"/>
          <w:szCs w:val="28"/>
          <w:cs/>
        </w:rPr>
        <w:t xml:space="preserve">उत्‍तर वादपत्र </w:t>
      </w:r>
      <w:r w:rsidRPr="001E68E0">
        <w:rPr>
          <w:rFonts w:ascii="Nirmala UI" w:hAnsi="Nirmala UI" w:cs="Nirmala UI"/>
          <w:sz w:val="28"/>
          <w:szCs w:val="28"/>
          <w:cs/>
        </w:rPr>
        <w:t>में उपरोक्त अनुसार संशोधन करने की अनुमति प्रदान करने की कृपा करें।</w:t>
      </w:r>
    </w:p>
    <w:p w:rsidR="00535AB8" w:rsidRPr="00EB752C" w:rsidRDefault="00535AB8" w:rsidP="00535AB8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535AB8" w:rsidRPr="00EB752C" w:rsidRDefault="00535AB8" w:rsidP="00535AB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535AB8" w:rsidRDefault="00535AB8" w:rsidP="00535AB8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535AB8" w:rsidRDefault="00535AB8" w:rsidP="00535AB8"/>
    <w:p w:rsidR="00380F95" w:rsidRDefault="00380F95">
      <w:pPr>
        <w:rPr>
          <w:cs/>
        </w:rPr>
      </w:pPr>
      <w:r>
        <w:rPr>
          <w:rFonts w:cs="Arial Unicode MS"/>
          <w:cs/>
        </w:rPr>
        <w:br w:type="page"/>
      </w:r>
    </w:p>
    <w:p w:rsidR="00380F95" w:rsidRPr="00EB752C" w:rsidRDefault="00380F95" w:rsidP="00380F95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380F95" w:rsidRPr="00EB752C" w:rsidRDefault="00380F95" w:rsidP="00380F95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380F95" w:rsidRDefault="00380F95" w:rsidP="00380F95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380F95" w:rsidRPr="00EB752C" w:rsidRDefault="00380F95" w:rsidP="00380F95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380F95" w:rsidRDefault="00380F95" w:rsidP="00380F95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380F95" w:rsidRPr="00EB752C" w:rsidRDefault="00380F95" w:rsidP="00380F9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380F95" w:rsidRDefault="00380F95" w:rsidP="00380F9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380F95" w:rsidRPr="00A439B8" w:rsidRDefault="00380F95" w:rsidP="00380F9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380F95" w:rsidRDefault="00380F95" w:rsidP="00380F95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380F95" w:rsidRPr="00EB752C" w:rsidRDefault="00380F95" w:rsidP="00380F95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380F95" w:rsidRDefault="00380F95" w:rsidP="00380F95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मुझ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प्रति</w:t>
      </w:r>
      <w:r>
        <w:rPr>
          <w:rFonts w:ascii="Nirmala UI" w:hAnsi="Nirmala UI" w:cs="Nirmala UI" w:hint="cs"/>
          <w:sz w:val="28"/>
          <w:szCs w:val="28"/>
          <w:cs/>
        </w:rPr>
        <w:t>वादी के द्वारा माननीय न्‍यायालय श्रीमान के समक्ष आवेदन पत्र अंतर्गत आदेश 6 नियम 17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 अभिवचनों में संशोधन की अनुमति हेतु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एवं अभिवचन सत्‍य व सही वर्णित किये गये हैं।</w:t>
      </w:r>
    </w:p>
    <w:p w:rsidR="00380F95" w:rsidRDefault="00380F95" w:rsidP="00380F95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380F95" w:rsidRPr="006A0CAC" w:rsidRDefault="00380F95" w:rsidP="00380F95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380F95" w:rsidRPr="006A0CAC" w:rsidRDefault="00380F95" w:rsidP="00380F95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380F95" w:rsidRDefault="00380F95" w:rsidP="00380F95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380F95" w:rsidRDefault="00380F95" w:rsidP="00380F95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Default="00C775AA"/>
    <w:sectPr w:rsidR="00C775AA" w:rsidSect="00E517C9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35AB8"/>
    <w:rsid w:val="001B6686"/>
    <w:rsid w:val="00380F95"/>
    <w:rsid w:val="003E2C22"/>
    <w:rsid w:val="00535AB8"/>
    <w:rsid w:val="0066001A"/>
    <w:rsid w:val="00954DD8"/>
    <w:rsid w:val="00C775AA"/>
    <w:rsid w:val="00E51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AB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2026-02-12T09:23:00Z</dcterms:created>
  <dcterms:modified xsi:type="dcterms:W3CDTF">2026-02-15T00:21:00Z</dcterms:modified>
</cp:coreProperties>
</file>