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60C" w:rsidRPr="00EB752C" w:rsidRDefault="008E460C" w:rsidP="008E460C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8E460C" w:rsidRPr="00EB752C" w:rsidRDefault="008E460C" w:rsidP="008E460C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8E460C" w:rsidRDefault="008E460C" w:rsidP="008E460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8E460C" w:rsidRPr="00EB752C" w:rsidRDefault="008E460C" w:rsidP="008E460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8E460C" w:rsidRDefault="008E460C" w:rsidP="008E460C">
      <w:pPr>
        <w:spacing w:line="276" w:lineRule="auto"/>
        <w:ind w:left="43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  <w:cs/>
        </w:rPr>
        <w:t xml:space="preserve">आदि </w:t>
      </w:r>
    </w:p>
    <w:p w:rsidR="008E460C" w:rsidRDefault="008E460C" w:rsidP="008E460C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..............प्रतिवादीगण</w:t>
      </w:r>
    </w:p>
    <w:p w:rsidR="008E460C" w:rsidRPr="00EB752C" w:rsidRDefault="008E460C" w:rsidP="008E460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8E460C" w:rsidRPr="00A439B8" w:rsidRDefault="008E460C" w:rsidP="008E460C">
      <w:pPr>
        <w:spacing w:line="276" w:lineRule="auto"/>
        <w:ind w:left="81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आवेदन पत्र अंतर्गत आदेश 39 नियम 2 ए सी.पी.सी</w:t>
      </w:r>
    </w:p>
    <w:p w:rsidR="008E460C" w:rsidRPr="00EB752C" w:rsidRDefault="008E460C" w:rsidP="008E460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8E460C" w:rsidRPr="00EB752C" w:rsidRDefault="008E460C" w:rsidP="008E460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आवेदन-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8E460C" w:rsidRDefault="008E460C" w:rsidP="008E460C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8E460C">
        <w:rPr>
          <w:rFonts w:ascii="Nirmala UI" w:hAnsi="Nirmala UI" w:cs="Nirmala UI"/>
          <w:sz w:val="28"/>
          <w:szCs w:val="28"/>
          <w:cs/>
        </w:rPr>
        <w:t xml:space="preserve">उपरोक्त वाद में माननीय न्यायालय द्वारा दिनांक </w:t>
      </w:r>
      <w:r w:rsidRPr="008E460C">
        <w:rPr>
          <w:rFonts w:ascii="Nirmala UI" w:hAnsi="Nirmala UI" w:cs="Nirmala UI"/>
          <w:sz w:val="28"/>
          <w:szCs w:val="28"/>
        </w:rPr>
        <w:t xml:space="preserve">___ </w:t>
      </w:r>
      <w:r w:rsidRPr="008E460C">
        <w:rPr>
          <w:rFonts w:ascii="Nirmala UI" w:hAnsi="Nirmala UI" w:cs="Nirmala UI"/>
          <w:sz w:val="28"/>
          <w:szCs w:val="28"/>
          <w:cs/>
        </w:rPr>
        <w:t xml:space="preserve">को आदेश </w:t>
      </w:r>
      <w:r w:rsidRPr="008E460C">
        <w:rPr>
          <w:rFonts w:ascii="Nirmala UI" w:hAnsi="Nirmala UI" w:cs="Nirmala UI"/>
          <w:sz w:val="28"/>
          <w:szCs w:val="28"/>
        </w:rPr>
        <w:t>39</w:t>
      </w:r>
      <w:r w:rsidRPr="008E460C">
        <w:rPr>
          <w:rFonts w:ascii="Nirmala UI" w:hAnsi="Nirmala UI" w:cs="Nirmala UI"/>
          <w:sz w:val="28"/>
          <w:szCs w:val="28"/>
          <w:cs/>
        </w:rPr>
        <w:t xml:space="preserve"> नियम </w:t>
      </w:r>
      <w:r w:rsidRPr="008E460C">
        <w:rPr>
          <w:rFonts w:ascii="Nirmala UI" w:hAnsi="Nirmala UI" w:cs="Nirmala UI"/>
          <w:sz w:val="28"/>
          <w:szCs w:val="28"/>
        </w:rPr>
        <w:t>1-2</w:t>
      </w:r>
      <w:r w:rsidRPr="008E460C">
        <w:rPr>
          <w:rFonts w:ascii="Nirmala UI" w:hAnsi="Nirmala UI" w:cs="Nirmala UI"/>
          <w:sz w:val="28"/>
          <w:szCs w:val="28"/>
          <w:cs/>
        </w:rPr>
        <w:t xml:space="preserve"> सी.पी.सी. के अंतर्गत अस्थायी निषेधाज्ञा पारित की गई थी।</w:t>
      </w:r>
    </w:p>
    <w:p w:rsidR="008E460C" w:rsidRDefault="008E460C" w:rsidP="008E460C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8E460C">
        <w:rPr>
          <w:rFonts w:ascii="Nirmala UI" w:hAnsi="Nirmala UI" w:cs="Nirmala UI"/>
          <w:sz w:val="28"/>
          <w:szCs w:val="28"/>
          <w:cs/>
        </w:rPr>
        <w:t xml:space="preserve">कि उक्त आदेश के अनुसार प्रतिवादी को </w:t>
      </w:r>
      <w:r w:rsidRPr="008E460C">
        <w:rPr>
          <w:rFonts w:ascii="Nirmala UI" w:hAnsi="Nirmala UI" w:cs="Nirmala UI"/>
          <w:sz w:val="28"/>
          <w:szCs w:val="28"/>
        </w:rPr>
        <w:t xml:space="preserve">__________ </w:t>
      </w:r>
      <w:r w:rsidRPr="008E460C">
        <w:rPr>
          <w:rFonts w:ascii="Nirmala UI" w:hAnsi="Nirmala UI" w:cs="Nirmala UI"/>
          <w:sz w:val="28"/>
          <w:szCs w:val="28"/>
          <w:cs/>
        </w:rPr>
        <w:t>करने से रोका गया था / यथास्थिति बनाए रखने का निर्देश दिया गया था।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8E460C">
        <w:rPr>
          <w:rFonts w:ascii="Nirmala UI" w:hAnsi="Nirmala UI" w:cs="Nirmala UI"/>
          <w:sz w:val="28"/>
          <w:szCs w:val="28"/>
          <w:cs/>
        </w:rPr>
        <w:t>प्रतिवादी ने उक्त आदेश की जानकारी होते हुए भी जानबूझकर उसका उल्लंघन किया है।</w:t>
      </w:r>
    </w:p>
    <w:p w:rsidR="008E460C" w:rsidRPr="008E460C" w:rsidRDefault="008E460C" w:rsidP="008E460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8E460C">
        <w:rPr>
          <w:rFonts w:ascii="Nirmala UI" w:hAnsi="Nirmala UI" w:cs="Nirmala UI"/>
          <w:sz w:val="28"/>
          <w:szCs w:val="28"/>
          <w:cs/>
        </w:rPr>
        <w:t xml:space="preserve">कि दिनांक </w:t>
      </w:r>
      <w:r w:rsidRPr="008E460C">
        <w:rPr>
          <w:rFonts w:ascii="Nirmala UI" w:hAnsi="Nirmala UI" w:cs="Nirmala UI"/>
          <w:sz w:val="28"/>
          <w:szCs w:val="28"/>
        </w:rPr>
        <w:t xml:space="preserve">___ </w:t>
      </w:r>
      <w:r w:rsidRPr="008E460C">
        <w:rPr>
          <w:rFonts w:ascii="Nirmala UI" w:hAnsi="Nirmala UI" w:cs="Nirmala UI"/>
          <w:sz w:val="28"/>
          <w:szCs w:val="28"/>
          <w:cs/>
        </w:rPr>
        <w:t xml:space="preserve">को प्रतिवादी द्वारा </w:t>
      </w:r>
    </w:p>
    <w:p w:rsidR="008E460C" w:rsidRDefault="008E460C" w:rsidP="008E460C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8E460C">
        <w:rPr>
          <w:rFonts w:ascii="Nirmala UI" w:hAnsi="Nirmala UI" w:cs="Nirmala UI"/>
          <w:sz w:val="28"/>
          <w:szCs w:val="28"/>
          <w:cs/>
        </w:rPr>
        <w:t>यह कृत्य न्यायालय के स्पष्ट आदेश की अवहेलना है तथा न्यायालय की अवमानना के समान है।</w:t>
      </w:r>
    </w:p>
    <w:p w:rsidR="008E460C" w:rsidRDefault="008E460C" w:rsidP="008E460C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8E460C">
        <w:rPr>
          <w:rFonts w:ascii="Nirmala UI" w:hAnsi="Nirmala UI" w:cs="Nirmala UI"/>
          <w:sz w:val="28"/>
          <w:szCs w:val="28"/>
          <w:cs/>
        </w:rPr>
        <w:t>कि उल्लंघन के समर्थन में निम्न दस्तावेज/फोटो/गवाह प्रस्तुत किए जा रहे हैं</w:t>
      </w:r>
    </w:p>
    <w:p w:rsidR="008E460C" w:rsidRDefault="008E460C" w:rsidP="008E460C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5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8E460C">
        <w:rPr>
          <w:rFonts w:ascii="Nirmala UI" w:hAnsi="Nirmala UI" w:cs="Nirmala UI"/>
          <w:sz w:val="28"/>
          <w:szCs w:val="28"/>
          <w:cs/>
        </w:rPr>
        <w:t xml:space="preserve">कि आदेश </w:t>
      </w:r>
      <w:r w:rsidRPr="008E460C">
        <w:rPr>
          <w:rFonts w:ascii="Nirmala UI" w:hAnsi="Nirmala UI" w:cs="Nirmala UI"/>
          <w:sz w:val="28"/>
          <w:szCs w:val="28"/>
        </w:rPr>
        <w:t>39</w:t>
      </w:r>
      <w:r w:rsidRPr="008E460C">
        <w:rPr>
          <w:rFonts w:ascii="Nirmala UI" w:hAnsi="Nirmala UI" w:cs="Nirmala UI"/>
          <w:sz w:val="28"/>
          <w:szCs w:val="28"/>
          <w:cs/>
        </w:rPr>
        <w:t xml:space="preserve"> नियम </w:t>
      </w:r>
      <w:r w:rsidRPr="008E460C">
        <w:rPr>
          <w:rFonts w:ascii="Nirmala UI" w:hAnsi="Nirmala UI" w:cs="Nirmala UI"/>
          <w:sz w:val="28"/>
          <w:szCs w:val="28"/>
        </w:rPr>
        <w:t xml:space="preserve">2-A </w:t>
      </w:r>
      <w:r w:rsidRPr="008E460C">
        <w:rPr>
          <w:rFonts w:ascii="Nirmala UI" w:hAnsi="Nirmala UI" w:cs="Nirmala UI"/>
          <w:sz w:val="28"/>
          <w:szCs w:val="28"/>
          <w:cs/>
        </w:rPr>
        <w:t>सी.पी.सी. के अनुसार यदि कोई पक्ष निषेधाज्ञा आदेश का उल्लंघन करता है</w:t>
      </w:r>
      <w:r w:rsidRPr="008E460C">
        <w:rPr>
          <w:rFonts w:ascii="Nirmala UI" w:hAnsi="Nirmala UI" w:cs="Nirmala UI"/>
          <w:sz w:val="28"/>
          <w:szCs w:val="28"/>
        </w:rPr>
        <w:t xml:space="preserve">, </w:t>
      </w:r>
      <w:r w:rsidRPr="008E460C">
        <w:rPr>
          <w:rFonts w:ascii="Nirmala UI" w:hAnsi="Nirmala UI" w:cs="Nirmala UI"/>
          <w:sz w:val="28"/>
          <w:szCs w:val="28"/>
          <w:cs/>
        </w:rPr>
        <w:t>तो न्यायालय उसकी संपत्ति कुर्क (</w:t>
      </w:r>
      <w:r w:rsidRPr="008E460C">
        <w:rPr>
          <w:rFonts w:ascii="Nirmala UI" w:hAnsi="Nirmala UI" w:cs="Nirmala UI"/>
          <w:sz w:val="28"/>
          <w:szCs w:val="28"/>
        </w:rPr>
        <w:t xml:space="preserve">Attachment) </w:t>
      </w:r>
      <w:r w:rsidRPr="008E460C">
        <w:rPr>
          <w:rFonts w:ascii="Nirmala UI" w:hAnsi="Nirmala UI" w:cs="Nirmala UI"/>
          <w:sz w:val="28"/>
          <w:szCs w:val="28"/>
          <w:cs/>
        </w:rPr>
        <w:t>कर सकता है तथा उसे सिविल कारावास (</w:t>
      </w:r>
      <w:r w:rsidRPr="008E460C">
        <w:rPr>
          <w:rFonts w:ascii="Nirmala UI" w:hAnsi="Nirmala UI" w:cs="Nirmala UI"/>
          <w:sz w:val="28"/>
          <w:szCs w:val="28"/>
        </w:rPr>
        <w:t xml:space="preserve">Civil Imprisonment) </w:t>
      </w:r>
      <w:r w:rsidRPr="008E460C">
        <w:rPr>
          <w:rFonts w:ascii="Nirmala UI" w:hAnsi="Nirmala UI" w:cs="Nirmala UI"/>
          <w:sz w:val="28"/>
          <w:szCs w:val="28"/>
          <w:cs/>
        </w:rPr>
        <w:t>में भेज सकता है।</w:t>
      </w:r>
    </w:p>
    <w:p w:rsidR="008E460C" w:rsidRDefault="008E460C" w:rsidP="008E460C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6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8E460C">
        <w:rPr>
          <w:rFonts w:ascii="Nirmala UI" w:hAnsi="Nirmala UI" w:cs="Nirmala UI"/>
          <w:sz w:val="28"/>
          <w:szCs w:val="28"/>
          <w:cs/>
        </w:rPr>
        <w:t>कि प्रतिवादी के विरुद्ध दंडात्मक कार्यवाही आवश्यक है</w:t>
      </w:r>
      <w:r w:rsidRPr="008E460C"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 xml:space="preserve">न्‍यायहित में आवेदन पत्र न्‍यायालय श्रीमान के समक्ष प्रस्‍तुत है। </w:t>
      </w:r>
    </w:p>
    <w:p w:rsidR="008E460C" w:rsidRPr="008E460C" w:rsidRDefault="008E460C" w:rsidP="008E460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8E460C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8E460C" w:rsidRPr="008E460C" w:rsidRDefault="008E460C" w:rsidP="008E460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8E460C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8E460C">
        <w:rPr>
          <w:rFonts w:ascii="Nirmala UI" w:hAnsi="Nirmala UI" w:cs="Nirmala UI"/>
          <w:sz w:val="28"/>
          <w:szCs w:val="28"/>
          <w:cs/>
        </w:rPr>
        <w:t xml:space="preserve">प्रतिवादी के विरुद्ध आदेश </w:t>
      </w:r>
      <w:r w:rsidRPr="008E460C">
        <w:rPr>
          <w:rFonts w:ascii="Nirmala UI" w:hAnsi="Nirmala UI" w:cs="Nirmala UI"/>
          <w:sz w:val="28"/>
          <w:szCs w:val="28"/>
        </w:rPr>
        <w:t>39</w:t>
      </w:r>
      <w:r w:rsidRPr="008E460C">
        <w:rPr>
          <w:rFonts w:ascii="Nirmala UI" w:hAnsi="Nirmala UI" w:cs="Nirmala UI"/>
          <w:sz w:val="28"/>
          <w:szCs w:val="28"/>
          <w:cs/>
        </w:rPr>
        <w:t xml:space="preserve"> नियम </w:t>
      </w:r>
      <w:r w:rsidRPr="008E460C">
        <w:rPr>
          <w:rFonts w:ascii="Nirmala UI" w:hAnsi="Nirmala UI" w:cs="Nirmala UI"/>
          <w:sz w:val="28"/>
          <w:szCs w:val="28"/>
        </w:rPr>
        <w:t xml:space="preserve">2-A </w:t>
      </w:r>
      <w:r w:rsidRPr="008E460C">
        <w:rPr>
          <w:rFonts w:ascii="Nirmala UI" w:hAnsi="Nirmala UI" w:cs="Nirmala UI"/>
          <w:sz w:val="28"/>
          <w:szCs w:val="28"/>
          <w:cs/>
        </w:rPr>
        <w:t xml:space="preserve">सी.पी.सी. के अंतर्गत कार्यवाही </w:t>
      </w:r>
      <w:r>
        <w:rPr>
          <w:rFonts w:ascii="Nirmala UI" w:hAnsi="Nirmala UI" w:cs="Nirmala UI"/>
          <w:sz w:val="28"/>
          <w:szCs w:val="28"/>
          <w:cs/>
        </w:rPr>
        <w:t>किये जाने की कृपा की जावे</w:t>
      </w:r>
      <w:r>
        <w:rPr>
          <w:rFonts w:ascii="Nirmala UI" w:hAnsi="Nirmala UI" w:cs="Nirmala UI"/>
          <w:sz w:val="28"/>
          <w:szCs w:val="28"/>
        </w:rPr>
        <w:t xml:space="preserve">, </w:t>
      </w:r>
      <w:r w:rsidRPr="008E460C">
        <w:rPr>
          <w:rFonts w:ascii="Nirmala UI" w:hAnsi="Nirmala UI" w:cs="Nirmala UI"/>
          <w:sz w:val="28"/>
          <w:szCs w:val="28"/>
          <w:cs/>
        </w:rPr>
        <w:t xml:space="preserve">प्रतिवादी की संपत्ति कुर्क करने / सिविल कारावास का आदेश पारित </w:t>
      </w:r>
      <w:r>
        <w:rPr>
          <w:rFonts w:ascii="Nirmala UI" w:hAnsi="Nirmala UI" w:cs="Nirmala UI"/>
          <w:sz w:val="28"/>
          <w:szCs w:val="28"/>
          <w:cs/>
        </w:rPr>
        <w:t xml:space="preserve">करने की कृपा करें एवं </w:t>
      </w:r>
      <w:r w:rsidRPr="008E460C">
        <w:rPr>
          <w:rFonts w:ascii="Nirmala UI" w:hAnsi="Nirmala UI" w:cs="Nirmala UI"/>
          <w:sz w:val="28"/>
          <w:szCs w:val="28"/>
          <w:cs/>
        </w:rPr>
        <w:t>न्यायालय आवश्यक एवं उचित आदेश पारित करने की कृपा करे।</w:t>
      </w:r>
    </w:p>
    <w:p w:rsidR="008E460C" w:rsidRPr="00EB752C" w:rsidRDefault="008E460C" w:rsidP="008E460C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8E460C" w:rsidRPr="00EB752C" w:rsidRDefault="008E460C" w:rsidP="008E460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lastRenderedPageBreak/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..............वादी </w:t>
      </w:r>
    </w:p>
    <w:p w:rsidR="008E460C" w:rsidRDefault="008E460C" w:rsidP="008E460C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8E460C" w:rsidRPr="00396B58" w:rsidRDefault="008E460C" w:rsidP="008E460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p w:rsidR="008E460C" w:rsidRDefault="008E460C" w:rsidP="008E460C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8E460C" w:rsidRPr="00364EDE" w:rsidRDefault="008E460C" w:rsidP="008E460C">
      <w:pPr>
        <w:spacing w:line="276" w:lineRule="auto"/>
        <w:ind w:left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 </w:t>
      </w:r>
    </w:p>
    <w:p w:rsidR="008E460C" w:rsidRDefault="008E460C" w:rsidP="008E460C"/>
    <w:p w:rsidR="008E460C" w:rsidRDefault="008E460C" w:rsidP="008E460C">
      <w:pPr>
        <w:rPr>
          <w:cs/>
        </w:rPr>
      </w:pPr>
      <w:r>
        <w:rPr>
          <w:rFonts w:cs="Arial Unicode MS"/>
          <w:cs/>
        </w:rPr>
        <w:br w:type="page"/>
      </w:r>
    </w:p>
    <w:p w:rsidR="008E460C" w:rsidRPr="00EB752C" w:rsidRDefault="008E460C" w:rsidP="008E460C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8E460C" w:rsidRPr="00EB752C" w:rsidRDefault="008E460C" w:rsidP="008E460C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8E460C" w:rsidRDefault="008E460C" w:rsidP="008E460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8E460C" w:rsidRPr="00EB752C" w:rsidRDefault="008E460C" w:rsidP="008E460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8E460C" w:rsidRDefault="008E460C" w:rsidP="008E460C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..............प्रतिवादीगण</w:t>
      </w:r>
    </w:p>
    <w:p w:rsidR="008E460C" w:rsidRPr="00EB752C" w:rsidRDefault="008E460C" w:rsidP="008E460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8E460C" w:rsidRDefault="008E460C" w:rsidP="008E460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8E460C" w:rsidRPr="00A439B8" w:rsidRDefault="008E460C" w:rsidP="008E460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8E460C" w:rsidRDefault="008E460C" w:rsidP="008E460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8E460C" w:rsidRPr="00EB752C" w:rsidRDefault="008E460C" w:rsidP="008E460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8E460C" w:rsidRDefault="008E460C" w:rsidP="008E460C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मुझ वादी के द्वारा माननीय न्‍यायालय श्रीमान के समक्ष आवेदन पत्र अंतर्गत आदेश 39 नियम 2ए सी.पी.सी के तहत 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8E460C" w:rsidRDefault="008E460C" w:rsidP="008E460C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आवेदन पत्र में वर्णित समस्‍त तथ्‍यों को मेंरे द्वारा सही  लिखाया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कोई भी तथ्‍य असत्‍य नहीं लिखाये हैं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8E460C" w:rsidRPr="006A0CAC" w:rsidRDefault="008E460C" w:rsidP="008E460C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8E460C" w:rsidRPr="006A0CAC" w:rsidRDefault="008E460C" w:rsidP="008E460C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8E460C" w:rsidRDefault="008E460C" w:rsidP="008E460C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8E460C" w:rsidRDefault="008E460C" w:rsidP="008E460C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8E460C" w:rsidRDefault="008E460C" w:rsidP="008E460C"/>
    <w:p w:rsidR="008E460C" w:rsidRDefault="008E460C" w:rsidP="008E460C"/>
    <w:p w:rsidR="00C775AA" w:rsidRDefault="00C775AA"/>
    <w:sectPr w:rsidR="00C775AA" w:rsidSect="008E460C">
      <w:pgSz w:w="12240" w:h="20160" w:code="5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E460C"/>
    <w:rsid w:val="00025981"/>
    <w:rsid w:val="004C738C"/>
    <w:rsid w:val="0066001A"/>
    <w:rsid w:val="008E460C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60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2026-02-20T15:03:00Z</dcterms:created>
  <dcterms:modified xsi:type="dcterms:W3CDTF">2026-02-20T15:11:00Z</dcterms:modified>
</cp:coreProperties>
</file>