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3A1" w:rsidRPr="00EB752C" w:rsidRDefault="008F03A1" w:rsidP="008F03A1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8F03A1" w:rsidRPr="00EB752C" w:rsidRDefault="008F03A1" w:rsidP="008F03A1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8F03A1" w:rsidRPr="00EB752C" w:rsidRDefault="008F03A1" w:rsidP="008F03A1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8F03A1" w:rsidRPr="00EB752C" w:rsidRDefault="008F03A1" w:rsidP="008F03A1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8F03A1" w:rsidRPr="00EB752C" w:rsidRDefault="008F03A1" w:rsidP="008F03A1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8F03A1" w:rsidRPr="00A439B8" w:rsidRDefault="008F03A1" w:rsidP="008F03A1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आदेश 1</w:t>
      </w:r>
      <w:r w:rsidR="00E91633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1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नियम</w:t>
      </w:r>
      <w:r w:rsidR="00E91633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12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सी.पी.सी.</w:t>
      </w:r>
    </w:p>
    <w:p w:rsidR="008F03A1" w:rsidRPr="00EB752C" w:rsidRDefault="008F03A1" w:rsidP="008F03A1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8F03A1" w:rsidRPr="00EB752C" w:rsidRDefault="008F03A1" w:rsidP="008F03A1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</w:t>
      </w:r>
      <w:r w:rsidR="00D95CC8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 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E91633" w:rsidRDefault="008F03A1" w:rsidP="00D95CC8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 w:rsidR="00DA6AC8">
        <w:rPr>
          <w:rFonts w:ascii="Nirmala UI" w:hAnsi="Nirmala UI" w:cs="Nirmala UI" w:hint="cs"/>
          <w:sz w:val="28"/>
          <w:szCs w:val="28"/>
          <w:cs/>
        </w:rPr>
        <w:t xml:space="preserve"> उक्‍त प्रकरण माननीय न्‍यायालय श्रीमान के समक्ष विचाराधीन है</w:t>
      </w:r>
      <w:r w:rsidR="00DA6AC8">
        <w:rPr>
          <w:rFonts w:ascii="Nirmala UI" w:hAnsi="Nirmala UI" w:cs="Nirmala UI" w:hint="cs"/>
          <w:sz w:val="28"/>
          <w:szCs w:val="28"/>
        </w:rPr>
        <w:t xml:space="preserve">, </w:t>
      </w:r>
      <w:r w:rsidR="00DA6AC8">
        <w:rPr>
          <w:rFonts w:ascii="Nirmala UI" w:hAnsi="Nirmala UI" w:cs="Nirmala UI" w:hint="cs"/>
          <w:sz w:val="28"/>
          <w:szCs w:val="28"/>
          <w:cs/>
        </w:rPr>
        <w:t xml:space="preserve">जिसमें तारीख पेशी नियत है। </w:t>
      </w:r>
    </w:p>
    <w:p w:rsidR="00E91633" w:rsidRDefault="00DA6AC8" w:rsidP="00E91633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="00E91633" w:rsidRPr="00E91633">
        <w:rPr>
          <w:rFonts w:ascii="Nirmala UI" w:hAnsi="Nirmala UI" w:cs="Nirmala UI"/>
          <w:sz w:val="28"/>
          <w:szCs w:val="28"/>
          <w:cs/>
        </w:rPr>
        <w:t>कि वाद के उचित एवं प्रभावी निर्णय हेतु कुछ महत्वपूर्ण दस्तावेज अनावेदक के कब्जे/नियंत्रण में हैं।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="00E91633" w:rsidRPr="00E91633">
        <w:rPr>
          <w:rFonts w:ascii="Nirmala UI" w:hAnsi="Nirmala UI" w:cs="Nirmala UI"/>
          <w:sz w:val="28"/>
          <w:szCs w:val="28"/>
          <w:cs/>
        </w:rPr>
        <w:t>बिना उक्त दस्तावेजों के वाद का न्यायोचित निर्णय संभव नहीं है।</w:t>
      </w:r>
    </w:p>
    <w:p w:rsidR="00E91633" w:rsidRPr="00E91633" w:rsidRDefault="00DA6AC8" w:rsidP="00E91633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="00E91633" w:rsidRPr="00E91633">
        <w:rPr>
          <w:rFonts w:ascii="Nirmala UI" w:hAnsi="Nirmala UI" w:cs="Nirmala UI"/>
          <w:sz w:val="28"/>
          <w:szCs w:val="28"/>
          <w:cs/>
        </w:rPr>
        <w:t>कि आवेदक को विश्वास है कि निम्नलिखित दस्तावेज अनावेदक के पास उपलब्ध हैं</w:t>
      </w:r>
      <w:r w:rsidR="00E91633" w:rsidRPr="00E91633">
        <w:rPr>
          <w:rFonts w:ascii="Nirmala UI" w:hAnsi="Nirmala UI" w:cs="Nirmala UI"/>
          <w:sz w:val="28"/>
          <w:szCs w:val="28"/>
        </w:rPr>
        <w:t>—</w:t>
      </w:r>
    </w:p>
    <w:p w:rsidR="00E91633" w:rsidRPr="00E91633" w:rsidRDefault="00E91633" w:rsidP="00DA6AC8">
      <w:pPr>
        <w:spacing w:line="276" w:lineRule="auto"/>
        <w:ind w:left="1440" w:hanging="720"/>
        <w:jc w:val="both"/>
        <w:rPr>
          <w:rFonts w:ascii="Nirmala UI" w:hAnsi="Nirmala UI" w:cs="Nirmala UI"/>
          <w:sz w:val="28"/>
          <w:szCs w:val="28"/>
        </w:rPr>
      </w:pPr>
      <w:r w:rsidRPr="00E91633">
        <w:rPr>
          <w:rFonts w:ascii="Nirmala UI" w:hAnsi="Nirmala UI" w:cs="Nirmala UI"/>
          <w:sz w:val="28"/>
          <w:szCs w:val="28"/>
          <w:cs/>
        </w:rPr>
        <w:t>(</w:t>
      </w:r>
      <w:r w:rsidRPr="00E91633">
        <w:rPr>
          <w:rFonts w:ascii="Nirmala UI" w:hAnsi="Nirmala UI" w:cs="Nirmala UI"/>
          <w:sz w:val="28"/>
          <w:szCs w:val="28"/>
        </w:rPr>
        <w:t>i) __________________________</w:t>
      </w:r>
    </w:p>
    <w:p w:rsidR="00E91633" w:rsidRPr="00E91633" w:rsidRDefault="00E91633" w:rsidP="00DA6AC8">
      <w:pPr>
        <w:spacing w:line="276" w:lineRule="auto"/>
        <w:ind w:left="1440" w:hanging="720"/>
        <w:jc w:val="both"/>
        <w:rPr>
          <w:rFonts w:ascii="Nirmala UI" w:hAnsi="Nirmala UI" w:cs="Nirmala UI"/>
          <w:sz w:val="28"/>
          <w:szCs w:val="28"/>
        </w:rPr>
      </w:pPr>
      <w:r w:rsidRPr="00E91633">
        <w:rPr>
          <w:rFonts w:ascii="Nirmala UI" w:hAnsi="Nirmala UI" w:cs="Nirmala UI"/>
          <w:sz w:val="28"/>
          <w:szCs w:val="28"/>
          <w:cs/>
        </w:rPr>
        <w:t>(</w:t>
      </w:r>
      <w:r w:rsidRPr="00E91633">
        <w:rPr>
          <w:rFonts w:ascii="Nirmala UI" w:hAnsi="Nirmala UI" w:cs="Nirmala UI"/>
          <w:sz w:val="28"/>
          <w:szCs w:val="28"/>
        </w:rPr>
        <w:t>ii) __________________________</w:t>
      </w:r>
    </w:p>
    <w:p w:rsidR="00E91633" w:rsidRPr="00E91633" w:rsidRDefault="00E91633" w:rsidP="00DA6AC8">
      <w:pPr>
        <w:spacing w:line="276" w:lineRule="auto"/>
        <w:ind w:left="1440" w:hanging="720"/>
        <w:jc w:val="both"/>
        <w:rPr>
          <w:rFonts w:ascii="Nirmala UI" w:hAnsi="Nirmala UI" w:cs="Nirmala UI"/>
          <w:sz w:val="28"/>
          <w:szCs w:val="28"/>
        </w:rPr>
      </w:pPr>
      <w:r w:rsidRPr="00E91633">
        <w:rPr>
          <w:rFonts w:ascii="Nirmala UI" w:hAnsi="Nirmala UI" w:cs="Nirmala UI"/>
          <w:sz w:val="28"/>
          <w:szCs w:val="28"/>
          <w:cs/>
        </w:rPr>
        <w:t>(</w:t>
      </w:r>
      <w:r w:rsidRPr="00E91633">
        <w:rPr>
          <w:rFonts w:ascii="Nirmala UI" w:hAnsi="Nirmala UI" w:cs="Nirmala UI"/>
          <w:sz w:val="28"/>
          <w:szCs w:val="28"/>
        </w:rPr>
        <w:t>iii) __________________________</w:t>
      </w:r>
    </w:p>
    <w:p w:rsidR="00E91633" w:rsidRPr="00E91633" w:rsidRDefault="00DA6AC8" w:rsidP="00E91633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="00E91633" w:rsidRPr="00E91633">
        <w:rPr>
          <w:rFonts w:ascii="Nirmala UI" w:hAnsi="Nirmala UI" w:cs="Nirmala UI"/>
          <w:sz w:val="28"/>
          <w:szCs w:val="28"/>
          <w:cs/>
        </w:rPr>
        <w:t>कि उक्त दस्तावेज विवाद</w:t>
      </w:r>
      <w:r>
        <w:rPr>
          <w:rFonts w:ascii="Nirmala UI" w:hAnsi="Nirmala UI" w:cs="Nirmala UI"/>
          <w:sz w:val="28"/>
          <w:szCs w:val="28"/>
          <w:cs/>
        </w:rPr>
        <w:t>ित मुद्दों से सीधे संबंधित हैं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 xml:space="preserve">आवेदन पूर्णत: सदभावना पर आधारित है। </w:t>
      </w:r>
    </w:p>
    <w:p w:rsidR="00E91633" w:rsidRPr="00E91633" w:rsidRDefault="00DA6AC8" w:rsidP="00E91633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  <w:t>प्रा</w:t>
      </w:r>
      <w:r w:rsidR="00E91633" w:rsidRPr="00E91633">
        <w:rPr>
          <w:rFonts w:ascii="Nirmala UI" w:hAnsi="Nirmala UI" w:cs="Nirmala UI"/>
          <w:sz w:val="28"/>
          <w:szCs w:val="28"/>
          <w:cs/>
        </w:rPr>
        <w:t>र्थना</w:t>
      </w:r>
    </w:p>
    <w:p w:rsidR="00E91633" w:rsidRPr="00E91633" w:rsidRDefault="00DA6AC8" w:rsidP="00DA6AC8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="00E91633" w:rsidRPr="00E91633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अनावेदक को निर्देशित किया जावे कि उपरोक्‍त उल्‍लेखित दस्‍तावेज माननीय न्‍यायालय श्रीमान के समक्ष पेश करे एवं उचित व वैधानिक आदेश पारित करने की कृपा करे।</w:t>
      </w:r>
    </w:p>
    <w:p w:rsidR="008F03A1" w:rsidRPr="00EB752C" w:rsidRDefault="008F03A1" w:rsidP="008F03A1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8F03A1" w:rsidRPr="00EB752C" w:rsidRDefault="008F03A1" w:rsidP="008F03A1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="00A80FDE">
        <w:rPr>
          <w:rFonts w:ascii="Nirmala UI" w:hAnsi="Nirmala UI" w:cs="Nirmala UI" w:hint="cs"/>
          <w:b/>
          <w:bCs/>
          <w:sz w:val="28"/>
          <w:szCs w:val="28"/>
          <w:cs/>
        </w:rPr>
        <w:t xml:space="preserve"> /प्रतिवादी</w:t>
      </w:r>
    </w:p>
    <w:p w:rsidR="008F03A1" w:rsidRDefault="008F03A1" w:rsidP="008F03A1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8F03A1" w:rsidRDefault="008F03A1" w:rsidP="008F03A1"/>
    <w:p w:rsidR="008F03A1" w:rsidRPr="00EB752C" w:rsidRDefault="008F03A1" w:rsidP="008F03A1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8F03A1" w:rsidRPr="00EB752C" w:rsidRDefault="008F03A1" w:rsidP="008F03A1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8F03A1" w:rsidRDefault="008F03A1" w:rsidP="008F03A1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8F03A1" w:rsidRPr="00EB752C" w:rsidRDefault="008F03A1" w:rsidP="008F03A1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8F03A1" w:rsidRDefault="008F03A1" w:rsidP="008F03A1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8F03A1" w:rsidRPr="00EB752C" w:rsidRDefault="008F03A1" w:rsidP="008F03A1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8F03A1" w:rsidRDefault="008F03A1" w:rsidP="008F03A1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8F03A1" w:rsidRPr="00A439B8" w:rsidRDefault="008F03A1" w:rsidP="008F03A1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8F03A1" w:rsidRDefault="008F03A1" w:rsidP="008F03A1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8F03A1" w:rsidRPr="00EB752C" w:rsidRDefault="008F03A1" w:rsidP="008F03A1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8F03A1" w:rsidRDefault="008F03A1" w:rsidP="008F03A1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>,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  <w:lang w:val="en-US"/>
        </w:rPr>
        <w:t>मेंरे</w:t>
      </w:r>
      <w:r>
        <w:rPr>
          <w:rFonts w:ascii="Nirmala UI" w:hAnsi="Nirmala UI" w:cs="Nirmala UI" w:hint="cs"/>
          <w:sz w:val="28"/>
          <w:szCs w:val="28"/>
          <w:cs/>
        </w:rPr>
        <w:t xml:space="preserve"> द्वारा माननीय न्‍यायालय श्रीमान के समक्ष आवेदन पत्र अंतर्गत आदेश 1</w:t>
      </w:r>
      <w:r w:rsidR="00A80FDE">
        <w:rPr>
          <w:rFonts w:ascii="Nirmala UI" w:hAnsi="Nirmala UI" w:cs="Nirmala UI" w:hint="cs"/>
          <w:sz w:val="28"/>
          <w:szCs w:val="28"/>
          <w:cs/>
        </w:rPr>
        <w:t>1</w:t>
      </w:r>
      <w:r>
        <w:rPr>
          <w:rFonts w:ascii="Nirmala UI" w:hAnsi="Nirmala UI" w:cs="Nirmala UI" w:hint="cs"/>
          <w:sz w:val="28"/>
          <w:szCs w:val="28"/>
          <w:cs/>
        </w:rPr>
        <w:t xml:space="preserve"> नियम </w:t>
      </w:r>
      <w:r w:rsidR="00A80FDE">
        <w:rPr>
          <w:rFonts w:ascii="Nirmala UI" w:hAnsi="Nirmala UI" w:cs="Nirmala UI" w:hint="cs"/>
          <w:sz w:val="28"/>
          <w:szCs w:val="28"/>
          <w:cs/>
        </w:rPr>
        <w:t>12</w:t>
      </w:r>
      <w:r>
        <w:rPr>
          <w:rFonts w:ascii="Nirmala UI" w:hAnsi="Nirmala UI" w:cs="Nirmala UI" w:hint="cs"/>
          <w:sz w:val="28"/>
          <w:szCs w:val="28"/>
          <w:cs/>
        </w:rPr>
        <w:t xml:space="preserve">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आवेदन पत्र प्रस्‍तु</w:t>
      </w:r>
      <w:r>
        <w:rPr>
          <w:rFonts w:ascii="Nirmala UI" w:hAnsi="Nirmala UI" w:cs="Nirmala UI" w:hint="cs"/>
          <w:sz w:val="28"/>
          <w:szCs w:val="28"/>
          <w:cs/>
        </w:rPr>
        <w:t>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8F03A1" w:rsidRDefault="008F03A1" w:rsidP="008F03A1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8F03A1" w:rsidRPr="006A0CAC" w:rsidRDefault="008F03A1" w:rsidP="008F03A1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8F03A1" w:rsidRPr="006A0CAC" w:rsidRDefault="008F03A1" w:rsidP="008F03A1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8F03A1" w:rsidRDefault="008F03A1" w:rsidP="008F03A1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8F03A1" w:rsidRDefault="008F03A1" w:rsidP="008F03A1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8F03A1" w:rsidRPr="00322EF1" w:rsidRDefault="008F03A1" w:rsidP="008F03A1">
      <w:pPr>
        <w:rPr>
          <w:rFonts w:cs="Arial Unicode MS"/>
        </w:rPr>
      </w:pPr>
    </w:p>
    <w:p w:rsidR="00C775AA" w:rsidRDefault="00C775AA"/>
    <w:sectPr w:rsidR="00C775AA" w:rsidSect="0043747C">
      <w:pgSz w:w="12240" w:h="20160" w:code="5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</w:compat>
  <w:rsids>
    <w:rsidRoot w:val="008F03A1"/>
    <w:rsid w:val="0066001A"/>
    <w:rsid w:val="006B06B1"/>
    <w:rsid w:val="008F03A1"/>
    <w:rsid w:val="00A80FDE"/>
    <w:rsid w:val="00C775AA"/>
    <w:rsid w:val="00D95CC8"/>
    <w:rsid w:val="00DA6AC8"/>
    <w:rsid w:val="00E916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3A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893EA1-0216-428D-ACE4-2D7B3AD24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2026-03-04T12:18:00Z</dcterms:created>
  <dcterms:modified xsi:type="dcterms:W3CDTF">2026-03-04T14:10:00Z</dcterms:modified>
</cp:coreProperties>
</file>