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D62" w:rsidRPr="00645E39" w:rsidRDefault="00FE4D62" w:rsidP="00FE4D62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645E39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न्यायालय श्रीमान ...............................महोदय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......................</w:t>
      </w:r>
    </w:p>
    <w:p w:rsidR="00FE4D62" w:rsidRPr="00645E39" w:rsidRDefault="00FE4D62" w:rsidP="00FE4D62">
      <w:pPr>
        <w:rPr>
          <w:rFonts w:ascii="Nirmala UI" w:hAnsi="Nirmala UI" w:cs="Nirmala UI"/>
          <w:sz w:val="28"/>
          <w:szCs w:val="28"/>
        </w:rPr>
      </w:pPr>
      <w:r w:rsidRPr="00645E39">
        <w:rPr>
          <w:rFonts w:ascii="Nirmala UI" w:hAnsi="Nirmala UI" w:cs="Nirmala UI"/>
          <w:sz w:val="28"/>
          <w:szCs w:val="28"/>
          <w:cs/>
        </w:rPr>
        <w:t xml:space="preserve">प्रकरण क्रमांक     </w:t>
      </w:r>
    </w:p>
    <w:p w:rsidR="00FE4D62" w:rsidRPr="00B413DB" w:rsidRDefault="00FE4D62" w:rsidP="00FE4D62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645E39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413DB">
        <w:rPr>
          <w:rFonts w:ascii="Nirmala UI" w:hAnsi="Nirmala UI" w:cs="Nirmala UI"/>
          <w:b/>
          <w:bCs/>
          <w:sz w:val="28"/>
          <w:szCs w:val="28"/>
          <w:cs/>
        </w:rPr>
        <w:t>...............आवेदक</w:t>
      </w:r>
    </w:p>
    <w:p w:rsidR="00FE4D62" w:rsidRPr="00B413DB" w:rsidRDefault="00FE4D62" w:rsidP="00FE4D62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645E39">
        <w:rPr>
          <w:rFonts w:ascii="Nirmala UI" w:hAnsi="Nirmala UI" w:cs="Nirmala UI"/>
          <w:sz w:val="28"/>
          <w:szCs w:val="28"/>
        </w:rPr>
        <w:tab/>
      </w:r>
      <w:r w:rsidRPr="00645E39">
        <w:rPr>
          <w:rFonts w:ascii="Nirmala UI" w:hAnsi="Nirmala UI" w:cs="Nirmala UI"/>
          <w:sz w:val="28"/>
          <w:szCs w:val="28"/>
        </w:rPr>
        <w:tab/>
      </w:r>
      <w:r w:rsidRPr="00B413DB">
        <w:rPr>
          <w:rFonts w:ascii="Nirmala UI" w:hAnsi="Nirmala UI" w:cs="Nirmala UI"/>
          <w:b/>
          <w:bCs/>
          <w:sz w:val="28"/>
          <w:szCs w:val="28"/>
          <w:cs/>
        </w:rPr>
        <w:t xml:space="preserve"> विरूद्ध</w:t>
      </w:r>
    </w:p>
    <w:p w:rsidR="00FE4D62" w:rsidRDefault="00FE4D62" w:rsidP="00FE4D62">
      <w:pPr>
        <w:jc w:val="both"/>
        <w:rPr>
          <w:rFonts w:ascii="Nirmala UI" w:hAnsi="Nirmala UI" w:cs="Nirmala UI"/>
          <w:sz w:val="28"/>
          <w:szCs w:val="28"/>
        </w:rPr>
      </w:pPr>
      <w:r w:rsidRPr="00B413DB"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B413DB">
        <w:rPr>
          <w:rFonts w:ascii="Nirmala UI" w:hAnsi="Nirmala UI" w:cs="Nirmala UI"/>
          <w:b/>
          <w:bCs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413DB">
        <w:rPr>
          <w:rFonts w:ascii="Nirmala UI" w:hAnsi="Nirmala UI" w:cs="Nirmala UI"/>
          <w:b/>
          <w:bCs/>
          <w:sz w:val="28"/>
          <w:szCs w:val="28"/>
        </w:rPr>
        <w:t>.............</w:t>
      </w:r>
      <w:r w:rsidRPr="00B413DB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  <w:r w:rsidRPr="00645E39"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FE4D62" w:rsidRPr="00FE4D62" w:rsidRDefault="00FE4D62" w:rsidP="00FE4D62">
      <w:pPr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 </w:t>
      </w:r>
    </w:p>
    <w:p w:rsidR="00FE4D62" w:rsidRPr="00FE4D62" w:rsidRDefault="00FE4D62" w:rsidP="00FE4D62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FE4D62">
        <w:rPr>
          <w:rFonts w:ascii="Nirmala UI" w:hAnsi="Nirmala UI" w:cs="Nirmala UI"/>
          <w:b/>
          <w:bCs/>
          <w:sz w:val="28"/>
          <w:szCs w:val="28"/>
          <w:u w:val="single"/>
          <w:cs/>
        </w:rPr>
        <w:t>आरोपी की जमानत आवेदन पर आपत्ति पत्र</w:t>
      </w:r>
    </w:p>
    <w:p w:rsidR="00FE4D62" w:rsidRPr="00FE4D62" w:rsidRDefault="00FE4D62" w:rsidP="00FE4D62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FE4D62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FE4D62">
        <w:rPr>
          <w:rFonts w:ascii="Nirmala UI" w:hAnsi="Nirmala UI" w:cs="Nirmala UI"/>
          <w:b/>
          <w:bCs/>
          <w:sz w:val="28"/>
          <w:szCs w:val="28"/>
        </w:rPr>
        <w:t>,</w:t>
      </w:r>
    </w:p>
    <w:p w:rsidR="00FE4D62" w:rsidRPr="00FE4D62" w:rsidRDefault="00FE4D62" w:rsidP="00FE4D62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FE4D62">
        <w:rPr>
          <w:rFonts w:ascii="Nirmala UI" w:hAnsi="Nirmala UI" w:cs="Nirmala UI"/>
          <w:b/>
          <w:bCs/>
          <w:sz w:val="28"/>
          <w:szCs w:val="28"/>
          <w:cs/>
        </w:rPr>
        <w:t>निवेदक/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आपत्तिकर्ता </w:t>
      </w:r>
      <w:r w:rsidRPr="00FE4D62">
        <w:rPr>
          <w:rFonts w:ascii="Nirmala UI" w:hAnsi="Nirmala UI" w:cs="Nirmala UI"/>
          <w:b/>
          <w:bCs/>
          <w:sz w:val="28"/>
          <w:szCs w:val="28"/>
          <w:cs/>
        </w:rPr>
        <w:t xml:space="preserve">की ओर से </w:t>
      </w:r>
      <w:r>
        <w:rPr>
          <w:rFonts w:ascii="Nirmala UI" w:hAnsi="Nirmala UI" w:cs="Nirmala UI"/>
          <w:b/>
          <w:bCs/>
          <w:sz w:val="28"/>
          <w:szCs w:val="28"/>
          <w:cs/>
        </w:rPr>
        <w:t>आवेदक के जमानत आवेद पत्र पर आपत्ति निम्‍न प्रकार से प्रस्‍तुत है</w:t>
      </w:r>
      <w:r w:rsidRPr="00FE4D62">
        <w:rPr>
          <w:rFonts w:ascii="Nirmala UI" w:hAnsi="Nirmala UI" w:cs="Nirmala UI"/>
          <w:b/>
          <w:bCs/>
          <w:sz w:val="28"/>
          <w:szCs w:val="28"/>
        </w:rPr>
        <w:t>—</w:t>
      </w:r>
    </w:p>
    <w:p w:rsidR="00FE4D62" w:rsidRDefault="00FE4D62" w:rsidP="00FE4D62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FE4D62">
        <w:rPr>
          <w:rFonts w:ascii="Nirmala UI" w:hAnsi="Nirmala UI" w:cs="Nirmala UI"/>
          <w:sz w:val="28"/>
          <w:szCs w:val="28"/>
          <w:cs/>
        </w:rPr>
        <w:t xml:space="preserve">1.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 xml:space="preserve">यह </w:t>
      </w:r>
      <w:r w:rsidRPr="00FE4D62">
        <w:rPr>
          <w:rFonts w:ascii="Nirmala UI" w:hAnsi="Nirmala UI" w:cs="Nirmala UI"/>
          <w:sz w:val="28"/>
          <w:szCs w:val="28"/>
          <w:cs/>
        </w:rPr>
        <w:t xml:space="preserve">कि उपरोक्त प्रकरण में आरोपी के विरुद्ध </w:t>
      </w:r>
      <w:r w:rsidRPr="00FE4D62">
        <w:rPr>
          <w:rFonts w:ascii="Nirmala UI" w:hAnsi="Nirmala UI" w:cs="Nirmala UI"/>
          <w:sz w:val="28"/>
          <w:szCs w:val="28"/>
        </w:rPr>
        <w:t xml:space="preserve">Scheduled Castes and Scheduled Tribes (Prevention of Atrocities) Act, </w:t>
      </w:r>
      <w:r w:rsidRPr="00FE4D62">
        <w:rPr>
          <w:rFonts w:ascii="Nirmala UI" w:hAnsi="Nirmala UI" w:cs="Nirmala UI"/>
          <w:sz w:val="28"/>
          <w:szCs w:val="28"/>
          <w:cs/>
        </w:rPr>
        <w:t xml:space="preserve">1989 की धारा </w:t>
      </w:r>
      <w:r w:rsidRPr="00FE4D62">
        <w:rPr>
          <w:rFonts w:ascii="Nirmala UI" w:hAnsi="Nirmala UI" w:cs="Nirmala UI"/>
          <w:sz w:val="28"/>
          <w:szCs w:val="28"/>
        </w:rPr>
        <w:t xml:space="preserve">___ </w:t>
      </w:r>
      <w:r w:rsidRPr="00FE4D62">
        <w:rPr>
          <w:rFonts w:ascii="Nirmala UI" w:hAnsi="Nirmala UI" w:cs="Nirmala UI"/>
          <w:sz w:val="28"/>
          <w:szCs w:val="28"/>
          <w:cs/>
        </w:rPr>
        <w:t>तथा अन्य धाराओं के अंतर्गत गंभीर अपराध पंजीबद्ध है।</w:t>
      </w:r>
    </w:p>
    <w:p w:rsidR="00FE4D62" w:rsidRDefault="00FE4D62" w:rsidP="00FE4D62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2.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FE4D62">
        <w:rPr>
          <w:rFonts w:ascii="Nirmala UI" w:hAnsi="Nirmala UI" w:cs="Nirmala UI"/>
          <w:sz w:val="28"/>
          <w:szCs w:val="28"/>
          <w:cs/>
        </w:rPr>
        <w:t>कि आरोपी द्वारा पीड़ित के साथ जातिसूचक शब्दों का प्रयोग कर गंभीर अपराध किया गया है</w:t>
      </w:r>
      <w:r w:rsidRPr="00FE4D62">
        <w:rPr>
          <w:rFonts w:ascii="Nirmala UI" w:hAnsi="Nirmala UI" w:cs="Nirmala UI"/>
          <w:sz w:val="28"/>
          <w:szCs w:val="28"/>
        </w:rPr>
        <w:t xml:space="preserve">, </w:t>
      </w:r>
      <w:r w:rsidRPr="00FE4D62">
        <w:rPr>
          <w:rFonts w:ascii="Nirmala UI" w:hAnsi="Nirmala UI" w:cs="Nirmala UI"/>
          <w:sz w:val="28"/>
          <w:szCs w:val="28"/>
          <w:cs/>
        </w:rPr>
        <w:t>जो अत्यंत गंभीर एवं समाज में भय उत्पन्न करने वाला है।</w:t>
      </w:r>
    </w:p>
    <w:p w:rsidR="00FE4D62" w:rsidRDefault="00FE4D62" w:rsidP="00FE4D62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FE4D62">
        <w:rPr>
          <w:rFonts w:ascii="Nirmala UI" w:hAnsi="Nirmala UI" w:cs="Nirmala UI"/>
          <w:sz w:val="28"/>
          <w:szCs w:val="28"/>
          <w:cs/>
        </w:rPr>
        <w:t xml:space="preserve">3. 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FE4D62">
        <w:rPr>
          <w:rFonts w:ascii="Nirmala UI" w:hAnsi="Nirmala UI" w:cs="Nirmala UI"/>
          <w:sz w:val="28"/>
          <w:szCs w:val="28"/>
          <w:cs/>
        </w:rPr>
        <w:t>कि यदि आरोपी को जमानत पर रिहा किया जाता है तो वह गवाहों को प्रभावित कर सकता है तथा साक्ष्यों से छेड़छाड़ कर सकता है।</w:t>
      </w:r>
    </w:p>
    <w:p w:rsidR="00FE4D62" w:rsidRDefault="00FE4D62" w:rsidP="00FE4D62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FE4D62">
        <w:rPr>
          <w:rFonts w:ascii="Nirmala UI" w:hAnsi="Nirmala UI" w:cs="Nirmala UI"/>
          <w:sz w:val="28"/>
          <w:szCs w:val="28"/>
          <w:cs/>
        </w:rPr>
        <w:t xml:space="preserve">4.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 xml:space="preserve">यह </w:t>
      </w:r>
      <w:r w:rsidRPr="00FE4D62">
        <w:rPr>
          <w:rFonts w:ascii="Nirmala UI" w:hAnsi="Nirmala UI" w:cs="Nirmala UI"/>
          <w:sz w:val="28"/>
          <w:szCs w:val="28"/>
          <w:cs/>
        </w:rPr>
        <w:t>कि आरोपी का प्रभाव क्षेत्र में अधिक है तथा जमानत मिलने पर वह पीड़ित एवं उसके परिवार को धमकी देकर समझौता करने का दबाव बना सकता है।</w:t>
      </w:r>
    </w:p>
    <w:p w:rsidR="00FE4D62" w:rsidRDefault="00FE4D62" w:rsidP="00FE4D62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FE4D62">
        <w:rPr>
          <w:rFonts w:ascii="Nirmala UI" w:hAnsi="Nirmala UI" w:cs="Nirmala UI"/>
          <w:sz w:val="28"/>
          <w:szCs w:val="28"/>
          <w:cs/>
        </w:rPr>
        <w:t xml:space="preserve">5. 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FE4D62">
        <w:rPr>
          <w:rFonts w:ascii="Nirmala UI" w:hAnsi="Nirmala UI" w:cs="Nirmala UI"/>
          <w:sz w:val="28"/>
          <w:szCs w:val="28"/>
          <w:cs/>
        </w:rPr>
        <w:t>कि आरोपी के जमानत पर छूटने से पुनः ऐसे अपराध की संभावना से इंकार नहीं किया जा सकता।</w:t>
      </w:r>
    </w:p>
    <w:p w:rsidR="00FE4D62" w:rsidRPr="00FE4D62" w:rsidRDefault="00FE4D62" w:rsidP="00FE4D62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FE4D62">
        <w:rPr>
          <w:rFonts w:ascii="Nirmala UI" w:hAnsi="Nirmala UI" w:cs="Nirmala UI"/>
          <w:sz w:val="28"/>
          <w:szCs w:val="28"/>
          <w:cs/>
        </w:rPr>
        <w:t xml:space="preserve">6. 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FE4D62">
        <w:rPr>
          <w:rFonts w:ascii="Nirmala UI" w:hAnsi="Nirmala UI" w:cs="Nirmala UI"/>
          <w:sz w:val="28"/>
          <w:szCs w:val="28"/>
          <w:cs/>
        </w:rPr>
        <w:t>कि अपराध की गंभीरता तथा परिस्थितियों को देखते हुए आरोपी को जमानत पर रिहा करना न्यायहित में उचित नहीं होगा।</w:t>
      </w:r>
    </w:p>
    <w:p w:rsidR="00FE4D62" w:rsidRDefault="00FE4D62" w:rsidP="00FE4D62">
      <w:pPr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FE4D62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FE4D62" w:rsidRPr="00FE4D62" w:rsidRDefault="00FE4D62" w:rsidP="00FE4D62">
      <w:pPr>
        <w:ind w:left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FE4D62">
        <w:rPr>
          <w:rFonts w:ascii="Nirmala UI" w:hAnsi="Nirmala UI" w:cs="Nirmala UI"/>
          <w:sz w:val="28"/>
          <w:szCs w:val="28"/>
          <w:cs/>
        </w:rPr>
        <w:t>अतः माननीय न्यायालय से विनम्र निवेदन है कि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FE4D62">
        <w:rPr>
          <w:rFonts w:ascii="Nirmala UI" w:hAnsi="Nirmala UI" w:cs="Nirmala UI"/>
          <w:sz w:val="28"/>
          <w:szCs w:val="28"/>
          <w:cs/>
        </w:rPr>
        <w:t xml:space="preserve">आरोपी द्वारा प्रस्तुत जमानत आवेदन निरस्त </w:t>
      </w:r>
      <w:r>
        <w:rPr>
          <w:rFonts w:ascii="Nirmala UI" w:hAnsi="Nirmala UI" w:cs="Nirmala UI"/>
          <w:sz w:val="28"/>
          <w:szCs w:val="28"/>
          <w:cs/>
        </w:rPr>
        <w:t>करने की कृपा करे।</w:t>
      </w:r>
    </w:p>
    <w:p w:rsidR="00C775AA" w:rsidRDefault="00FE4D62" w:rsidP="00FE4D62">
      <w:pPr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दिनांक .........../20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विनीत </w:t>
      </w:r>
    </w:p>
    <w:p w:rsidR="00FE4D62" w:rsidRPr="00FE4D62" w:rsidRDefault="00FE4D62" w:rsidP="00FE4D62">
      <w:pPr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645E39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413DB">
        <w:rPr>
          <w:rFonts w:ascii="Nirmala UI" w:hAnsi="Nirmala UI" w:cs="Nirmala UI"/>
          <w:b/>
          <w:bCs/>
          <w:sz w:val="28"/>
          <w:szCs w:val="28"/>
          <w:cs/>
        </w:rPr>
        <w:t>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फरियादी/आपत्तिकर्ता </w:t>
      </w:r>
    </w:p>
    <w:sectPr w:rsidR="00FE4D62" w:rsidRPr="00FE4D62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E4D62"/>
    <w:rsid w:val="0066001A"/>
    <w:rsid w:val="00A56D39"/>
    <w:rsid w:val="00C775AA"/>
    <w:rsid w:val="00FE4D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2026-03-12T16:16:00Z</dcterms:created>
  <dcterms:modified xsi:type="dcterms:W3CDTF">2026-03-12T16:21:00Z</dcterms:modified>
</cp:coreProperties>
</file>