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sz w:val="36"/>
          <w:szCs w:val="36"/>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6">
      <w:pPr>
        <w:spacing w:after="160" w:line="259" w:lineRule="auto"/>
        <w:jc w:val="cente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7">
      <w:pPr>
        <w:spacing w:after="160" w:line="259" w:lineRule="auto"/>
        <w:jc w:val="cente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8">
      <w:pPr>
        <w:spacing w:after="160" w:line="259" w:lineRule="auto"/>
        <w:jc w:val="center"/>
        <w:rPr>
          <w:rFonts w:ascii="Calibri" w:cs="Calibri" w:eastAsia="Calibri" w:hAnsi="Calibri"/>
          <w:b w:val="1"/>
          <w:sz w:val="36"/>
          <w:szCs w:val="36"/>
          <w:u w:val="single"/>
        </w:rPr>
      </w:pPr>
      <w:r w:rsidDel="00000000" w:rsidR="00000000" w:rsidRPr="00000000">
        <w:rPr>
          <w:rFonts w:ascii="Cambria" w:cs="Cambria" w:eastAsia="Cambria" w:hAnsi="Cambria"/>
          <w:sz w:val="40"/>
          <w:szCs w:val="40"/>
          <w:rtl w:val="0"/>
        </w:rPr>
        <w:t xml:space="preserve">Natural Language Processing (NLP)</w:t>
      </w:r>
      <w:r w:rsidDel="00000000" w:rsidR="00000000" w:rsidRPr="00000000">
        <w:rPr>
          <w:rtl w:val="0"/>
        </w:rPr>
      </w:r>
    </w:p>
    <w:p w:rsidR="00000000" w:rsidDel="00000000" w:rsidP="00000000" w:rsidRDefault="00000000" w:rsidRPr="00000000" w14:paraId="00000009">
      <w:pPr>
        <w:spacing w:after="160" w:line="259" w:lineRule="auto"/>
        <w:jc w:val="center"/>
        <w:rPr>
          <w:rFonts w:ascii="Cambria" w:cs="Cambria" w:eastAsia="Cambria" w:hAnsi="Cambria"/>
          <w:color w:val="4f81bd"/>
          <w:sz w:val="40"/>
          <w:szCs w:val="40"/>
        </w:rPr>
      </w:pPr>
      <w:r w:rsidDel="00000000" w:rsidR="00000000" w:rsidRPr="00000000">
        <w:rPr>
          <w:rFonts w:ascii="Cambria" w:cs="Cambria" w:eastAsia="Cambria" w:hAnsi="Cambria"/>
          <w:color w:val="4f81bd"/>
          <w:sz w:val="40"/>
          <w:szCs w:val="40"/>
          <w:rtl w:val="0"/>
        </w:rPr>
        <w:t xml:space="preserve">Course-End Project</w:t>
      </w:r>
    </w:p>
    <w:p w:rsidR="00000000" w:rsidDel="00000000" w:rsidP="00000000" w:rsidRDefault="00000000" w:rsidRPr="00000000" w14:paraId="0000000A">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B">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C">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D">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E">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F">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0">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1">
      <w:pPr>
        <w:rPr>
          <w:rFonts w:ascii="Calibri" w:cs="Calibri" w:eastAsia="Calibri" w:hAnsi="Calibri"/>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1352550</wp:posOffset>
            </wp:positionH>
            <wp:positionV relativeFrom="paragraph">
              <wp:posOffset>228600</wp:posOffset>
            </wp:positionV>
            <wp:extent cx="3123343" cy="1104887"/>
            <wp:effectExtent b="0" l="0" r="0" t="0"/>
            <wp:wrapSquare wrapText="bothSides" distB="0" distT="0" distL="114300" distR="114300"/>
            <wp:docPr descr="Image result for simplilearn logo" id="3" name="image1.jpg"/>
            <a:graphic>
              <a:graphicData uri="http://schemas.openxmlformats.org/drawingml/2006/picture">
                <pic:pic>
                  <pic:nvPicPr>
                    <pic:cNvPr descr="Image result for simplilearn logo" id="0" name="image1.jpg"/>
                    <pic:cNvPicPr preferRelativeResize="0"/>
                  </pic:nvPicPr>
                  <pic:blipFill>
                    <a:blip r:embed="rId7"/>
                    <a:srcRect b="0" l="0" r="0" t="0"/>
                    <a:stretch>
                      <a:fillRect/>
                    </a:stretch>
                  </pic:blipFill>
                  <pic:spPr>
                    <a:xfrm>
                      <a:off x="0" y="0"/>
                      <a:ext cx="3123343" cy="1104887"/>
                    </a:xfrm>
                    <a:prstGeom prst="rect"/>
                    <a:ln/>
                  </pic:spPr>
                </pic:pic>
              </a:graphicData>
            </a:graphic>
          </wp:anchor>
        </w:drawing>
      </w:r>
    </w:p>
    <w:p w:rsidR="00000000" w:rsidDel="00000000" w:rsidP="00000000" w:rsidRDefault="00000000" w:rsidRPr="00000000" w14:paraId="00000012">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3">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4">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5">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6">
      <w:pPr>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rFonts w:ascii="Calibri" w:cs="Calibri" w:eastAsia="Calibri" w:hAnsi="Calibri"/>
          <w:b w:val="1"/>
          <w:sz w:val="32"/>
          <w:szCs w:val="32"/>
        </w:rPr>
      </w:pPr>
      <w:bookmarkStart w:colFirst="0" w:colLast="0" w:name="_heading=h.30j0zll" w:id="1"/>
      <w:bookmarkEnd w:id="1"/>
      <w:r w:rsidDel="00000000" w:rsidR="00000000" w:rsidRPr="00000000">
        <w:rPr>
          <w:rFonts w:ascii="Calibri" w:cs="Calibri" w:eastAsia="Calibri" w:hAnsi="Calibri"/>
          <w:b w:val="1"/>
          <w:sz w:val="32"/>
          <w:szCs w:val="32"/>
          <w:rtl w:val="0"/>
        </w:rPr>
        <w:t xml:space="preserve">Topic Analysis of Review Data</w:t>
      </w:r>
    </w:p>
    <w:p w:rsidR="00000000" w:rsidDel="00000000" w:rsidP="00000000" w:rsidRDefault="00000000" w:rsidRPr="00000000" w14:paraId="00000018">
      <w:pPr>
        <w:rPr>
          <w:rFonts w:ascii="Calibri" w:cs="Calibri" w:eastAsia="Calibri" w:hAnsi="Calibri"/>
          <w:sz w:val="24"/>
          <w:szCs w:val="24"/>
        </w:rPr>
      </w:pPr>
      <w:bookmarkStart w:colFirst="0" w:colLast="0" w:name="_heading=h.1fob9te" w:id="2"/>
      <w:bookmarkEnd w:id="2"/>
      <w:r w:rsidDel="00000000" w:rsidR="00000000" w:rsidRPr="00000000">
        <w:rPr>
          <w:rFonts w:ascii="Calibri" w:cs="Calibri" w:eastAsia="Calibri" w:hAnsi="Calibri"/>
          <w:sz w:val="28"/>
          <w:szCs w:val="28"/>
          <w:rtl w:val="0"/>
        </w:rPr>
        <w:br w:type="textWrapping"/>
      </w:r>
      <w:r w:rsidDel="00000000" w:rsidR="00000000" w:rsidRPr="00000000">
        <w:rPr>
          <w:rFonts w:ascii="Calibri" w:cs="Calibri" w:eastAsia="Calibri" w:hAnsi="Calibri"/>
          <w:b w:val="1"/>
          <w:sz w:val="24"/>
          <w:szCs w:val="24"/>
          <w:rtl w:val="0"/>
        </w:rPr>
        <w:t xml:space="preserve">Objective: </w:t>
      </w:r>
      <w:r w:rsidDel="00000000" w:rsidR="00000000" w:rsidRPr="00000000">
        <w:rPr>
          <w:rFonts w:ascii="Calibri" w:cs="Calibri" w:eastAsia="Calibri" w:hAnsi="Calibri"/>
          <w:sz w:val="24"/>
          <w:szCs w:val="24"/>
          <w:rtl w:val="0"/>
        </w:rPr>
        <w:t xml:space="preserve">Help a leading mobile brand understand the voice of the customer by analyzing the reviews of their product on Amazon and the topics that customers are talking about. You will perform t</w:t>
      </w:r>
      <w:r w:rsidDel="00000000" w:rsidR="00000000" w:rsidRPr="00000000">
        <w:rPr>
          <w:rFonts w:ascii="Calibri" w:cs="Calibri" w:eastAsia="Calibri" w:hAnsi="Calibri"/>
          <w:sz w:val="24"/>
          <w:szCs w:val="24"/>
          <w:rtl w:val="0"/>
        </w:rPr>
        <w:t xml:space="preserve">opic modeling</w:t>
      </w:r>
      <w:r w:rsidDel="00000000" w:rsidR="00000000" w:rsidRPr="00000000">
        <w:rPr>
          <w:rFonts w:ascii="Calibri" w:cs="Calibri" w:eastAsia="Calibri" w:hAnsi="Calibri"/>
          <w:sz w:val="24"/>
          <w:szCs w:val="24"/>
          <w:rtl w:val="0"/>
        </w:rPr>
        <w:t xml:space="preserve"> on specific parts of speech.</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You’ll finally interpret the emerging topics.</w:t>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Problem Statement: </w:t>
      </w: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popular mobile phone brand, Lenovo has launched their budget smartphone in the Indian market. The client wants to understand the VOC (voice of the customer) on the product. This will be useful to not just evaluate the current product, but to also get some direction for developing the product pipeline. The client is particularly interested in the different aspects that customers care about. Product reviews by customers on a leading e-commerce site should provide a good view.</w:t>
      </w:r>
    </w:p>
    <w:p w:rsidR="00000000" w:rsidDel="00000000" w:rsidP="00000000" w:rsidRDefault="00000000" w:rsidRPr="00000000" w14:paraId="0000001C">
      <w:pPr>
        <w:tabs>
          <w:tab w:val="left" w:pos="537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Domain: </w:t>
      </w:r>
      <w:r w:rsidDel="00000000" w:rsidR="00000000" w:rsidRPr="00000000">
        <w:rPr>
          <w:rFonts w:ascii="Calibri" w:cs="Calibri" w:eastAsia="Calibri" w:hAnsi="Calibri"/>
          <w:sz w:val="24"/>
          <w:szCs w:val="24"/>
          <w:rtl w:val="0"/>
        </w:rPr>
        <w:t xml:space="preserve">Amazon reviews for a leading phone brand</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tabs>
          <w:tab w:val="left" w:pos="5370"/>
        </w:tabs>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Analysis to be done: </w:t>
      </w:r>
      <w:r w:rsidDel="00000000" w:rsidR="00000000" w:rsidRPr="00000000">
        <w:rPr>
          <w:rFonts w:ascii="Calibri" w:cs="Calibri" w:eastAsia="Calibri" w:hAnsi="Calibri"/>
          <w:sz w:val="24"/>
          <w:szCs w:val="24"/>
          <w:rtl w:val="0"/>
        </w:rPr>
        <w:t xml:space="preserve">POS tagging, topic modeling using LDA, </w:t>
      </w: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sz w:val="24"/>
          <w:szCs w:val="24"/>
          <w:rtl w:val="0"/>
        </w:rPr>
        <w:t xml:space="preserve">topic interpretation</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Content: </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Dataset: ‘K8 Reviews v0.2.csv’</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Columns:</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w:t>
      </w:r>
      <w:r w:rsidDel="00000000" w:rsidR="00000000" w:rsidRPr="00000000">
        <w:rPr>
          <w:rFonts w:ascii="Calibri" w:cs="Calibri" w:eastAsia="Calibri" w:hAnsi="Calibri"/>
          <w:b w:val="1"/>
          <w:sz w:val="24"/>
          <w:szCs w:val="24"/>
          <w:rtl w:val="0"/>
        </w:rPr>
        <w:t xml:space="preserve">entiment</w:t>
      </w:r>
      <w:r w:rsidDel="00000000" w:rsidR="00000000" w:rsidRPr="00000000">
        <w:rPr>
          <w:rFonts w:ascii="Calibri" w:cs="Calibri" w:eastAsia="Calibri" w:hAnsi="Calibri"/>
          <w:sz w:val="24"/>
          <w:szCs w:val="24"/>
          <w:rtl w:val="0"/>
        </w:rPr>
        <w:t xml:space="preserve">: The sentiment against the review (4,5 star reviews are positive, 1,2 are negative)</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w:t>
      </w:r>
      <w:r w:rsidDel="00000000" w:rsidR="00000000" w:rsidRPr="00000000">
        <w:rPr>
          <w:rFonts w:ascii="Calibri" w:cs="Calibri" w:eastAsia="Calibri" w:hAnsi="Calibri"/>
          <w:b w:val="1"/>
          <w:sz w:val="24"/>
          <w:szCs w:val="24"/>
          <w:rtl w:val="0"/>
        </w:rPr>
        <w:t xml:space="preserve">eviews</w:t>
      </w:r>
      <w:r w:rsidDel="00000000" w:rsidR="00000000" w:rsidRPr="00000000">
        <w:rPr>
          <w:rFonts w:ascii="Calibri" w:cs="Calibri" w:eastAsia="Calibri" w:hAnsi="Calibri"/>
          <w:sz w:val="24"/>
          <w:szCs w:val="24"/>
          <w:rtl w:val="0"/>
        </w:rPr>
        <w:t xml:space="preserve">: The main text of the review</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tabs>
          <w:tab w:val="left" w:pos="2565"/>
        </w:tabs>
        <w:spacing w:after="60" w:before="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Steps to perform:</w:t>
        <w:tab/>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Discover the topics in the reviews and present it to business in a consumable format. Employ techniques in syntactic processing and topic modeling.</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 specific cleanup, POS tagging, and restricting to relevant POS tags, then, perform topic modeling using LDA. Finally, give business-friendly names to the topics and make a table for business.</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Tasks: </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ead the </w:t>
      </w:r>
      <w:r w:rsidDel="00000000" w:rsidR="00000000" w:rsidRPr="00000000">
        <w:rPr>
          <w:rFonts w:ascii="Calibri" w:cs="Calibri" w:eastAsia="Calibri" w:hAnsi="Calibri"/>
          <w:sz w:val="24"/>
          <w:szCs w:val="24"/>
          <w:rtl w:val="0"/>
        </w:rPr>
        <w:t xml:space="preserve">.csv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using Pandas. </w:t>
      </w:r>
      <w:r w:rsidDel="00000000" w:rsidR="00000000" w:rsidRPr="00000000">
        <w:rPr>
          <w:rFonts w:ascii="Calibri" w:cs="Calibri" w:eastAsia="Calibri" w:hAnsi="Calibri"/>
          <w:sz w:val="24"/>
          <w:szCs w:val="24"/>
          <w:rtl w:val="0"/>
        </w:rPr>
        <w:t xml:space="preserve">Take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look at the top few records.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Normalize cas</w:t>
      </w:r>
      <w:r w:rsidDel="00000000" w:rsidR="00000000" w:rsidRPr="00000000">
        <w:rPr>
          <w:rFonts w:ascii="Calibri" w:cs="Calibri" w:eastAsia="Calibri" w:hAnsi="Calibri"/>
          <w:sz w:val="24"/>
          <w:szCs w:val="24"/>
          <w:rtl w:val="0"/>
        </w:rPr>
        <w:t xml:space="preserve">ings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review text and extract the text into a list for easier manipulation.</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Tokenize the reviews using NLTKs word_tokenize function.</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w:t>
      </w:r>
      <w:r w:rsidDel="00000000" w:rsidR="00000000" w:rsidRPr="00000000">
        <w:rPr>
          <w:rFonts w:ascii="Calibri" w:cs="Calibri" w:eastAsia="Calibri" w:hAnsi="Calibri"/>
          <w:sz w:val="24"/>
          <w:szCs w:val="24"/>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Calibri" w:cs="Calibri" w:eastAsia="Calibri" w:hAnsi="Calibri"/>
          <w:sz w:val="24"/>
          <w:szCs w:val="24"/>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peech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agging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each sentence using the NLTK POS tagger.</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topic model, we </w:t>
      </w:r>
      <w:r w:rsidDel="00000000" w:rsidR="00000000" w:rsidRPr="00000000">
        <w:rPr>
          <w:rFonts w:ascii="Calibri" w:cs="Calibri" w:eastAsia="Calibri" w:hAnsi="Calibri"/>
          <w:sz w:val="24"/>
          <w:szCs w:val="24"/>
          <w:rtl w:val="0"/>
        </w:rPr>
        <w:t xml:space="preserve">should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want to include only nouns.</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 out all the POS tags that correspond to nouns.</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the data to only terms with these tags.</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Lemmatize. </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ifferent forms of the terms </w:t>
      </w:r>
      <w:r w:rsidDel="00000000" w:rsidR="00000000" w:rsidRPr="00000000">
        <w:rPr>
          <w:rFonts w:ascii="Calibri" w:cs="Calibri" w:eastAsia="Calibri" w:hAnsi="Calibri"/>
          <w:sz w:val="24"/>
          <w:szCs w:val="24"/>
          <w:rtl w:val="0"/>
        </w:rPr>
        <w:t xml:space="preserve">need 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 treated as one.</w:t>
      </w:r>
      <w:r w:rsidDel="00000000" w:rsidR="00000000" w:rsidRPr="00000000">
        <w:rPr>
          <w:rtl w:val="0"/>
        </w:rPr>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No need to provide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 tag to lemmatizer for now.</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stopwords and punctuation (if there are any). </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topic model using LDA on the cleaned up data with 12 topics.</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 out the top terms for each topic.</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hat is the coherence of the model with the c_v metric?</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the topics </w:t>
      </w:r>
      <w:r w:rsidDel="00000000" w:rsidR="00000000" w:rsidRPr="00000000">
        <w:rPr>
          <w:rFonts w:ascii="Calibri" w:cs="Calibri" w:eastAsia="Calibri" w:hAnsi="Calibri"/>
          <w:sz w:val="24"/>
          <w:szCs w:val="24"/>
          <w:rtl w:val="0"/>
        </w:rPr>
        <w:t xml:space="preserve">through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business lens.</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Determine 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hich of the topics can be combined</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topic model using LDA with what you think is the optimal number of topics</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coherence of the model?</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business </w:t>
      </w:r>
      <w:r w:rsidDel="00000000" w:rsidR="00000000" w:rsidRPr="00000000">
        <w:rPr>
          <w:rFonts w:ascii="Calibri" w:cs="Calibri" w:eastAsia="Calibri" w:hAnsi="Calibri"/>
          <w:sz w:val="24"/>
          <w:szCs w:val="24"/>
          <w:rtl w:val="0"/>
        </w:rPr>
        <w:t xml:space="preserve">should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 able to interpret the topics.</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ame each of the identified topics.</w:t>
      </w:r>
    </w:p>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reate a table with the topic name and the top 10 terms in each to present to the  business.</w:t>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Fonts w:ascii="Times New Roman" w:cs="Times New Roman" w:eastAsia="Times New Roman" w:hAnsi="Times New Roman"/>
        <w:color w:val="000000"/>
      </w:rPr>
      <w:drawing>
        <wp:inline distB="0" distT="0" distL="0" distR="0">
          <wp:extent cx="5943600" cy="42545"/>
          <wp:effectExtent b="0" l="0" r="0" t="0"/>
          <wp:docPr descr="page2image568" id="4" name="image2.png"/>
          <a:graphic>
            <a:graphicData uri="http://schemas.openxmlformats.org/drawingml/2006/picture">
              <pic:pic>
                <pic:nvPicPr>
                  <pic:cNvPr descr="page2image568" id="0" name="image2.png"/>
                  <pic:cNvPicPr preferRelativeResize="0"/>
                </pic:nvPicPr>
                <pic:blipFill>
                  <a:blip r:embed="rId1"/>
                  <a:srcRect b="0" l="0" r="0" t="0"/>
                  <a:stretch>
                    <a:fillRect/>
                  </a:stretch>
                </pic:blipFill>
                <pic:spPr>
                  <a:xfrm>
                    <a:off x="0" y="0"/>
                    <a:ext cx="5943600" cy="425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B24BC5"/>
    <w:pPr>
      <w:spacing w:after="160" w:line="259" w:lineRule="auto"/>
      <w:ind w:left="720"/>
      <w:contextualSpacing w:val="1"/>
    </w:pPr>
    <w:rPr>
      <w:rFonts w:asciiTheme="minorHAnsi" w:cstheme="minorBidi" w:eastAsiaTheme="minorHAnsi" w:hAnsiTheme="minorHAnsi"/>
    </w:rPr>
  </w:style>
  <w:style w:type="paragraph" w:styleId="BalloonText">
    <w:name w:val="Balloon Text"/>
    <w:basedOn w:val="Normal"/>
    <w:link w:val="BalloonTextChar"/>
    <w:uiPriority w:val="99"/>
    <w:semiHidden w:val="1"/>
    <w:unhideWhenUsed w:val="1"/>
    <w:rsid w:val="00E743F7"/>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743F7"/>
    <w:rPr>
      <w:rFonts w:ascii="Segoe UI" w:cs="Segoe UI" w:hAnsi="Segoe UI"/>
      <w:sz w:val="18"/>
      <w:szCs w:val="18"/>
    </w:rPr>
  </w:style>
  <w:style w:type="character" w:styleId="Hyperlink">
    <w:name w:val="Hyperlink"/>
    <w:basedOn w:val="DefaultParagraphFont"/>
    <w:uiPriority w:val="99"/>
    <w:unhideWhenUsed w:val="1"/>
    <w:rsid w:val="001747D2"/>
    <w:rPr>
      <w:color w:val="0000ff" w:themeColor="hyperlink"/>
      <w:u w:val="single"/>
    </w:rPr>
  </w:style>
  <w:style w:type="character" w:styleId="UnresolvedMention" w:customStyle="1">
    <w:name w:val="Unresolved Mention"/>
    <w:basedOn w:val="DefaultParagraphFont"/>
    <w:uiPriority w:val="99"/>
    <w:semiHidden w:val="1"/>
    <w:unhideWhenUsed w:val="1"/>
    <w:rsid w:val="001747D2"/>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JwWsTNn7PzIHJnWKIFNKXIPskw==">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2019-08-26T11:34:00Z</dcterms:created>
  <dc:creator>Rahim Baig</dc:creator>
</cp:coreProperties>
</file>