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37A08" w14:textId="77777777" w:rsidR="00C20036" w:rsidRPr="00C20036" w:rsidRDefault="00C20036" w:rsidP="00C20036">
      <w:r w:rsidRPr="00C20036">
        <w:t>Cyberthreat Types and Correlated Attacks</w:t>
      </w:r>
      <w:r w:rsidRPr="00C20036">
        <w:br/>
      </w:r>
      <w:r w:rsidRPr="00C20036">
        <w:rPr>
          <w:highlight w:val="yellow"/>
        </w:rPr>
        <w:t>Technological Risks</w:t>
      </w:r>
      <w:r w:rsidRPr="00C20036">
        <w:br/>
        <w:t>These dangers take advantage of holes in networks, applications, or systems.</w:t>
      </w:r>
      <w:r w:rsidRPr="00C20036">
        <w:br/>
      </w:r>
      <w:r w:rsidRPr="00C20036">
        <w:br/>
        <w:t>Malware is malicious software that targets and damages systems.</w:t>
      </w:r>
      <w:r w:rsidRPr="00C20036">
        <w:br/>
        <w:t>Attack types include malware, trojans, worms, viruses, and ransomware.</w:t>
      </w:r>
      <w:r w:rsidRPr="00C20036">
        <w:br/>
        <w:t>Denial of Service (DoS): Flooding a system with traffic in order to block access by authorised users.</w:t>
      </w:r>
      <w:r w:rsidRPr="00C20036">
        <w:br/>
        <w:t>Attack types include volumetric, protocol, and distributed denial of service (DDoS) attacks.</w:t>
      </w:r>
      <w:r w:rsidRPr="00C20036">
        <w:br/>
        <w:t>Attacks using weaknesses in web applications are known as web application attacks.</w:t>
      </w:r>
      <w:r w:rsidRPr="00C20036">
        <w:br/>
        <w:t>Attack types include session hijacking, SQL injection, cross-site scripting (XSS), and cross-site request forgery (CSRF).</w:t>
      </w:r>
      <w:r w:rsidRPr="00C20036">
        <w:br/>
        <w:t>Misconfigured systems or services are referred to as system misconfigurations.</w:t>
      </w:r>
      <w:r w:rsidRPr="00C20036">
        <w:br/>
        <w:t>Potential assaults include system malfunctions, unauthorised access, and data breaches.</w:t>
      </w:r>
    </w:p>
    <w:p w14:paraId="032ECB68" w14:textId="77777777" w:rsidR="00C20036" w:rsidRDefault="00C20036" w:rsidP="00C20036">
      <w:r w:rsidRPr="00C20036">
        <w:rPr>
          <w:highlight w:val="yellow"/>
        </w:rPr>
        <w:t>Dangers of Social Engineering</w:t>
      </w:r>
      <w:r w:rsidRPr="00C20036">
        <w:br/>
        <w:t>These risks use psychological tricks on people to obtain information or access without authorisation.</w:t>
      </w:r>
      <w:r w:rsidRPr="00C20036">
        <w:br/>
      </w:r>
      <w:r w:rsidRPr="00C20036">
        <w:br/>
        <w:t>Phishing: Tricking someone into divulging private information.</w:t>
      </w:r>
      <w:r w:rsidRPr="00C20036">
        <w:br/>
        <w:t>Attack types include vishing (voice phishing), smishing (SMS phishing), and email phishing.</w:t>
      </w:r>
      <w:r w:rsidRPr="00C20036">
        <w:br/>
        <w:t>Spear phishing: Phishing assaults that are specifically targeted at particular people or companies.</w:t>
      </w:r>
      <w:r w:rsidRPr="00C20036">
        <w:br/>
        <w:t xml:space="preserve">Two types of attacks include clone phishing and </w:t>
      </w:r>
      <w:proofErr w:type="spellStart"/>
      <w:r w:rsidRPr="00C20036">
        <w:t>whaleing</w:t>
      </w:r>
      <w:proofErr w:type="spellEnd"/>
      <w:r w:rsidRPr="00C20036">
        <w:t>, which targets high-level executives.</w:t>
      </w:r>
      <w:r w:rsidRPr="00C20036">
        <w:br/>
        <w:t>Physically trailing authorised individuals into restricted zones is known as tailgating.</w:t>
      </w:r>
      <w:r w:rsidRPr="00C20036">
        <w:br/>
        <w:t>Attack types: Shoulder surfing (seeing what the user does).</w:t>
      </w:r>
    </w:p>
    <w:p w14:paraId="6533DB5F" w14:textId="77777777" w:rsidR="00C20036" w:rsidRPr="00C20036" w:rsidRDefault="00C20036" w:rsidP="00C20036">
      <w:r w:rsidRPr="00C20036">
        <w:rPr>
          <w:highlight w:val="yellow"/>
        </w:rPr>
        <w:t>Dangers to the Body</w:t>
      </w:r>
      <w:r w:rsidRPr="00C20036">
        <w:br/>
        <w:t>These dangers entail actual physical harm to infrastructure or hardware.</w:t>
      </w:r>
      <w:r w:rsidRPr="00C20036">
        <w:br/>
      </w:r>
      <w:r w:rsidRPr="00C20036">
        <w:br/>
        <w:t>Natural disasters include hurricanes, floods, fires, and earthquakes.</w:t>
      </w:r>
      <w:r w:rsidRPr="00C20036">
        <w:br/>
        <w:t>Possible effects include business interruption, equipment damage, and data loss.</w:t>
      </w:r>
      <w:r w:rsidRPr="00C20036">
        <w:br/>
        <w:t>Physically removing hardware or data is called theft.</w:t>
      </w:r>
      <w:r w:rsidRPr="00C20036">
        <w:br/>
        <w:t>Types of attacks: identity theft and burglary.</w:t>
      </w:r>
      <w:r w:rsidRPr="00C20036">
        <w:br/>
        <w:t>Vandalism is the deliberate destruction of property.</w:t>
      </w:r>
      <w:r w:rsidRPr="00C20036">
        <w:br/>
        <w:t>Possible effects include data loss and system outages.</w:t>
      </w:r>
    </w:p>
    <w:p w14:paraId="76C7A167" w14:textId="77777777" w:rsidR="00C20036" w:rsidRPr="00C20036" w:rsidRDefault="00C20036" w:rsidP="00C20036"/>
    <w:p w14:paraId="75582035" w14:textId="77777777" w:rsidR="00260908" w:rsidRPr="00C20036" w:rsidRDefault="00260908"/>
    <w:sectPr w:rsidR="00260908" w:rsidRPr="00C20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EF4"/>
    <w:rsid w:val="000B6226"/>
    <w:rsid w:val="00260908"/>
    <w:rsid w:val="002C350D"/>
    <w:rsid w:val="00C20036"/>
    <w:rsid w:val="00D1781D"/>
    <w:rsid w:val="00D7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B9D99"/>
  <w15:chartTrackingRefBased/>
  <w15:docId w15:val="{613A7477-EC16-4EA2-B5C9-74C6A2E29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5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sarkapratik753@gmail.com</dc:creator>
  <cp:keywords/>
  <dc:description/>
  <cp:lastModifiedBy>sarkapratik753@gmail.com</cp:lastModifiedBy>
  <cp:revision>3</cp:revision>
  <dcterms:created xsi:type="dcterms:W3CDTF">2024-08-08T14:23:00Z</dcterms:created>
  <dcterms:modified xsi:type="dcterms:W3CDTF">2024-08-08T18:15:00Z</dcterms:modified>
</cp:coreProperties>
</file>