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5BD" w:rsidRPr="00673583" w:rsidRDefault="001115BD" w:rsidP="001115BD">
      <w:pPr>
        <w:spacing w:after="320"/>
        <w:jc w:val="center"/>
        <w:rPr>
          <w:sz w:val="32"/>
          <w:szCs w:val="22"/>
        </w:rPr>
      </w:pPr>
      <w:r w:rsidRPr="00673583">
        <w:rPr>
          <w:sz w:val="44"/>
          <w:szCs w:val="32"/>
        </w:rPr>
        <w:t>A PROPOSA</w:t>
      </w:r>
      <w:bookmarkStart w:id="0" w:name="_GoBack"/>
      <w:bookmarkEnd w:id="0"/>
      <w:r w:rsidRPr="00673583">
        <w:rPr>
          <w:sz w:val="44"/>
          <w:szCs w:val="32"/>
        </w:rPr>
        <w:t>L FOR PREDICTIVE ANALYSIS OF CRYPTO-CURRENCY LIKE RIPPLE</w:t>
      </w:r>
      <w:r w:rsidRPr="00673583">
        <w:rPr>
          <w:sz w:val="32"/>
          <w:szCs w:val="22"/>
        </w:rPr>
        <w:t xml:space="preserve"> </w:t>
      </w:r>
    </w:p>
    <w:p w:rsidR="001115BD" w:rsidRDefault="001115BD" w:rsidP="001115BD">
      <w:pPr>
        <w:spacing w:after="320"/>
        <w:jc w:val="center"/>
        <w:rPr>
          <w:sz w:val="22"/>
          <w:szCs w:val="22"/>
        </w:rPr>
      </w:pPr>
      <w:r>
        <w:rPr>
          <w:sz w:val="22"/>
          <w:szCs w:val="22"/>
        </w:rPr>
        <w:t>Utkarsh Singh, Abhyudaya P. Singh, and Pratik Parida, Student</w:t>
      </w:r>
      <w:r>
        <w:rPr>
          <w:i/>
          <w:sz w:val="22"/>
          <w:szCs w:val="22"/>
        </w:rPr>
        <w:t>, K.I.I.T</w:t>
      </w:r>
    </w:p>
    <w:p w:rsidR="001115BD" w:rsidRDefault="001115BD" w:rsidP="001115BD">
      <w:pPr>
        <w:spacing w:after="320"/>
        <w:jc w:val="center"/>
        <w:rPr>
          <w:sz w:val="22"/>
          <w:szCs w:val="22"/>
        </w:rPr>
      </w:pPr>
    </w:p>
    <w:p w:rsidR="001115BD" w:rsidRDefault="001115BD" w:rsidP="001115BD">
      <w:pPr>
        <w:spacing w:before="20"/>
        <w:ind w:firstLine="202"/>
        <w:jc w:val="both"/>
        <w:rPr>
          <w:b/>
          <w:i/>
          <w:sz w:val="18"/>
          <w:szCs w:val="18"/>
        </w:rPr>
        <w:sectPr w:rsidR="001115BD">
          <w:footerReference w:type="default" r:id="rId8"/>
          <w:pgSz w:w="11906" w:h="16838"/>
          <w:pgMar w:top="1440" w:right="1440" w:bottom="1440" w:left="1440" w:header="708" w:footer="708" w:gutter="0"/>
          <w:cols w:space="708"/>
          <w:docGrid w:linePitch="360"/>
        </w:sectPr>
      </w:pPr>
    </w:p>
    <w:p w:rsidR="001115BD" w:rsidRPr="00673583" w:rsidRDefault="001115BD" w:rsidP="001115BD">
      <w:pPr>
        <w:spacing w:before="20"/>
        <w:ind w:firstLine="202"/>
        <w:jc w:val="both"/>
        <w:rPr>
          <w:b/>
          <w:sz w:val="24"/>
          <w:szCs w:val="24"/>
        </w:rPr>
      </w:pPr>
      <w:r w:rsidRPr="00673583">
        <w:rPr>
          <w:b/>
          <w:i/>
          <w:sz w:val="24"/>
          <w:szCs w:val="24"/>
        </w:rPr>
        <w:lastRenderedPageBreak/>
        <w:t>Abstract</w:t>
      </w:r>
      <w:r w:rsidRPr="00673583">
        <w:rPr>
          <w:b/>
          <w:sz w:val="24"/>
          <w:szCs w:val="24"/>
        </w:rPr>
        <w:t>— this paper scrutinizes the predictive power of Data Analytics in the field of Crypto-currency. We address the question of the future rise and fall in the price of Crypto-currency for the benefit of the investors. Data Analytics is undisputed in the field of prediction, helpful in various researches giving a better outcome of what to expect in the future. The rise in the popularity of crypto-currency and subsequently its investors has made it a compelling area in research. Recent rise and fall in the crypto-currency market has made it necessary for a better predictor so as to give a more accurate prediction to the investors as well as market analysts.</w:t>
      </w:r>
    </w:p>
    <w:p w:rsidR="001115BD" w:rsidRPr="00673583" w:rsidRDefault="001115BD" w:rsidP="001115BD">
      <w:pPr>
        <w:jc w:val="both"/>
        <w:rPr>
          <w:sz w:val="24"/>
          <w:szCs w:val="24"/>
        </w:rPr>
      </w:pPr>
    </w:p>
    <w:p w:rsidR="001115BD" w:rsidRPr="00673583" w:rsidRDefault="001115BD" w:rsidP="001115BD">
      <w:pPr>
        <w:spacing w:before="20"/>
        <w:ind w:firstLine="202"/>
        <w:jc w:val="both"/>
        <w:rPr>
          <w:b/>
          <w:sz w:val="24"/>
          <w:szCs w:val="24"/>
        </w:rPr>
      </w:pPr>
      <w:r w:rsidRPr="00673583">
        <w:rPr>
          <w:b/>
          <w:sz w:val="24"/>
          <w:szCs w:val="24"/>
        </w:rPr>
        <w:t>INTRODUCTION</w:t>
      </w:r>
    </w:p>
    <w:p w:rsidR="001115BD" w:rsidRPr="00673583" w:rsidRDefault="001115BD" w:rsidP="001115BD">
      <w:pPr>
        <w:spacing w:after="200"/>
        <w:jc w:val="both"/>
        <w:rPr>
          <w:sz w:val="24"/>
          <w:szCs w:val="24"/>
        </w:rPr>
      </w:pPr>
      <w:r w:rsidRPr="00673583">
        <w:rPr>
          <w:sz w:val="24"/>
          <w:szCs w:val="24"/>
        </w:rPr>
        <w:t>Crypto-currency is a digital asset designed to work as a medium of exchange that uses</w:t>
      </w:r>
      <w:r w:rsidRPr="00673583">
        <w:rPr>
          <w:i/>
          <w:sz w:val="24"/>
          <w:szCs w:val="24"/>
        </w:rPr>
        <w:t xml:space="preserve"> cryptography</w:t>
      </w:r>
      <w:r w:rsidRPr="00673583">
        <w:rPr>
          <w:sz w:val="24"/>
          <w:szCs w:val="24"/>
        </w:rPr>
        <w:t xml:space="preserve"> to secure its transactions, control creation of additional units, and to verify the transfer of assets. They are also referred to as Alternative Currencies, as most crypto-currencies are mediums of financial exchange that exists outside the bonds of State Monetary Policy. These currencies are marked by </w:t>
      </w:r>
      <w:r w:rsidRPr="00673583">
        <w:rPr>
          <w:i/>
          <w:sz w:val="24"/>
          <w:szCs w:val="24"/>
        </w:rPr>
        <w:t>Decentralized Control</w:t>
      </w:r>
      <w:r w:rsidRPr="00673583">
        <w:rPr>
          <w:sz w:val="24"/>
          <w:szCs w:val="24"/>
        </w:rPr>
        <w:t xml:space="preserve"> i.e. supply and values are controlled by the activities of their users and highly complex protocols programmed into their governing codes. </w:t>
      </w:r>
      <w:proofErr w:type="gramStart"/>
      <w:r w:rsidRPr="00673583">
        <w:rPr>
          <w:sz w:val="24"/>
          <w:szCs w:val="24"/>
        </w:rPr>
        <w:t xml:space="preserve">The decentralized control of each crypto-currency works through a </w:t>
      </w:r>
      <w:r w:rsidRPr="00673583">
        <w:rPr>
          <w:i/>
          <w:sz w:val="24"/>
          <w:szCs w:val="24"/>
        </w:rPr>
        <w:t>Blockchain</w:t>
      </w:r>
      <w:r w:rsidRPr="00673583">
        <w:rPr>
          <w:sz w:val="24"/>
          <w:szCs w:val="24"/>
        </w:rPr>
        <w:t>, which is a public transaction database, functioning as a distributed ledger.</w:t>
      </w:r>
      <w:proofErr w:type="gramEnd"/>
      <w:r w:rsidRPr="00673583">
        <w:rPr>
          <w:sz w:val="24"/>
          <w:szCs w:val="24"/>
        </w:rPr>
        <w:t xml:space="preserve"> </w:t>
      </w:r>
    </w:p>
    <w:p w:rsidR="001115BD" w:rsidRPr="00673583" w:rsidRDefault="001115BD" w:rsidP="001115BD">
      <w:pPr>
        <w:spacing w:after="320"/>
        <w:jc w:val="both"/>
        <w:rPr>
          <w:sz w:val="24"/>
          <w:szCs w:val="24"/>
        </w:rPr>
      </w:pPr>
    </w:p>
    <w:p w:rsidR="001115BD" w:rsidRPr="00673583" w:rsidRDefault="001115BD" w:rsidP="001115BD">
      <w:pPr>
        <w:widowControl w:val="0"/>
        <w:spacing w:line="252" w:lineRule="auto"/>
        <w:ind w:firstLine="202"/>
        <w:jc w:val="both"/>
        <w:rPr>
          <w:sz w:val="24"/>
          <w:szCs w:val="24"/>
        </w:rPr>
      </w:pPr>
      <w:r w:rsidRPr="00673583">
        <w:rPr>
          <w:sz w:val="24"/>
          <w:szCs w:val="24"/>
        </w:rPr>
        <w:t xml:space="preserve">According to </w:t>
      </w:r>
      <w:r w:rsidRPr="00673583">
        <w:rPr>
          <w:i/>
          <w:sz w:val="24"/>
          <w:szCs w:val="24"/>
        </w:rPr>
        <w:t>Jan Lansky</w:t>
      </w:r>
      <w:r w:rsidRPr="00673583">
        <w:rPr>
          <w:sz w:val="24"/>
          <w:szCs w:val="24"/>
        </w:rPr>
        <w:t xml:space="preserve">, a crypto-currency is a system that meets the following conditions: 1. </w:t>
      </w:r>
      <w:proofErr w:type="gramStart"/>
      <w:r w:rsidRPr="00673583">
        <w:rPr>
          <w:sz w:val="24"/>
          <w:szCs w:val="24"/>
        </w:rPr>
        <w:t>The</w:t>
      </w:r>
      <w:proofErr w:type="gramEnd"/>
      <w:r w:rsidRPr="00673583">
        <w:rPr>
          <w:sz w:val="24"/>
          <w:szCs w:val="24"/>
        </w:rPr>
        <w:t xml:space="preserve"> system doesn’t require a central authority, distributed achieve consensus on its state. 2. The system keeps an overview of crypto-currency </w:t>
      </w:r>
      <w:r w:rsidRPr="00673583">
        <w:rPr>
          <w:sz w:val="24"/>
          <w:szCs w:val="24"/>
        </w:rPr>
        <w:lastRenderedPageBreak/>
        <w:t xml:space="preserve">units and their ownership. 3. The system defines whether new crypto-currency units can be created. 4. Ownership of crypto-currency units can be proved exclusively cryptographically. 5. The system allows transactions to be performed in which owner of cryptography is unchanged. 6. If two different instructions for changing the ownership of the same cryptographic units are simultaneously entered, the system performs at most one of them. </w:t>
      </w:r>
    </w:p>
    <w:p w:rsidR="001115BD" w:rsidRPr="00673583" w:rsidRDefault="001115BD" w:rsidP="001115BD">
      <w:pPr>
        <w:widowControl w:val="0"/>
        <w:spacing w:line="252" w:lineRule="auto"/>
        <w:jc w:val="both"/>
        <w:rPr>
          <w:sz w:val="24"/>
          <w:szCs w:val="24"/>
        </w:rPr>
      </w:pPr>
    </w:p>
    <w:p w:rsidR="001115BD" w:rsidRPr="00673583" w:rsidRDefault="001115BD" w:rsidP="001115BD">
      <w:pPr>
        <w:widowControl w:val="0"/>
        <w:spacing w:line="252" w:lineRule="auto"/>
        <w:jc w:val="both"/>
        <w:rPr>
          <w:sz w:val="24"/>
          <w:szCs w:val="24"/>
        </w:rPr>
      </w:pPr>
      <w:r w:rsidRPr="00673583">
        <w:rPr>
          <w:sz w:val="24"/>
          <w:szCs w:val="24"/>
        </w:rPr>
        <w:t xml:space="preserve"> Early origin of crypto-currency dates back to the year </w:t>
      </w:r>
      <w:r w:rsidRPr="00673583">
        <w:rPr>
          <w:i/>
          <w:sz w:val="24"/>
          <w:szCs w:val="24"/>
        </w:rPr>
        <w:t>1983</w:t>
      </w:r>
      <w:r w:rsidRPr="00673583">
        <w:rPr>
          <w:sz w:val="24"/>
          <w:szCs w:val="24"/>
        </w:rPr>
        <w:t xml:space="preserve">, when American cryptographer </w:t>
      </w:r>
      <w:r w:rsidRPr="00673583">
        <w:rPr>
          <w:i/>
          <w:sz w:val="24"/>
          <w:szCs w:val="24"/>
        </w:rPr>
        <w:t>David Chaum</w:t>
      </w:r>
      <w:r w:rsidRPr="00673583">
        <w:rPr>
          <w:sz w:val="24"/>
          <w:szCs w:val="24"/>
        </w:rPr>
        <w:t xml:space="preserve"> conceived anonymous cryptographic electronic money called </w:t>
      </w:r>
      <w:r w:rsidRPr="00673583">
        <w:rPr>
          <w:i/>
          <w:sz w:val="24"/>
          <w:szCs w:val="24"/>
        </w:rPr>
        <w:t>ecash</w:t>
      </w:r>
      <w:r w:rsidRPr="00673583">
        <w:rPr>
          <w:sz w:val="24"/>
          <w:szCs w:val="24"/>
        </w:rPr>
        <w:t xml:space="preserve">. In 1998, Wei Dai published a description of “b-money”, an anonymous, distributed electronic cash system, followed by Nick Szabo who created “bit gold”. The first decentralized crypto-currency, Bitcoin, was created in 2009 by pseudonymous developer Satoshi Nakamoto. Later other crypto-currencies such as </w:t>
      </w:r>
      <w:r w:rsidRPr="00673583">
        <w:rPr>
          <w:i/>
          <w:sz w:val="24"/>
          <w:szCs w:val="24"/>
        </w:rPr>
        <w:t>Namecoin</w:t>
      </w:r>
      <w:r w:rsidRPr="00673583">
        <w:rPr>
          <w:sz w:val="24"/>
          <w:szCs w:val="24"/>
        </w:rPr>
        <w:t xml:space="preserve"> (2011), </w:t>
      </w:r>
      <w:r w:rsidRPr="00673583">
        <w:rPr>
          <w:i/>
          <w:sz w:val="24"/>
          <w:szCs w:val="24"/>
        </w:rPr>
        <w:t xml:space="preserve">Ripple </w:t>
      </w:r>
      <w:r w:rsidRPr="00673583">
        <w:rPr>
          <w:sz w:val="24"/>
          <w:szCs w:val="24"/>
        </w:rPr>
        <w:t>(2012) were created.</w:t>
      </w:r>
    </w:p>
    <w:p w:rsidR="001115BD" w:rsidRPr="00673583" w:rsidRDefault="001115BD" w:rsidP="001115BD">
      <w:pPr>
        <w:widowControl w:val="0"/>
        <w:spacing w:line="252" w:lineRule="auto"/>
        <w:jc w:val="both"/>
        <w:rPr>
          <w:sz w:val="24"/>
          <w:szCs w:val="24"/>
        </w:rPr>
      </w:pPr>
    </w:p>
    <w:p w:rsidR="001115BD" w:rsidRPr="00673583" w:rsidRDefault="001115BD" w:rsidP="001115BD">
      <w:pPr>
        <w:widowControl w:val="0"/>
        <w:ind w:firstLine="202"/>
        <w:jc w:val="both"/>
        <w:rPr>
          <w:sz w:val="24"/>
          <w:szCs w:val="24"/>
        </w:rPr>
      </w:pPr>
      <w:r w:rsidRPr="00673583">
        <w:rPr>
          <w:i/>
          <w:sz w:val="24"/>
          <w:szCs w:val="24"/>
        </w:rPr>
        <w:t>Ripple</w:t>
      </w:r>
      <w:r w:rsidRPr="00673583">
        <w:rPr>
          <w:sz w:val="24"/>
          <w:szCs w:val="24"/>
        </w:rPr>
        <w:t xml:space="preserve"> is a </w:t>
      </w:r>
      <w:r w:rsidRPr="00673583">
        <w:rPr>
          <w:i/>
          <w:sz w:val="24"/>
          <w:szCs w:val="24"/>
        </w:rPr>
        <w:t>real-time gross settlement system</w:t>
      </w:r>
      <w:r w:rsidRPr="00673583">
        <w:rPr>
          <w:sz w:val="24"/>
          <w:szCs w:val="24"/>
        </w:rPr>
        <w:t xml:space="preserve"> (RTGS), currency exchange and remittance network created by the Ripple company. It is built upon a distributed open source Internet protocol, consensus ledger and native crypto-currency called XRP (ripples).Its’ original authors were </w:t>
      </w:r>
      <w:r w:rsidRPr="00673583">
        <w:rPr>
          <w:i/>
          <w:sz w:val="24"/>
          <w:szCs w:val="24"/>
        </w:rPr>
        <w:t xml:space="preserve">Arthur </w:t>
      </w:r>
      <w:proofErr w:type="spellStart"/>
      <w:r w:rsidRPr="00673583">
        <w:rPr>
          <w:i/>
          <w:sz w:val="24"/>
          <w:szCs w:val="24"/>
        </w:rPr>
        <w:t>Britto</w:t>
      </w:r>
      <w:proofErr w:type="spellEnd"/>
      <w:r w:rsidRPr="00673583">
        <w:rPr>
          <w:i/>
          <w:sz w:val="24"/>
          <w:szCs w:val="24"/>
        </w:rPr>
        <w:t>, David Schwartz, Ryan Fugger .</w:t>
      </w:r>
      <w:r w:rsidRPr="00673583">
        <w:rPr>
          <w:sz w:val="24"/>
          <w:szCs w:val="24"/>
        </w:rPr>
        <w:t xml:space="preserve">Ripple purports to enable "secure, instantly and nearly free global financial transactions of any size with no chargebacks." It supports tokens representing fiat currency, crypto-currency, commodity or any other unit of value such as frequent flier miles or mobile minutes. Ripple has been increasingly adopted by banks and payment networks as settlement infrastructure technology, with American Banker explaining that "from </w:t>
      </w:r>
      <w:r w:rsidRPr="00673583">
        <w:rPr>
          <w:sz w:val="24"/>
          <w:szCs w:val="24"/>
        </w:rPr>
        <w:lastRenderedPageBreak/>
        <w:t xml:space="preserve">banks' perspective, distributed ledgers like the </w:t>
      </w:r>
      <w:r w:rsidRPr="00673583">
        <w:rPr>
          <w:i/>
          <w:sz w:val="24"/>
          <w:szCs w:val="24"/>
        </w:rPr>
        <w:t xml:space="preserve">Ripple system have a number of advantages over crypto-currencies like bitcoin. </w:t>
      </w:r>
      <w:r w:rsidRPr="00673583">
        <w:rPr>
          <w:sz w:val="24"/>
          <w:szCs w:val="24"/>
        </w:rPr>
        <w:t>In India, Axis bank and Yes bank are among the pioneers and will start using ripple in future.</w:t>
      </w:r>
    </w:p>
    <w:p w:rsidR="001115BD" w:rsidRPr="00673583" w:rsidRDefault="001115BD" w:rsidP="001115BD">
      <w:pPr>
        <w:widowControl w:val="0"/>
        <w:spacing w:line="252" w:lineRule="auto"/>
        <w:jc w:val="both"/>
        <w:rPr>
          <w:sz w:val="24"/>
          <w:szCs w:val="24"/>
        </w:rPr>
      </w:pPr>
    </w:p>
    <w:p w:rsidR="001115BD" w:rsidRPr="00673583" w:rsidRDefault="001115BD" w:rsidP="001115BD">
      <w:pPr>
        <w:pStyle w:val="Heading1"/>
        <w:ind w:left="607"/>
        <w:rPr>
          <w:sz w:val="24"/>
          <w:szCs w:val="24"/>
        </w:rPr>
      </w:pPr>
      <w:r w:rsidRPr="00673583">
        <w:rPr>
          <w:smallCaps w:val="0"/>
          <w:sz w:val="24"/>
          <w:szCs w:val="24"/>
        </w:rPr>
        <w:t>I.</w:t>
      </w:r>
      <w:r w:rsidRPr="00673583">
        <w:rPr>
          <w:sz w:val="24"/>
          <w:szCs w:val="24"/>
        </w:rPr>
        <w:t xml:space="preserve"> RESEARCH METHOD</w:t>
      </w:r>
    </w:p>
    <w:p w:rsidR="001115BD" w:rsidRPr="00673583" w:rsidRDefault="001115BD" w:rsidP="001115BD">
      <w:pPr>
        <w:pStyle w:val="Heading2"/>
        <w:numPr>
          <w:ilvl w:val="0"/>
          <w:numId w:val="9"/>
        </w:numPr>
        <w:ind w:right="-378"/>
        <w:jc w:val="both"/>
        <w:rPr>
          <w:sz w:val="24"/>
          <w:szCs w:val="24"/>
        </w:rPr>
      </w:pPr>
      <w:r w:rsidRPr="00673583">
        <w:rPr>
          <w:sz w:val="24"/>
          <w:szCs w:val="24"/>
        </w:rPr>
        <w:t>Problem Formulation and Research Question</w:t>
      </w:r>
    </w:p>
    <w:p w:rsidR="001115BD" w:rsidRPr="00673583" w:rsidRDefault="001115BD" w:rsidP="001115BD">
      <w:pPr>
        <w:widowControl w:val="0"/>
        <w:spacing w:line="252" w:lineRule="auto"/>
        <w:ind w:firstLine="202"/>
        <w:jc w:val="both"/>
        <w:rPr>
          <w:sz w:val="24"/>
          <w:szCs w:val="24"/>
        </w:rPr>
      </w:pPr>
      <w:r w:rsidRPr="00673583">
        <w:rPr>
          <w:sz w:val="24"/>
          <w:szCs w:val="24"/>
        </w:rPr>
        <w:t>In 2009, after the introduction of Bitcoin only a handful of people had heard about the term “crypto-currency” and only a limited people knew of its working and use.</w:t>
      </w:r>
    </w:p>
    <w:p w:rsidR="001115BD" w:rsidRPr="00673583" w:rsidRDefault="001115BD" w:rsidP="001115BD">
      <w:pPr>
        <w:widowControl w:val="0"/>
        <w:spacing w:line="252" w:lineRule="auto"/>
        <w:ind w:firstLine="202"/>
        <w:jc w:val="both"/>
        <w:rPr>
          <w:sz w:val="24"/>
          <w:szCs w:val="24"/>
        </w:rPr>
      </w:pPr>
    </w:p>
    <w:p w:rsidR="001115BD" w:rsidRPr="00673583" w:rsidRDefault="001115BD" w:rsidP="001115BD">
      <w:pPr>
        <w:widowControl w:val="0"/>
        <w:spacing w:line="252" w:lineRule="auto"/>
        <w:ind w:firstLine="202"/>
        <w:jc w:val="both"/>
        <w:rPr>
          <w:sz w:val="24"/>
          <w:szCs w:val="24"/>
        </w:rPr>
      </w:pPr>
      <w:r w:rsidRPr="00673583">
        <w:rPr>
          <w:sz w:val="24"/>
          <w:szCs w:val="24"/>
        </w:rPr>
        <w:t xml:space="preserve">Crypto currency gained most of its popularity through bitcoin in the United States of America, where people who had invested 100 USD were now worth millions of dollars. The people showcased their fortune and thus the money loving and tech-savvy people got onto the trend of investing money in crypto. It further shot to fame when bitcoin was accepted as a mode of payment by many organisations. At the moment over a 100,000 merchants accept Bitcoin worldwide. Notable among those are Microsoft and Expedia, as well as online electronic retailer Newegg. </w:t>
      </w:r>
    </w:p>
    <w:p w:rsidR="001115BD" w:rsidRPr="00673583" w:rsidRDefault="001115BD" w:rsidP="001115BD">
      <w:pPr>
        <w:widowControl w:val="0"/>
        <w:spacing w:line="252" w:lineRule="auto"/>
        <w:ind w:firstLine="202"/>
        <w:jc w:val="both"/>
        <w:rPr>
          <w:sz w:val="24"/>
          <w:szCs w:val="24"/>
        </w:rPr>
      </w:pPr>
    </w:p>
    <w:p w:rsidR="001115BD" w:rsidRPr="00673583" w:rsidRDefault="001115BD" w:rsidP="001115BD">
      <w:pPr>
        <w:widowControl w:val="0"/>
        <w:spacing w:line="252" w:lineRule="auto"/>
        <w:ind w:firstLine="202"/>
        <w:jc w:val="both"/>
        <w:rPr>
          <w:sz w:val="24"/>
          <w:szCs w:val="24"/>
        </w:rPr>
      </w:pPr>
      <w:r w:rsidRPr="00673583">
        <w:rPr>
          <w:sz w:val="24"/>
          <w:szCs w:val="24"/>
        </w:rPr>
        <w:t xml:space="preserve">Crypto-currency is dependent on various factors for their overall price in the market. Some of the </w:t>
      </w:r>
      <w:r w:rsidRPr="00673583">
        <w:rPr>
          <w:i/>
          <w:sz w:val="24"/>
          <w:szCs w:val="24"/>
        </w:rPr>
        <w:t>major factors</w:t>
      </w:r>
      <w:r w:rsidRPr="00673583">
        <w:rPr>
          <w:sz w:val="24"/>
          <w:szCs w:val="24"/>
        </w:rPr>
        <w:t xml:space="preserve"> include: </w:t>
      </w:r>
    </w:p>
    <w:p w:rsidR="001115BD" w:rsidRPr="00673583" w:rsidRDefault="001115BD" w:rsidP="001115BD">
      <w:pPr>
        <w:widowControl w:val="0"/>
        <w:spacing w:line="252" w:lineRule="auto"/>
        <w:jc w:val="both"/>
        <w:rPr>
          <w:sz w:val="24"/>
          <w:szCs w:val="24"/>
        </w:rPr>
      </w:pPr>
    </w:p>
    <w:p w:rsidR="001115BD" w:rsidRPr="00673583" w:rsidRDefault="001115BD" w:rsidP="001115BD">
      <w:pPr>
        <w:pStyle w:val="ListParagraph"/>
        <w:widowControl w:val="0"/>
        <w:numPr>
          <w:ilvl w:val="0"/>
          <w:numId w:val="5"/>
        </w:numPr>
        <w:spacing w:line="252" w:lineRule="auto"/>
        <w:ind w:left="567"/>
        <w:jc w:val="both"/>
        <w:rPr>
          <w:b/>
          <w:sz w:val="24"/>
          <w:szCs w:val="24"/>
        </w:rPr>
      </w:pPr>
      <w:r w:rsidRPr="00673583">
        <w:rPr>
          <w:b/>
          <w:sz w:val="24"/>
          <w:szCs w:val="24"/>
        </w:rPr>
        <w:t xml:space="preserve">Demand and Supply: </w:t>
      </w:r>
      <w:r w:rsidRPr="00673583">
        <w:rPr>
          <w:sz w:val="24"/>
          <w:szCs w:val="24"/>
        </w:rPr>
        <w:t xml:space="preserve">A crypto-currency supply is inversely proportional to its demand. If a currency has a lot of supply but very less demand then it will see very less price movement whereas a currency with less supply but greater demand will see a significant price movement like Bitcoin. </w:t>
      </w:r>
    </w:p>
    <w:p w:rsidR="001115BD" w:rsidRPr="00673583" w:rsidRDefault="001115BD" w:rsidP="001115BD">
      <w:pPr>
        <w:pStyle w:val="ListParagraph"/>
        <w:widowControl w:val="0"/>
        <w:spacing w:line="252" w:lineRule="auto"/>
        <w:ind w:left="567"/>
        <w:jc w:val="both"/>
        <w:rPr>
          <w:b/>
          <w:sz w:val="24"/>
          <w:szCs w:val="24"/>
        </w:rPr>
      </w:pPr>
    </w:p>
    <w:p w:rsidR="001115BD" w:rsidRPr="00673583" w:rsidRDefault="001115BD" w:rsidP="001115BD">
      <w:pPr>
        <w:widowControl w:val="0"/>
        <w:numPr>
          <w:ilvl w:val="0"/>
          <w:numId w:val="5"/>
        </w:numPr>
        <w:spacing w:line="252" w:lineRule="auto"/>
        <w:ind w:left="567"/>
        <w:jc w:val="both"/>
        <w:rPr>
          <w:b/>
          <w:sz w:val="24"/>
          <w:szCs w:val="24"/>
        </w:rPr>
      </w:pPr>
      <w:r w:rsidRPr="00673583">
        <w:rPr>
          <w:b/>
          <w:sz w:val="24"/>
          <w:szCs w:val="24"/>
        </w:rPr>
        <w:t xml:space="preserve">Market Sentiment: </w:t>
      </w:r>
      <w:r w:rsidRPr="00673583">
        <w:rPr>
          <w:sz w:val="24"/>
          <w:szCs w:val="24"/>
        </w:rPr>
        <w:t>Positive or negative market news about a crypto-currency affects its price movement also. Positive news even during the price fall of a crypto-currency helps to retain its customers as well as the market share.</w:t>
      </w:r>
    </w:p>
    <w:p w:rsidR="001115BD" w:rsidRPr="00673583" w:rsidRDefault="001115BD" w:rsidP="001115BD">
      <w:pPr>
        <w:pStyle w:val="ListParagraph"/>
        <w:jc w:val="both"/>
        <w:rPr>
          <w:b/>
          <w:sz w:val="24"/>
          <w:szCs w:val="24"/>
        </w:rPr>
      </w:pPr>
    </w:p>
    <w:p w:rsidR="001115BD" w:rsidRPr="00673583" w:rsidRDefault="001115BD" w:rsidP="001115BD">
      <w:pPr>
        <w:widowControl w:val="0"/>
        <w:numPr>
          <w:ilvl w:val="0"/>
          <w:numId w:val="5"/>
        </w:numPr>
        <w:spacing w:line="252" w:lineRule="auto"/>
        <w:ind w:left="567"/>
        <w:jc w:val="both"/>
        <w:rPr>
          <w:b/>
          <w:sz w:val="24"/>
          <w:szCs w:val="24"/>
        </w:rPr>
      </w:pPr>
      <w:r w:rsidRPr="00673583">
        <w:rPr>
          <w:b/>
          <w:sz w:val="24"/>
          <w:szCs w:val="24"/>
        </w:rPr>
        <w:t xml:space="preserve">Government Regulation: </w:t>
      </w:r>
      <w:r w:rsidRPr="00673583">
        <w:rPr>
          <w:sz w:val="24"/>
          <w:szCs w:val="24"/>
        </w:rPr>
        <w:t xml:space="preserve">Many governments have not yet approved of the </w:t>
      </w:r>
      <w:r w:rsidRPr="00673583">
        <w:rPr>
          <w:sz w:val="24"/>
          <w:szCs w:val="24"/>
        </w:rPr>
        <w:lastRenderedPageBreak/>
        <w:t>crypto-currency as it does not abide by their monetary policies. A ban on such a crypto-currency by a government in a particular country creates a series of crumbling events for the particular crypto-currency.</w:t>
      </w:r>
    </w:p>
    <w:p w:rsidR="001115BD" w:rsidRPr="00673583" w:rsidRDefault="001115BD" w:rsidP="001115BD">
      <w:pPr>
        <w:widowControl w:val="0"/>
        <w:spacing w:line="252" w:lineRule="auto"/>
        <w:ind w:left="567"/>
        <w:jc w:val="both"/>
        <w:rPr>
          <w:b/>
          <w:sz w:val="24"/>
          <w:szCs w:val="24"/>
        </w:rPr>
      </w:pPr>
    </w:p>
    <w:p w:rsidR="001115BD" w:rsidRPr="00673583" w:rsidRDefault="001115BD" w:rsidP="001115BD">
      <w:pPr>
        <w:widowControl w:val="0"/>
        <w:numPr>
          <w:ilvl w:val="0"/>
          <w:numId w:val="5"/>
        </w:numPr>
        <w:spacing w:line="252" w:lineRule="auto"/>
        <w:ind w:left="567"/>
        <w:jc w:val="both"/>
        <w:rPr>
          <w:b/>
          <w:sz w:val="24"/>
          <w:szCs w:val="24"/>
        </w:rPr>
      </w:pPr>
      <w:r w:rsidRPr="00673583">
        <w:rPr>
          <w:b/>
          <w:sz w:val="24"/>
          <w:szCs w:val="24"/>
        </w:rPr>
        <w:t xml:space="preserve">Stability of the particular Crypto-currency network: </w:t>
      </w:r>
      <w:r w:rsidRPr="00673583">
        <w:rPr>
          <w:sz w:val="24"/>
          <w:szCs w:val="24"/>
        </w:rPr>
        <w:t xml:space="preserve">Stability in the market price of a crypto-currency is necessary so as to garner more support from the people. It gives a measure of its reliability. The Bitcoin price drop in the month of January and February led to unrest amongst many supporters. In case of ripple not much fluctuation was to be seen and thus is very trusted amongst Bankers. </w:t>
      </w:r>
    </w:p>
    <w:p w:rsidR="001115BD" w:rsidRPr="00673583" w:rsidRDefault="001115BD" w:rsidP="001115BD">
      <w:pPr>
        <w:pStyle w:val="ListParagraph"/>
        <w:jc w:val="both"/>
        <w:rPr>
          <w:b/>
          <w:sz w:val="24"/>
          <w:szCs w:val="24"/>
        </w:rPr>
      </w:pPr>
    </w:p>
    <w:p w:rsidR="001115BD" w:rsidRPr="00673583" w:rsidRDefault="001115BD" w:rsidP="001115BD">
      <w:pPr>
        <w:widowControl w:val="0"/>
        <w:numPr>
          <w:ilvl w:val="0"/>
          <w:numId w:val="5"/>
        </w:numPr>
        <w:spacing w:line="252" w:lineRule="auto"/>
        <w:ind w:left="567"/>
        <w:jc w:val="both"/>
        <w:rPr>
          <w:b/>
          <w:sz w:val="24"/>
          <w:szCs w:val="24"/>
        </w:rPr>
      </w:pPr>
      <w:r w:rsidRPr="00673583">
        <w:rPr>
          <w:b/>
          <w:sz w:val="24"/>
          <w:szCs w:val="24"/>
        </w:rPr>
        <w:t xml:space="preserve">Wider Mainstream Acceptance: </w:t>
      </w:r>
      <w:r w:rsidRPr="00673583">
        <w:rPr>
          <w:sz w:val="24"/>
          <w:szCs w:val="24"/>
        </w:rPr>
        <w:t xml:space="preserve">It basically stands for acceptance by the society. Unless and until a particular thing is accepted by the society it is likely to thrive. Acceptance of the crypto-currency by the people as a secure medium for trading or going about the daily purchase activities is a herculean task. </w:t>
      </w:r>
    </w:p>
    <w:p w:rsidR="00233F82" w:rsidRPr="00673583" w:rsidRDefault="00233F82" w:rsidP="00233F82">
      <w:pPr>
        <w:pStyle w:val="ListParagraph"/>
        <w:rPr>
          <w:b/>
          <w:sz w:val="24"/>
          <w:szCs w:val="24"/>
        </w:rPr>
      </w:pPr>
    </w:p>
    <w:p w:rsidR="00233F82" w:rsidRPr="00673583" w:rsidRDefault="00233F82" w:rsidP="00160F39">
      <w:pPr>
        <w:widowControl w:val="0"/>
        <w:numPr>
          <w:ilvl w:val="0"/>
          <w:numId w:val="5"/>
        </w:numPr>
        <w:spacing w:line="252" w:lineRule="auto"/>
        <w:ind w:left="567"/>
        <w:jc w:val="both"/>
        <w:rPr>
          <w:b/>
          <w:sz w:val="24"/>
          <w:szCs w:val="24"/>
        </w:rPr>
      </w:pPr>
      <w:r w:rsidRPr="00673583">
        <w:rPr>
          <w:b/>
          <w:sz w:val="24"/>
          <w:szCs w:val="24"/>
        </w:rPr>
        <w:t xml:space="preserve">Technological Changes and Innovations: </w:t>
      </w:r>
      <w:r w:rsidR="00160F39" w:rsidRPr="00673583">
        <w:rPr>
          <w:sz w:val="24"/>
          <w:szCs w:val="24"/>
        </w:rPr>
        <w:t xml:space="preserve">The use of technology for the usage of cryptocurrencies for daily usage is really of great importance. Integration of bitcoins in </w:t>
      </w:r>
      <w:r w:rsidR="00160F39" w:rsidRPr="00673583">
        <w:rPr>
          <w:i/>
          <w:sz w:val="24"/>
          <w:szCs w:val="24"/>
        </w:rPr>
        <w:t>PayPal’s</w:t>
      </w:r>
      <w:r w:rsidR="00160F39" w:rsidRPr="00673583">
        <w:rPr>
          <w:sz w:val="24"/>
          <w:szCs w:val="24"/>
        </w:rPr>
        <w:t xml:space="preserve"> payment system has raised awareness and stimulated a lot of interest in digital currencies among most people.</w:t>
      </w:r>
    </w:p>
    <w:p w:rsidR="001115BD" w:rsidRPr="00673583" w:rsidRDefault="001115BD" w:rsidP="001115BD">
      <w:pPr>
        <w:widowControl w:val="0"/>
        <w:spacing w:line="252" w:lineRule="auto"/>
        <w:ind w:left="567"/>
        <w:jc w:val="both"/>
        <w:rPr>
          <w:b/>
          <w:sz w:val="24"/>
          <w:szCs w:val="24"/>
        </w:rPr>
      </w:pPr>
    </w:p>
    <w:p w:rsidR="001115BD" w:rsidRPr="00673583" w:rsidRDefault="001115BD" w:rsidP="001115BD">
      <w:pPr>
        <w:widowControl w:val="0"/>
        <w:spacing w:line="252" w:lineRule="auto"/>
        <w:ind w:left="567"/>
        <w:jc w:val="both"/>
        <w:rPr>
          <w:b/>
          <w:sz w:val="24"/>
          <w:szCs w:val="24"/>
        </w:rPr>
      </w:pPr>
    </w:p>
    <w:p w:rsidR="001115BD" w:rsidRPr="00673583" w:rsidRDefault="001115BD" w:rsidP="001115BD">
      <w:pPr>
        <w:widowControl w:val="0"/>
        <w:spacing w:line="252" w:lineRule="auto"/>
        <w:jc w:val="both"/>
        <w:rPr>
          <w:sz w:val="24"/>
          <w:szCs w:val="24"/>
        </w:rPr>
      </w:pPr>
      <w:r w:rsidRPr="00673583">
        <w:rPr>
          <w:sz w:val="24"/>
          <w:szCs w:val="24"/>
        </w:rPr>
        <w:t xml:space="preserve">Many investors aren’t interested to pay attention to the following factors. The only thing they are concerned with is the </w:t>
      </w:r>
      <w:r w:rsidRPr="00673583">
        <w:rPr>
          <w:i/>
          <w:sz w:val="24"/>
          <w:szCs w:val="24"/>
        </w:rPr>
        <w:t>price of the crypto-currency at present and in the future</w:t>
      </w:r>
      <w:r w:rsidRPr="00673583">
        <w:rPr>
          <w:sz w:val="24"/>
          <w:szCs w:val="24"/>
        </w:rPr>
        <w:t>.</w:t>
      </w:r>
    </w:p>
    <w:p w:rsidR="001115BD" w:rsidRPr="00673583" w:rsidRDefault="001115BD" w:rsidP="001115BD">
      <w:pPr>
        <w:widowControl w:val="0"/>
        <w:spacing w:line="252" w:lineRule="auto"/>
        <w:jc w:val="both"/>
        <w:rPr>
          <w:sz w:val="24"/>
          <w:szCs w:val="24"/>
        </w:rPr>
      </w:pPr>
      <w:r w:rsidRPr="00673583">
        <w:rPr>
          <w:sz w:val="24"/>
          <w:szCs w:val="24"/>
        </w:rPr>
        <w:t>Even the new investors are far more interested to know the future cost of the crypto-currency so as to invest the right amount of money at the right time.</w:t>
      </w:r>
    </w:p>
    <w:p w:rsidR="001115BD" w:rsidRPr="00673583" w:rsidRDefault="001115BD" w:rsidP="001115BD">
      <w:pPr>
        <w:widowControl w:val="0"/>
        <w:spacing w:line="252" w:lineRule="auto"/>
        <w:jc w:val="both"/>
        <w:rPr>
          <w:sz w:val="24"/>
          <w:szCs w:val="24"/>
        </w:rPr>
      </w:pPr>
    </w:p>
    <w:p w:rsidR="001115BD" w:rsidRPr="00673583" w:rsidRDefault="001115BD" w:rsidP="001115BD">
      <w:pPr>
        <w:widowControl w:val="0"/>
        <w:spacing w:line="252" w:lineRule="auto"/>
        <w:jc w:val="both"/>
        <w:rPr>
          <w:sz w:val="24"/>
          <w:szCs w:val="24"/>
        </w:rPr>
      </w:pPr>
      <w:r w:rsidRPr="00673583">
        <w:rPr>
          <w:sz w:val="24"/>
          <w:szCs w:val="24"/>
        </w:rPr>
        <w:t xml:space="preserve">Ripple has gained prominence over the years and is one of the most sought after cryptos in the world. With its </w:t>
      </w:r>
      <w:r w:rsidRPr="00673583">
        <w:rPr>
          <w:i/>
          <w:sz w:val="24"/>
          <w:szCs w:val="24"/>
        </w:rPr>
        <w:t>stable market cap</w:t>
      </w:r>
      <w:r w:rsidRPr="00673583">
        <w:rPr>
          <w:sz w:val="24"/>
          <w:szCs w:val="24"/>
        </w:rPr>
        <w:t xml:space="preserve"> unlike the bitcoin, it has come out to be the top 5 contenders </w:t>
      </w:r>
      <w:r w:rsidRPr="00673583">
        <w:rPr>
          <w:sz w:val="24"/>
          <w:szCs w:val="24"/>
        </w:rPr>
        <w:lastRenderedPageBreak/>
        <w:t>in the market.</w:t>
      </w:r>
    </w:p>
    <w:p w:rsidR="001115BD" w:rsidRPr="00673583" w:rsidRDefault="001115BD" w:rsidP="001115BD">
      <w:pPr>
        <w:widowControl w:val="0"/>
        <w:spacing w:line="252" w:lineRule="auto"/>
        <w:jc w:val="both"/>
        <w:rPr>
          <w:sz w:val="24"/>
          <w:szCs w:val="24"/>
        </w:rPr>
      </w:pPr>
    </w:p>
    <w:p w:rsidR="001115BD" w:rsidRPr="00673583" w:rsidRDefault="001115BD" w:rsidP="001115BD">
      <w:pPr>
        <w:widowControl w:val="0"/>
        <w:spacing w:line="252" w:lineRule="auto"/>
        <w:jc w:val="both"/>
        <w:rPr>
          <w:b/>
          <w:sz w:val="24"/>
          <w:szCs w:val="24"/>
        </w:rPr>
      </w:pPr>
      <w:r w:rsidRPr="00673583">
        <w:rPr>
          <w:b/>
          <w:sz w:val="24"/>
          <w:szCs w:val="24"/>
        </w:rPr>
        <w:t xml:space="preserve">In this project we formulate a method to predict the nearby future closing price of Ripple so as to help the investors and shareholders to have a better idea of what to expect in the upcoming days and buy and sell accordingly. </w:t>
      </w:r>
    </w:p>
    <w:p w:rsidR="001115BD" w:rsidRPr="00673583" w:rsidRDefault="001115BD" w:rsidP="001115BD">
      <w:pPr>
        <w:widowControl w:val="0"/>
        <w:spacing w:line="252" w:lineRule="auto"/>
        <w:jc w:val="both"/>
        <w:rPr>
          <w:sz w:val="24"/>
          <w:szCs w:val="24"/>
        </w:rPr>
      </w:pPr>
    </w:p>
    <w:p w:rsidR="001115BD" w:rsidRPr="00673583" w:rsidRDefault="008A57AB" w:rsidP="008A57AB">
      <w:pPr>
        <w:pStyle w:val="Heading2"/>
        <w:ind w:left="0"/>
        <w:jc w:val="center"/>
        <w:rPr>
          <w:sz w:val="24"/>
          <w:szCs w:val="24"/>
        </w:rPr>
      </w:pPr>
      <w:r w:rsidRPr="00673583">
        <w:rPr>
          <w:sz w:val="24"/>
          <w:szCs w:val="24"/>
        </w:rPr>
        <w:t xml:space="preserve">B. </w:t>
      </w:r>
      <w:r w:rsidR="001115BD" w:rsidRPr="00673583">
        <w:rPr>
          <w:sz w:val="24"/>
          <w:szCs w:val="24"/>
        </w:rPr>
        <w:t>Collection and Cleansing of Dataset</w:t>
      </w:r>
    </w:p>
    <w:p w:rsidR="001115BD" w:rsidRPr="00673583" w:rsidRDefault="001115BD" w:rsidP="009E4E79">
      <w:pPr>
        <w:widowControl w:val="0"/>
        <w:ind w:firstLine="202"/>
        <w:jc w:val="both"/>
        <w:rPr>
          <w:sz w:val="24"/>
          <w:szCs w:val="24"/>
        </w:rPr>
      </w:pPr>
      <w:r w:rsidRPr="00673583">
        <w:rPr>
          <w:sz w:val="24"/>
          <w:szCs w:val="24"/>
        </w:rPr>
        <w:t xml:space="preserve">The dataset is directly being retrieved from </w:t>
      </w:r>
      <w:hyperlink r:id="rId9">
        <w:r w:rsidRPr="00673583">
          <w:rPr>
            <w:color w:val="0000FF"/>
            <w:sz w:val="24"/>
            <w:szCs w:val="24"/>
            <w:u w:val="single"/>
          </w:rPr>
          <w:t>www.coinmarketcap.com</w:t>
        </w:r>
      </w:hyperlink>
      <w:r w:rsidRPr="00673583">
        <w:rPr>
          <w:sz w:val="24"/>
          <w:szCs w:val="24"/>
        </w:rPr>
        <w:t xml:space="preserve"> , a website that contains all the repositories of crypto-currencies in the market using the following python package: 1. </w:t>
      </w:r>
      <w:r w:rsidRPr="00673583">
        <w:rPr>
          <w:i/>
          <w:sz w:val="24"/>
          <w:szCs w:val="24"/>
        </w:rPr>
        <w:t>BeautifulSoup4</w:t>
      </w:r>
      <w:r w:rsidRPr="00673583">
        <w:rPr>
          <w:sz w:val="24"/>
          <w:szCs w:val="24"/>
        </w:rPr>
        <w:t xml:space="preserve"> 2. </w:t>
      </w:r>
      <w:r w:rsidRPr="00673583">
        <w:rPr>
          <w:i/>
          <w:sz w:val="24"/>
          <w:szCs w:val="24"/>
        </w:rPr>
        <w:t>html5lib</w:t>
      </w:r>
      <w:r w:rsidRPr="00673583">
        <w:rPr>
          <w:sz w:val="24"/>
          <w:szCs w:val="24"/>
        </w:rPr>
        <w:t xml:space="preserve">. The data obtained is available up to a week before the data is extracted. </w:t>
      </w:r>
    </w:p>
    <w:p w:rsidR="001115BD" w:rsidRPr="00673583" w:rsidRDefault="001115BD" w:rsidP="001115BD">
      <w:pPr>
        <w:widowControl w:val="0"/>
        <w:spacing w:line="252" w:lineRule="auto"/>
        <w:ind w:firstLine="202"/>
        <w:jc w:val="both"/>
        <w:rPr>
          <w:sz w:val="24"/>
          <w:szCs w:val="24"/>
        </w:rPr>
      </w:pPr>
    </w:p>
    <w:p w:rsidR="001115BD" w:rsidRPr="00673583" w:rsidRDefault="001115BD" w:rsidP="001115BD">
      <w:pPr>
        <w:widowControl w:val="0"/>
        <w:spacing w:line="252" w:lineRule="auto"/>
        <w:ind w:firstLine="202"/>
        <w:jc w:val="both"/>
        <w:rPr>
          <w:sz w:val="24"/>
          <w:szCs w:val="24"/>
        </w:rPr>
      </w:pPr>
      <w:r w:rsidRPr="00673583">
        <w:rPr>
          <w:i/>
          <w:sz w:val="24"/>
          <w:szCs w:val="24"/>
        </w:rPr>
        <w:t>BeautifulSoup4</w:t>
      </w:r>
      <w:r w:rsidRPr="00673583">
        <w:rPr>
          <w:sz w:val="24"/>
          <w:szCs w:val="24"/>
        </w:rPr>
        <w:t xml:space="preserve"> is a python package that sits atop an HTML or XML parser, providing </w:t>
      </w:r>
      <w:proofErr w:type="spellStart"/>
      <w:r w:rsidRPr="00673583">
        <w:rPr>
          <w:sz w:val="24"/>
          <w:szCs w:val="24"/>
        </w:rPr>
        <w:t>Pythonic</w:t>
      </w:r>
      <w:proofErr w:type="spellEnd"/>
      <w:r w:rsidRPr="00673583">
        <w:rPr>
          <w:sz w:val="24"/>
          <w:szCs w:val="24"/>
        </w:rPr>
        <w:t xml:space="preserve"> idioms for iterating, searching, and modify the parser time. </w:t>
      </w:r>
      <w:r w:rsidRPr="00673583">
        <w:rPr>
          <w:i/>
          <w:sz w:val="24"/>
          <w:szCs w:val="24"/>
        </w:rPr>
        <w:t>Html5lib</w:t>
      </w:r>
      <w:r w:rsidRPr="00673583">
        <w:rPr>
          <w:sz w:val="24"/>
          <w:szCs w:val="24"/>
        </w:rPr>
        <w:t xml:space="preserve"> is a Python package that implements the HTML5 parsing algorithm which is heavily influenced by current browsers and based on the WHATWG HTML5 specification is a Python package that implements the HTML5 parsing algorithm which is heavily influenced by current browsers and based on the </w:t>
      </w:r>
      <w:r w:rsidRPr="00673583">
        <w:rPr>
          <w:i/>
          <w:sz w:val="24"/>
          <w:szCs w:val="24"/>
        </w:rPr>
        <w:t>WHATWG HTML5 specification</w:t>
      </w:r>
      <w:r w:rsidRPr="00673583">
        <w:rPr>
          <w:sz w:val="24"/>
          <w:szCs w:val="24"/>
        </w:rPr>
        <w:t>.</w:t>
      </w:r>
    </w:p>
    <w:p w:rsidR="001115BD" w:rsidRPr="00673583" w:rsidRDefault="001115BD" w:rsidP="001115BD">
      <w:pPr>
        <w:widowControl w:val="0"/>
        <w:spacing w:line="252" w:lineRule="auto"/>
        <w:jc w:val="both"/>
        <w:rPr>
          <w:sz w:val="24"/>
          <w:szCs w:val="24"/>
        </w:rPr>
      </w:pPr>
    </w:p>
    <w:p w:rsidR="001115BD" w:rsidRPr="00673583" w:rsidRDefault="001115BD" w:rsidP="001115BD">
      <w:pPr>
        <w:widowControl w:val="0"/>
        <w:spacing w:line="252" w:lineRule="auto"/>
        <w:ind w:firstLine="202"/>
        <w:jc w:val="both"/>
        <w:rPr>
          <w:sz w:val="24"/>
          <w:szCs w:val="24"/>
        </w:rPr>
      </w:pPr>
      <w:r w:rsidRPr="00673583">
        <w:rPr>
          <w:sz w:val="24"/>
          <w:szCs w:val="24"/>
        </w:rPr>
        <w:t>Data extracted is then made free of null values.</w:t>
      </w:r>
      <w:r w:rsidRPr="00673583">
        <w:rPr>
          <w:rFonts w:ascii="Arial" w:eastAsia="Arial" w:hAnsi="Arial" w:cs="Arial"/>
          <w:color w:val="222222"/>
          <w:sz w:val="24"/>
          <w:szCs w:val="24"/>
          <w:highlight w:val="white"/>
        </w:rPr>
        <w:t xml:space="preserve"> </w:t>
      </w:r>
      <w:r w:rsidRPr="00673583">
        <w:rPr>
          <w:sz w:val="24"/>
          <w:szCs w:val="24"/>
        </w:rPr>
        <w:t xml:space="preserve">Missing data or Null values </w:t>
      </w:r>
      <w:r w:rsidRPr="00673583">
        <w:rPr>
          <w:i/>
          <w:sz w:val="24"/>
          <w:szCs w:val="24"/>
        </w:rPr>
        <w:t>reduces the representativeness</w:t>
      </w:r>
      <w:r w:rsidRPr="00673583">
        <w:rPr>
          <w:sz w:val="24"/>
          <w:szCs w:val="24"/>
        </w:rPr>
        <w:t xml:space="preserve"> of the sample and can therefore </w:t>
      </w:r>
      <w:r w:rsidRPr="00673583">
        <w:rPr>
          <w:i/>
          <w:sz w:val="24"/>
          <w:szCs w:val="24"/>
        </w:rPr>
        <w:t>distort inferences</w:t>
      </w:r>
      <w:r w:rsidRPr="00673583">
        <w:rPr>
          <w:sz w:val="24"/>
          <w:szCs w:val="24"/>
        </w:rPr>
        <w:t xml:space="preserve"> about the Data. The data after being cleansed is stored in an excel sheet where it is tested for duplicate data and if found, the duplicate data is deleted.</w:t>
      </w:r>
    </w:p>
    <w:p w:rsidR="008A57AB" w:rsidRPr="00673583" w:rsidRDefault="008A57AB" w:rsidP="001115BD">
      <w:pPr>
        <w:widowControl w:val="0"/>
        <w:spacing w:line="252" w:lineRule="auto"/>
        <w:ind w:firstLine="202"/>
        <w:jc w:val="both"/>
        <w:rPr>
          <w:sz w:val="24"/>
          <w:szCs w:val="24"/>
        </w:rPr>
      </w:pPr>
      <w:r w:rsidRPr="00673583">
        <w:rPr>
          <w:sz w:val="24"/>
          <w:szCs w:val="24"/>
        </w:rPr>
        <w:t xml:space="preserve"> </w:t>
      </w:r>
    </w:p>
    <w:p w:rsidR="008A57AB" w:rsidRPr="00673583" w:rsidRDefault="008A57AB" w:rsidP="008A57AB">
      <w:pPr>
        <w:widowControl w:val="0"/>
        <w:spacing w:line="252" w:lineRule="auto"/>
        <w:ind w:firstLine="202"/>
        <w:jc w:val="center"/>
        <w:rPr>
          <w:i/>
          <w:sz w:val="24"/>
          <w:szCs w:val="24"/>
        </w:rPr>
      </w:pPr>
      <w:r w:rsidRPr="00673583">
        <w:rPr>
          <w:i/>
          <w:sz w:val="24"/>
          <w:szCs w:val="24"/>
        </w:rPr>
        <w:t>C. Model Implemented on the Dataset</w:t>
      </w:r>
    </w:p>
    <w:p w:rsidR="009E4E79" w:rsidRPr="00673583" w:rsidRDefault="009E4E79" w:rsidP="008A57AB">
      <w:pPr>
        <w:widowControl w:val="0"/>
        <w:spacing w:line="252" w:lineRule="auto"/>
        <w:ind w:firstLine="202"/>
        <w:jc w:val="center"/>
        <w:rPr>
          <w:i/>
          <w:sz w:val="24"/>
          <w:szCs w:val="24"/>
        </w:rPr>
      </w:pPr>
    </w:p>
    <w:p w:rsidR="008A57AB" w:rsidRPr="00673583" w:rsidRDefault="008A57AB" w:rsidP="008A57AB">
      <w:pPr>
        <w:widowControl w:val="0"/>
        <w:spacing w:line="252" w:lineRule="auto"/>
        <w:ind w:firstLine="202"/>
        <w:jc w:val="both"/>
        <w:rPr>
          <w:sz w:val="24"/>
          <w:szCs w:val="24"/>
        </w:rPr>
      </w:pPr>
      <w:r w:rsidRPr="00673583">
        <w:rPr>
          <w:sz w:val="24"/>
          <w:szCs w:val="24"/>
        </w:rPr>
        <w:t xml:space="preserve">ARIMA (Auto Regressive </w:t>
      </w:r>
      <w:r w:rsidR="00DA7E95" w:rsidRPr="00673583">
        <w:rPr>
          <w:sz w:val="24"/>
          <w:szCs w:val="24"/>
        </w:rPr>
        <w:t>Integrated Moving Average) model was implemented above the dataset. ARIMA is basically used for forecasting a time series. It is a class of model that captures a suite of different standard temporal structures in time series data.</w:t>
      </w:r>
      <w:r w:rsidR="009E4E79" w:rsidRPr="00673583">
        <w:rPr>
          <w:sz w:val="24"/>
          <w:szCs w:val="24"/>
        </w:rPr>
        <w:t xml:space="preserve"> </w:t>
      </w:r>
    </w:p>
    <w:p w:rsidR="000B2654" w:rsidRPr="00673583" w:rsidRDefault="000B2654" w:rsidP="008A57AB">
      <w:pPr>
        <w:widowControl w:val="0"/>
        <w:spacing w:line="252" w:lineRule="auto"/>
        <w:ind w:firstLine="202"/>
        <w:jc w:val="both"/>
        <w:rPr>
          <w:sz w:val="24"/>
          <w:szCs w:val="24"/>
        </w:rPr>
      </w:pPr>
      <w:r w:rsidRPr="00673583">
        <w:rPr>
          <w:sz w:val="24"/>
          <w:szCs w:val="24"/>
        </w:rPr>
        <w:t xml:space="preserve">The “AR” of ARIMA illustrate the evolving variable of interest is regressed on its own </w:t>
      </w:r>
      <w:r w:rsidRPr="00673583">
        <w:rPr>
          <w:sz w:val="24"/>
          <w:szCs w:val="24"/>
        </w:rPr>
        <w:lastRenderedPageBreak/>
        <w:t>antecedent values. The “MA” indicates that the regression error is a linear combination of error terms whose values occurred contemporaneously and at various times in the past. The “I” indicates that the data values have been replaced with the difference between their values and the previous values</w:t>
      </w:r>
      <w:r w:rsidR="001A526C" w:rsidRPr="00673583">
        <w:rPr>
          <w:sz w:val="24"/>
          <w:szCs w:val="24"/>
        </w:rPr>
        <w:t xml:space="preserve">, where the </w:t>
      </w:r>
      <w:r w:rsidRPr="00673583">
        <w:rPr>
          <w:sz w:val="24"/>
          <w:szCs w:val="24"/>
        </w:rPr>
        <w:t xml:space="preserve">difference might have occurred more than once. The motive of each of these features is to make the </w:t>
      </w:r>
      <w:proofErr w:type="gramStart"/>
      <w:r w:rsidRPr="00673583">
        <w:rPr>
          <w:sz w:val="24"/>
          <w:szCs w:val="24"/>
        </w:rPr>
        <w:t xml:space="preserve">model </w:t>
      </w:r>
      <w:r w:rsidR="00233F82" w:rsidRPr="00673583">
        <w:rPr>
          <w:sz w:val="24"/>
          <w:szCs w:val="24"/>
        </w:rPr>
        <w:t xml:space="preserve"> </w:t>
      </w:r>
      <w:r w:rsidRPr="00673583">
        <w:rPr>
          <w:i/>
          <w:sz w:val="24"/>
          <w:szCs w:val="24"/>
        </w:rPr>
        <w:t>fit</w:t>
      </w:r>
      <w:proofErr w:type="gramEnd"/>
      <w:r w:rsidRPr="00673583">
        <w:rPr>
          <w:i/>
          <w:sz w:val="24"/>
          <w:szCs w:val="24"/>
        </w:rPr>
        <w:t xml:space="preserve"> the data</w:t>
      </w:r>
      <w:r w:rsidRPr="00673583">
        <w:rPr>
          <w:sz w:val="24"/>
          <w:szCs w:val="24"/>
        </w:rPr>
        <w:t xml:space="preserve"> as well as possible.</w:t>
      </w:r>
    </w:p>
    <w:p w:rsidR="002719AA" w:rsidRPr="00673583" w:rsidRDefault="002719AA" w:rsidP="008A57AB">
      <w:pPr>
        <w:widowControl w:val="0"/>
        <w:spacing w:line="252" w:lineRule="auto"/>
        <w:ind w:firstLine="202"/>
        <w:jc w:val="both"/>
        <w:rPr>
          <w:sz w:val="24"/>
          <w:szCs w:val="24"/>
        </w:rPr>
      </w:pPr>
      <w:r w:rsidRPr="00673583">
        <w:rPr>
          <w:sz w:val="24"/>
          <w:szCs w:val="24"/>
        </w:rPr>
        <w:t xml:space="preserve">The model later on was coupled with the python package </w:t>
      </w:r>
      <w:r w:rsidRPr="00673583">
        <w:rPr>
          <w:i/>
          <w:sz w:val="24"/>
          <w:szCs w:val="24"/>
        </w:rPr>
        <w:t xml:space="preserve">“pickle” </w:t>
      </w:r>
      <w:r w:rsidRPr="00673583">
        <w:rPr>
          <w:sz w:val="24"/>
          <w:szCs w:val="24"/>
        </w:rPr>
        <w:t xml:space="preserve">which implements a fundamental, but powerful algorithm for serializing and de-serializing a Python object structure. The process is mentioned as </w:t>
      </w:r>
      <w:r w:rsidRPr="00673583">
        <w:rPr>
          <w:i/>
          <w:sz w:val="24"/>
          <w:szCs w:val="24"/>
        </w:rPr>
        <w:t>pickling.</w:t>
      </w:r>
      <w:r w:rsidRPr="00673583">
        <w:rPr>
          <w:sz w:val="24"/>
          <w:szCs w:val="24"/>
        </w:rPr>
        <w:t xml:space="preserve"> </w:t>
      </w:r>
    </w:p>
    <w:p w:rsidR="001B306F" w:rsidRPr="00673583" w:rsidRDefault="001B306F" w:rsidP="008A57AB">
      <w:pPr>
        <w:widowControl w:val="0"/>
        <w:spacing w:line="252" w:lineRule="auto"/>
        <w:ind w:firstLine="202"/>
        <w:jc w:val="both"/>
        <w:rPr>
          <w:sz w:val="24"/>
          <w:szCs w:val="24"/>
        </w:rPr>
      </w:pPr>
    </w:p>
    <w:p w:rsidR="00DA7E95" w:rsidRPr="00673583" w:rsidRDefault="00DA7E95" w:rsidP="008A57AB">
      <w:pPr>
        <w:widowControl w:val="0"/>
        <w:spacing w:line="252" w:lineRule="auto"/>
        <w:ind w:firstLine="202"/>
        <w:jc w:val="both"/>
        <w:rPr>
          <w:sz w:val="24"/>
          <w:szCs w:val="24"/>
        </w:rPr>
      </w:pPr>
    </w:p>
    <w:p w:rsidR="001115BD" w:rsidRPr="00673583" w:rsidRDefault="001115BD" w:rsidP="001115BD">
      <w:pPr>
        <w:widowControl w:val="0"/>
        <w:spacing w:line="252" w:lineRule="auto"/>
        <w:jc w:val="both"/>
        <w:rPr>
          <w:sz w:val="24"/>
          <w:szCs w:val="24"/>
        </w:rPr>
      </w:pPr>
    </w:p>
    <w:p w:rsidR="001115BD" w:rsidRPr="00673583" w:rsidRDefault="001115BD" w:rsidP="001115BD">
      <w:pPr>
        <w:pStyle w:val="Heading1"/>
        <w:rPr>
          <w:sz w:val="24"/>
          <w:szCs w:val="24"/>
        </w:rPr>
      </w:pPr>
      <w:r w:rsidRPr="00673583">
        <w:rPr>
          <w:smallCaps w:val="0"/>
          <w:sz w:val="24"/>
          <w:szCs w:val="24"/>
        </w:rPr>
        <w:t>II.</w:t>
      </w:r>
      <w:r w:rsidRPr="00673583">
        <w:rPr>
          <w:sz w:val="24"/>
          <w:szCs w:val="24"/>
        </w:rPr>
        <w:t xml:space="preserve"> EXPERIMENTAL SETUP</w:t>
      </w:r>
    </w:p>
    <w:p w:rsidR="001115BD" w:rsidRPr="00673583" w:rsidRDefault="001115BD" w:rsidP="001115BD">
      <w:pPr>
        <w:jc w:val="both"/>
        <w:rPr>
          <w:sz w:val="24"/>
          <w:szCs w:val="24"/>
        </w:rPr>
      </w:pPr>
      <w:r w:rsidRPr="00673583">
        <w:rPr>
          <w:sz w:val="24"/>
          <w:szCs w:val="24"/>
        </w:rPr>
        <w:t xml:space="preserve">For the following research, Integrated Development Environment (IDE) </w:t>
      </w:r>
      <w:r w:rsidRPr="00673583">
        <w:rPr>
          <w:i/>
          <w:sz w:val="24"/>
          <w:szCs w:val="24"/>
        </w:rPr>
        <w:t>SPYDER</w:t>
      </w:r>
      <w:r w:rsidRPr="00673583">
        <w:rPr>
          <w:sz w:val="24"/>
          <w:szCs w:val="24"/>
        </w:rPr>
        <w:t xml:space="preserve"> was used with Python 3.6. The python packages used for the following were Pandas, Numpy, pip, html5lib, Scipy, matplotlib, statsmodels. Data was obtained from </w:t>
      </w:r>
      <w:hyperlink r:id="rId10">
        <w:r w:rsidRPr="00673583">
          <w:rPr>
            <w:color w:val="0000FF"/>
            <w:sz w:val="24"/>
            <w:szCs w:val="24"/>
            <w:u w:val="single"/>
          </w:rPr>
          <w:t>www.coinmarketcap.com</w:t>
        </w:r>
      </w:hyperlink>
      <w:r w:rsidRPr="00673583">
        <w:rPr>
          <w:sz w:val="24"/>
          <w:szCs w:val="24"/>
        </w:rPr>
        <w:t xml:space="preserve"> , which has an updated data repository of all the crypto-currency in the present market. The data obtained has attributes 1.Date </w:t>
      </w:r>
      <w:r w:rsidR="00CB7D09" w:rsidRPr="00673583">
        <w:rPr>
          <w:sz w:val="24"/>
          <w:szCs w:val="24"/>
        </w:rPr>
        <w:t>2.Open 3.High</w:t>
      </w:r>
      <w:r w:rsidRPr="00673583">
        <w:rPr>
          <w:sz w:val="24"/>
          <w:szCs w:val="24"/>
        </w:rPr>
        <w:t xml:space="preserve"> </w:t>
      </w:r>
      <w:r w:rsidR="00CB7D09" w:rsidRPr="00673583">
        <w:rPr>
          <w:sz w:val="24"/>
          <w:szCs w:val="24"/>
        </w:rPr>
        <w:t>4.Low 5.Close 6.Volumes</w:t>
      </w:r>
      <w:r w:rsidRPr="00673583">
        <w:rPr>
          <w:sz w:val="24"/>
          <w:szCs w:val="24"/>
        </w:rPr>
        <w:t xml:space="preserve"> 7.Market Cap</w:t>
      </w:r>
      <w:r w:rsidR="00F54A60" w:rsidRPr="00673583">
        <w:rPr>
          <w:sz w:val="24"/>
          <w:szCs w:val="24"/>
        </w:rPr>
        <w:t>.</w:t>
      </w:r>
      <w:r w:rsidRPr="00673583">
        <w:rPr>
          <w:sz w:val="24"/>
          <w:szCs w:val="24"/>
        </w:rPr>
        <w:t xml:space="preserve"> </w:t>
      </w:r>
    </w:p>
    <w:p w:rsidR="001115BD" w:rsidRPr="00673583" w:rsidRDefault="00CB7D09" w:rsidP="001115BD">
      <w:pPr>
        <w:jc w:val="both"/>
        <w:rPr>
          <w:sz w:val="24"/>
          <w:szCs w:val="24"/>
        </w:rPr>
      </w:pPr>
      <w:bookmarkStart w:id="1" w:name="_gjdgxs" w:colFirst="0" w:colLast="0"/>
      <w:bookmarkEnd w:id="1"/>
      <w:r w:rsidRPr="00673583">
        <w:rPr>
          <w:sz w:val="24"/>
          <w:szCs w:val="24"/>
        </w:rPr>
        <w:t>ARIMA (</w:t>
      </w:r>
      <w:r w:rsidR="001115BD" w:rsidRPr="00673583">
        <w:rPr>
          <w:sz w:val="24"/>
          <w:szCs w:val="24"/>
        </w:rPr>
        <w:t xml:space="preserve">Auto Regressive Integrated Moving Average) model was used for the testing the dataset and ultimately Trained according to the prediction. Later on the following model was used for the future prediction of the closing price of the RIPPLE for the </w:t>
      </w:r>
      <w:r w:rsidRPr="00673583">
        <w:rPr>
          <w:sz w:val="24"/>
          <w:szCs w:val="24"/>
        </w:rPr>
        <w:t>upcoming week</w:t>
      </w:r>
      <w:r w:rsidR="001115BD" w:rsidRPr="00673583">
        <w:rPr>
          <w:sz w:val="24"/>
          <w:szCs w:val="24"/>
        </w:rPr>
        <w:t>.</w:t>
      </w:r>
    </w:p>
    <w:p w:rsidR="001115BD" w:rsidRPr="00673583" w:rsidRDefault="001115BD" w:rsidP="001115BD">
      <w:pPr>
        <w:widowControl w:val="0"/>
        <w:spacing w:line="252" w:lineRule="auto"/>
        <w:jc w:val="both"/>
        <w:rPr>
          <w:sz w:val="24"/>
          <w:szCs w:val="24"/>
        </w:rPr>
      </w:pPr>
    </w:p>
    <w:p w:rsidR="001115BD" w:rsidRPr="00673583" w:rsidRDefault="00CB7D09" w:rsidP="00CB7D09">
      <w:pPr>
        <w:pStyle w:val="Heading1"/>
        <w:rPr>
          <w:sz w:val="24"/>
          <w:szCs w:val="24"/>
        </w:rPr>
      </w:pPr>
      <w:r w:rsidRPr="00673583">
        <w:rPr>
          <w:smallCaps w:val="0"/>
          <w:sz w:val="24"/>
          <w:szCs w:val="24"/>
        </w:rPr>
        <w:t>III.</w:t>
      </w:r>
      <w:r w:rsidRPr="00673583">
        <w:rPr>
          <w:sz w:val="24"/>
          <w:szCs w:val="24"/>
        </w:rPr>
        <w:t xml:space="preserve"> </w:t>
      </w:r>
      <w:r w:rsidR="001115BD" w:rsidRPr="00673583">
        <w:rPr>
          <w:sz w:val="24"/>
          <w:szCs w:val="24"/>
        </w:rPr>
        <w:t>TERMINOLOGY</w:t>
      </w:r>
    </w:p>
    <w:p w:rsidR="001115BD" w:rsidRPr="00673583" w:rsidRDefault="001115BD" w:rsidP="001115BD">
      <w:pPr>
        <w:jc w:val="both"/>
        <w:rPr>
          <w:sz w:val="24"/>
          <w:szCs w:val="24"/>
        </w:rPr>
      </w:pPr>
    </w:p>
    <w:p w:rsidR="001115BD" w:rsidRPr="00673583" w:rsidRDefault="001115BD" w:rsidP="001115BD">
      <w:pPr>
        <w:pStyle w:val="ListParagraph"/>
        <w:widowControl w:val="0"/>
        <w:numPr>
          <w:ilvl w:val="0"/>
          <w:numId w:val="12"/>
        </w:numPr>
        <w:spacing w:line="252" w:lineRule="auto"/>
        <w:jc w:val="both"/>
        <w:rPr>
          <w:sz w:val="24"/>
          <w:szCs w:val="24"/>
        </w:rPr>
      </w:pPr>
      <w:r w:rsidRPr="00673583">
        <w:rPr>
          <w:b/>
          <w:sz w:val="24"/>
          <w:szCs w:val="24"/>
        </w:rPr>
        <w:t>Market Cap:</w:t>
      </w:r>
      <w:r w:rsidRPr="00673583">
        <w:rPr>
          <w:sz w:val="24"/>
          <w:szCs w:val="24"/>
        </w:rPr>
        <w:t xml:space="preserve"> The total value held in a crypto-currency. It is calculated by multiplying the total supply of coins by the current price of an individual unit.</w:t>
      </w:r>
    </w:p>
    <w:p w:rsidR="001115BD" w:rsidRPr="00673583" w:rsidRDefault="001115BD" w:rsidP="001115BD">
      <w:pPr>
        <w:pStyle w:val="ListParagraph"/>
        <w:widowControl w:val="0"/>
        <w:numPr>
          <w:ilvl w:val="0"/>
          <w:numId w:val="12"/>
        </w:numPr>
        <w:spacing w:line="252" w:lineRule="auto"/>
        <w:jc w:val="both"/>
        <w:rPr>
          <w:sz w:val="24"/>
          <w:szCs w:val="24"/>
        </w:rPr>
      </w:pPr>
      <w:r w:rsidRPr="00673583">
        <w:rPr>
          <w:b/>
          <w:sz w:val="24"/>
          <w:szCs w:val="24"/>
        </w:rPr>
        <w:t>Volume:  </w:t>
      </w:r>
      <w:r w:rsidRPr="00673583">
        <w:rPr>
          <w:sz w:val="24"/>
          <w:szCs w:val="24"/>
        </w:rPr>
        <w:t>total amount of particular crypto-currency trades in particular platform within 24 hours.</w:t>
      </w:r>
    </w:p>
    <w:p w:rsidR="001115BD" w:rsidRPr="00673583" w:rsidRDefault="001115BD" w:rsidP="001115BD">
      <w:pPr>
        <w:widowControl w:val="0"/>
        <w:numPr>
          <w:ilvl w:val="0"/>
          <w:numId w:val="12"/>
        </w:numPr>
        <w:spacing w:line="252" w:lineRule="auto"/>
        <w:jc w:val="both"/>
        <w:rPr>
          <w:sz w:val="24"/>
          <w:szCs w:val="24"/>
        </w:rPr>
      </w:pPr>
      <w:r w:rsidRPr="00673583">
        <w:rPr>
          <w:b/>
          <w:sz w:val="24"/>
          <w:szCs w:val="24"/>
        </w:rPr>
        <w:t>Open/Close:</w:t>
      </w:r>
      <w:r w:rsidRPr="00673583">
        <w:rPr>
          <w:sz w:val="24"/>
          <w:szCs w:val="24"/>
        </w:rPr>
        <w:t xml:space="preserve"> Open generally refers to the </w:t>
      </w:r>
      <w:r w:rsidRPr="00673583">
        <w:rPr>
          <w:sz w:val="24"/>
          <w:szCs w:val="24"/>
        </w:rPr>
        <w:lastRenderedPageBreak/>
        <w:t xml:space="preserve">price at 12:01 AM UTC of any given day and close generally refers to the price at 11:59 PM UTC of any given day. UTC stands for </w:t>
      </w:r>
      <w:r w:rsidRPr="00673583">
        <w:rPr>
          <w:i/>
          <w:sz w:val="24"/>
          <w:szCs w:val="24"/>
        </w:rPr>
        <w:t>Coordinated Universal Time.</w:t>
      </w:r>
    </w:p>
    <w:p w:rsidR="001115BD" w:rsidRPr="00673583" w:rsidRDefault="001115BD" w:rsidP="001115BD">
      <w:pPr>
        <w:widowControl w:val="0"/>
        <w:numPr>
          <w:ilvl w:val="0"/>
          <w:numId w:val="12"/>
        </w:numPr>
        <w:spacing w:line="252" w:lineRule="auto"/>
        <w:jc w:val="both"/>
        <w:rPr>
          <w:sz w:val="24"/>
          <w:szCs w:val="24"/>
        </w:rPr>
      </w:pPr>
      <w:r w:rsidRPr="00673583">
        <w:rPr>
          <w:b/>
          <w:sz w:val="24"/>
          <w:szCs w:val="24"/>
        </w:rPr>
        <w:t xml:space="preserve">High/Low: </w:t>
      </w:r>
      <w:r w:rsidRPr="00673583">
        <w:rPr>
          <w:sz w:val="24"/>
          <w:szCs w:val="24"/>
        </w:rPr>
        <w:t>Refers to the highest and lowest value of crypto-currency on a particular day.</w:t>
      </w:r>
    </w:p>
    <w:p w:rsidR="001115BD" w:rsidRPr="00673583" w:rsidRDefault="001115BD" w:rsidP="001115BD">
      <w:pPr>
        <w:widowControl w:val="0"/>
        <w:numPr>
          <w:ilvl w:val="0"/>
          <w:numId w:val="12"/>
        </w:numPr>
        <w:spacing w:line="252" w:lineRule="auto"/>
        <w:jc w:val="both"/>
        <w:rPr>
          <w:sz w:val="24"/>
          <w:szCs w:val="24"/>
        </w:rPr>
      </w:pPr>
      <w:r w:rsidRPr="00673583">
        <w:rPr>
          <w:b/>
          <w:sz w:val="24"/>
          <w:szCs w:val="24"/>
        </w:rPr>
        <w:t xml:space="preserve">Blockchain: </w:t>
      </w:r>
      <w:r w:rsidRPr="00673583">
        <w:rPr>
          <w:sz w:val="24"/>
          <w:szCs w:val="24"/>
        </w:rPr>
        <w:t>A blockchain, originally block chain, is a continuously growing list of records, called blocks, which are linked and secured using cryptography.</w:t>
      </w:r>
    </w:p>
    <w:p w:rsidR="001115BD" w:rsidRPr="00673583" w:rsidRDefault="001115BD" w:rsidP="00233F82">
      <w:pPr>
        <w:widowControl w:val="0"/>
        <w:numPr>
          <w:ilvl w:val="0"/>
          <w:numId w:val="12"/>
        </w:numPr>
        <w:spacing w:line="252" w:lineRule="auto"/>
        <w:jc w:val="both"/>
        <w:rPr>
          <w:sz w:val="24"/>
          <w:szCs w:val="24"/>
        </w:rPr>
      </w:pPr>
      <w:r w:rsidRPr="00673583">
        <w:rPr>
          <w:b/>
          <w:sz w:val="24"/>
          <w:szCs w:val="24"/>
        </w:rPr>
        <w:t xml:space="preserve">Cryptography: </w:t>
      </w:r>
      <w:r w:rsidRPr="00673583">
        <w:rPr>
          <w:sz w:val="24"/>
          <w:szCs w:val="24"/>
        </w:rPr>
        <w:t>The practice of securing information in a communication from adversaries.</w:t>
      </w:r>
    </w:p>
    <w:p w:rsidR="00233F82" w:rsidRPr="00673583" w:rsidRDefault="00233F82" w:rsidP="00233F82">
      <w:pPr>
        <w:widowControl w:val="0"/>
        <w:numPr>
          <w:ilvl w:val="0"/>
          <w:numId w:val="12"/>
        </w:numPr>
        <w:spacing w:line="252" w:lineRule="auto"/>
        <w:jc w:val="both"/>
        <w:rPr>
          <w:sz w:val="24"/>
          <w:szCs w:val="24"/>
        </w:rPr>
      </w:pPr>
      <w:r w:rsidRPr="00673583">
        <w:rPr>
          <w:b/>
          <w:sz w:val="24"/>
          <w:szCs w:val="24"/>
        </w:rPr>
        <w:t xml:space="preserve">Integrated Development Environment: </w:t>
      </w:r>
      <w:r w:rsidRPr="00673583">
        <w:rPr>
          <w:sz w:val="24"/>
          <w:szCs w:val="24"/>
        </w:rPr>
        <w:t>An integrated development environment (IDE) is a software suite that consolidates the basic tools developers need to write and test software. Typically, an IDE contains a code editor, a compiler or interpreter and a debugger that the developer accesses through a single graphical user interface (GUI). An IDE may be a standalone application, or it may be included as part of one or more existing and compatible applications.</w:t>
      </w:r>
    </w:p>
    <w:p w:rsidR="00233F82" w:rsidRPr="00673583" w:rsidRDefault="002719AA" w:rsidP="002719AA">
      <w:pPr>
        <w:widowControl w:val="0"/>
        <w:numPr>
          <w:ilvl w:val="0"/>
          <w:numId w:val="12"/>
        </w:numPr>
        <w:spacing w:line="252" w:lineRule="auto"/>
        <w:jc w:val="both"/>
        <w:rPr>
          <w:sz w:val="24"/>
          <w:szCs w:val="24"/>
        </w:rPr>
      </w:pPr>
      <w:r w:rsidRPr="00673583">
        <w:rPr>
          <w:b/>
          <w:sz w:val="24"/>
          <w:szCs w:val="24"/>
        </w:rPr>
        <w:t xml:space="preserve">Pickling: </w:t>
      </w:r>
      <w:r w:rsidRPr="00673583">
        <w:rPr>
          <w:sz w:val="24"/>
          <w:szCs w:val="24"/>
        </w:rPr>
        <w:t>process whereby a Python object hierarchy is converted into a byte stream and “unpickling” is the inverse operation, whereby a byte stream is converted back into an object hierarchy. Pickling (and unpickling) is alternatively known as “serialization”, “marshalling” or “flattening”.</w:t>
      </w:r>
    </w:p>
    <w:p w:rsidR="002719AA" w:rsidRPr="00673583" w:rsidRDefault="002719AA" w:rsidP="002719AA">
      <w:pPr>
        <w:widowControl w:val="0"/>
        <w:spacing w:line="252" w:lineRule="auto"/>
        <w:ind w:left="720"/>
        <w:jc w:val="both"/>
        <w:rPr>
          <w:sz w:val="24"/>
          <w:szCs w:val="24"/>
        </w:rPr>
      </w:pPr>
    </w:p>
    <w:p w:rsidR="001115BD" w:rsidRPr="00673583" w:rsidRDefault="001115BD" w:rsidP="001115BD">
      <w:pPr>
        <w:widowControl w:val="0"/>
        <w:spacing w:line="252" w:lineRule="auto"/>
        <w:jc w:val="both"/>
        <w:rPr>
          <w:sz w:val="24"/>
          <w:szCs w:val="24"/>
        </w:rPr>
      </w:pPr>
    </w:p>
    <w:p w:rsidR="001115BD" w:rsidRPr="00673583" w:rsidRDefault="00CB7D09" w:rsidP="002719AA">
      <w:pPr>
        <w:pStyle w:val="Heading1"/>
        <w:rPr>
          <w:sz w:val="24"/>
          <w:szCs w:val="24"/>
        </w:rPr>
      </w:pPr>
      <w:r w:rsidRPr="00673583">
        <w:rPr>
          <w:sz w:val="24"/>
          <w:szCs w:val="24"/>
        </w:rPr>
        <w:t xml:space="preserve">iv. </w:t>
      </w:r>
      <w:r w:rsidR="001115BD" w:rsidRPr="00673583">
        <w:rPr>
          <w:sz w:val="24"/>
          <w:szCs w:val="24"/>
        </w:rPr>
        <w:t>Hardware specification</w:t>
      </w:r>
    </w:p>
    <w:p w:rsidR="001115BD" w:rsidRPr="00673583" w:rsidRDefault="001115BD" w:rsidP="001115BD">
      <w:pPr>
        <w:pStyle w:val="Heading2"/>
        <w:jc w:val="both"/>
        <w:rPr>
          <w:i w:val="0"/>
          <w:sz w:val="24"/>
          <w:szCs w:val="24"/>
        </w:rPr>
      </w:pPr>
      <w:r w:rsidRPr="00673583">
        <w:rPr>
          <w:i w:val="0"/>
          <w:sz w:val="24"/>
          <w:szCs w:val="24"/>
        </w:rPr>
        <w:t>The project was implemented on a 64 bit Windows 10 operating system having an Intel core i5 processor paired with 16.0 GB of RAM.</w:t>
      </w:r>
    </w:p>
    <w:p w:rsidR="001115BD" w:rsidRPr="00673583" w:rsidRDefault="001115BD" w:rsidP="001115BD">
      <w:pPr>
        <w:jc w:val="both"/>
        <w:rPr>
          <w:sz w:val="24"/>
          <w:szCs w:val="24"/>
        </w:rPr>
      </w:pPr>
    </w:p>
    <w:p w:rsidR="001115BD" w:rsidRPr="00673583" w:rsidRDefault="00CB7D09" w:rsidP="00CB7D09">
      <w:pPr>
        <w:pStyle w:val="Heading1"/>
        <w:rPr>
          <w:sz w:val="24"/>
          <w:szCs w:val="24"/>
        </w:rPr>
      </w:pPr>
      <w:r w:rsidRPr="00673583">
        <w:rPr>
          <w:sz w:val="24"/>
          <w:szCs w:val="24"/>
        </w:rPr>
        <w:t xml:space="preserve">v. </w:t>
      </w:r>
      <w:r w:rsidR="001115BD" w:rsidRPr="00673583">
        <w:rPr>
          <w:sz w:val="24"/>
          <w:szCs w:val="24"/>
        </w:rPr>
        <w:t>RESULT AND ANALYSIS</w:t>
      </w:r>
    </w:p>
    <w:p w:rsidR="00A014B6" w:rsidRPr="00673583" w:rsidRDefault="001A526C" w:rsidP="00A014B6">
      <w:pPr>
        <w:rPr>
          <w:sz w:val="24"/>
          <w:szCs w:val="24"/>
        </w:rPr>
      </w:pPr>
      <w:r w:rsidRPr="00673583">
        <w:rPr>
          <w:sz w:val="24"/>
          <w:szCs w:val="24"/>
        </w:rPr>
        <w:t>Of the dataset available with us, 70% of it was used for training and the rest 30% was used as testing dataset. The dataset</w:t>
      </w:r>
      <w:r w:rsidR="00E339E3" w:rsidRPr="00673583">
        <w:rPr>
          <w:sz w:val="24"/>
          <w:szCs w:val="24"/>
        </w:rPr>
        <w:t xml:space="preserve"> was available from 4 August</w:t>
      </w:r>
      <w:r w:rsidRPr="00673583">
        <w:rPr>
          <w:sz w:val="24"/>
          <w:szCs w:val="24"/>
        </w:rPr>
        <w:t xml:space="preserve"> 2013 to 26 March 2018. </w:t>
      </w:r>
    </w:p>
    <w:p w:rsidR="00CE6C65" w:rsidRPr="00673583" w:rsidRDefault="00CE6C65" w:rsidP="00A014B6">
      <w:pPr>
        <w:rPr>
          <w:sz w:val="24"/>
          <w:szCs w:val="24"/>
        </w:rPr>
      </w:pPr>
    </w:p>
    <w:p w:rsidR="00CE6C65" w:rsidRPr="00673583" w:rsidRDefault="00CE6C65" w:rsidP="00A014B6">
      <w:pPr>
        <w:rPr>
          <w:sz w:val="24"/>
          <w:szCs w:val="24"/>
        </w:rPr>
      </w:pPr>
    </w:p>
    <w:p w:rsidR="00A014B6" w:rsidRPr="00673583" w:rsidRDefault="00C10510" w:rsidP="00A014B6">
      <w:pPr>
        <w:jc w:val="both"/>
        <w:rPr>
          <w:sz w:val="24"/>
          <w:szCs w:val="24"/>
        </w:rPr>
      </w:pPr>
      <w:r w:rsidRPr="00673583">
        <w:rPr>
          <w:noProof/>
          <w:sz w:val="24"/>
          <w:szCs w:val="24"/>
          <w:lang w:val="en-IN" w:eastAsia="en-IN"/>
        </w:rPr>
        <w:t>w</w:t>
      </w:r>
      <w:r w:rsidR="00A014B6" w:rsidRPr="00673583">
        <w:rPr>
          <w:noProof/>
          <w:sz w:val="24"/>
          <w:szCs w:val="24"/>
          <w:lang w:val="en-IN" w:eastAsia="en-IN"/>
        </w:rPr>
        <w:drawing>
          <wp:inline distT="0" distB="0" distL="0" distR="0" wp14:anchorId="0DDDABFA" wp14:editId="0C1B57FC">
            <wp:extent cx="2721255" cy="2340864"/>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ions.png"/>
                    <pic:cNvPicPr/>
                  </pic:nvPicPr>
                  <pic:blipFill>
                    <a:blip r:embed="rId11">
                      <a:extLst>
                        <a:ext uri="{28A0092B-C50C-407E-A947-70E740481C1C}">
                          <a14:useLocalDpi xmlns:a14="http://schemas.microsoft.com/office/drawing/2010/main" val="0"/>
                        </a:ext>
                      </a:extLst>
                    </a:blip>
                    <a:stretch>
                      <a:fillRect/>
                    </a:stretch>
                  </pic:blipFill>
                  <pic:spPr>
                    <a:xfrm>
                      <a:off x="0" y="0"/>
                      <a:ext cx="2723074" cy="2342429"/>
                    </a:xfrm>
                    <a:prstGeom prst="rect">
                      <a:avLst/>
                    </a:prstGeom>
                  </pic:spPr>
                </pic:pic>
              </a:graphicData>
            </a:graphic>
          </wp:inline>
        </w:drawing>
      </w:r>
    </w:p>
    <w:p w:rsidR="00A014B6" w:rsidRPr="00673583" w:rsidRDefault="00A014B6" w:rsidP="00A014B6">
      <w:pPr>
        <w:jc w:val="both"/>
        <w:rPr>
          <w:sz w:val="24"/>
          <w:szCs w:val="24"/>
        </w:rPr>
      </w:pPr>
      <w:r w:rsidRPr="00673583">
        <w:rPr>
          <w:noProof/>
          <w:sz w:val="24"/>
          <w:szCs w:val="24"/>
          <w:lang w:val="en-IN" w:eastAsia="en-IN"/>
        </w:rPr>
        <mc:AlternateContent>
          <mc:Choice Requires="wps">
            <w:drawing>
              <wp:anchor distT="0" distB="0" distL="114300" distR="114300" simplePos="0" relativeHeight="251659264" behindDoc="0" locked="0" layoutInCell="1" allowOverlap="1" wp14:anchorId="100B20F0" wp14:editId="15FB481E">
                <wp:simplePos x="0" y="0"/>
                <wp:positionH relativeFrom="column">
                  <wp:posOffset>140219</wp:posOffset>
                </wp:positionH>
                <wp:positionV relativeFrom="paragraph">
                  <wp:posOffset>-1270</wp:posOffset>
                </wp:positionV>
                <wp:extent cx="2552700" cy="306705"/>
                <wp:effectExtent l="0" t="0" r="0" b="0"/>
                <wp:wrapNone/>
                <wp:docPr id="2" name="Text Box 2"/>
                <wp:cNvGraphicFramePr/>
                <a:graphic xmlns:a="http://schemas.openxmlformats.org/drawingml/2006/main">
                  <a:graphicData uri="http://schemas.microsoft.com/office/word/2010/wordprocessingShape">
                    <wps:wsp>
                      <wps:cNvSpPr txBox="1"/>
                      <wps:spPr>
                        <a:xfrm>
                          <a:off x="0" y="0"/>
                          <a:ext cx="2552700" cy="3067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014B6" w:rsidRPr="00CD458B" w:rsidRDefault="00C10510" w:rsidP="00A014B6">
                            <w:pPr>
                              <w:jc w:val="center"/>
                              <w:rPr>
                                <w:sz w:val="14"/>
                                <w:lang w:val="en-IN"/>
                              </w:rPr>
                            </w:pPr>
                            <w:r>
                              <w:rPr>
                                <w:sz w:val="14"/>
                                <w:lang w:val="en-IN"/>
                              </w:rPr>
                              <w:t xml:space="preserve">Fig 5.1 </w:t>
                            </w:r>
                            <w:r w:rsidR="004E37A3">
                              <w:rPr>
                                <w:sz w:val="14"/>
                                <w:lang w:val="en-IN"/>
                              </w:rPr>
                              <w:t>Actual Value</w:t>
                            </w:r>
                            <w:r w:rsidR="00A014B6" w:rsidRPr="00CD458B">
                              <w:rPr>
                                <w:sz w:val="14"/>
                                <w:lang w:val="en-IN"/>
                              </w:rPr>
                              <w:t xml:space="preserve"> Graph</w:t>
                            </w:r>
                          </w:p>
                          <w:p w:rsidR="00A014B6" w:rsidRPr="00A014B6" w:rsidRDefault="00A014B6">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05pt;margin-top:-.1pt;width:201pt;height:24.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" fillcolor="white [3201]" stroked="f" strokeweight=".5pt">
                <v:textbox>
                  <w:txbxContent>
                    <w:p w:rsidR="00A014B6" w:rsidRPr="00CD458B" w:rsidRDefault="00C10510" w:rsidP="00A014B6">
                      <w:pPr>
                        <w:jc w:val="center"/>
                        <w:rPr>
                          <w:sz w:val="14"/>
                          <w:lang w:val="en-IN"/>
                        </w:rPr>
                      </w:pPr>
                      <w:r>
                        <w:rPr>
                          <w:sz w:val="14"/>
                          <w:lang w:val="en-IN"/>
                        </w:rPr>
                        <w:t xml:space="preserve">Fig 5.1 </w:t>
                      </w:r>
                      <w:r w:rsidR="004E37A3">
                        <w:rPr>
                          <w:sz w:val="14"/>
                          <w:lang w:val="en-IN"/>
                        </w:rPr>
                        <w:t>Actual Value</w:t>
                      </w:r>
                      <w:r w:rsidR="00A014B6" w:rsidRPr="00CD458B">
                        <w:rPr>
                          <w:sz w:val="14"/>
                          <w:lang w:val="en-IN"/>
                        </w:rPr>
                        <w:t xml:space="preserve"> Graph</w:t>
                      </w:r>
                    </w:p>
                    <w:p w:rsidR="00A014B6" w:rsidRPr="00A014B6" w:rsidRDefault="00A014B6">
                      <w:pPr>
                        <w:rPr>
                          <w:lang w:val="en-IN"/>
                        </w:rPr>
                      </w:pPr>
                    </w:p>
                  </w:txbxContent>
                </v:textbox>
              </v:shape>
            </w:pict>
          </mc:Fallback>
        </mc:AlternateContent>
      </w:r>
    </w:p>
    <w:p w:rsidR="00BF44D5" w:rsidRPr="00673583" w:rsidRDefault="00BF44D5" w:rsidP="00BF44D5">
      <w:pPr>
        <w:jc w:val="both"/>
        <w:rPr>
          <w:sz w:val="24"/>
          <w:szCs w:val="24"/>
        </w:rPr>
      </w:pPr>
    </w:p>
    <w:p w:rsidR="001115BD" w:rsidRPr="00673583" w:rsidRDefault="00C10510" w:rsidP="001115BD">
      <w:pPr>
        <w:jc w:val="both"/>
        <w:rPr>
          <w:sz w:val="24"/>
          <w:szCs w:val="24"/>
        </w:rPr>
      </w:pPr>
      <w:r w:rsidRPr="00673583">
        <w:rPr>
          <w:sz w:val="24"/>
          <w:szCs w:val="24"/>
        </w:rPr>
        <w:t xml:space="preserve">The above graph depicts the original value of the dataset </w:t>
      </w:r>
      <w:r w:rsidR="004E37A3" w:rsidRPr="00673583">
        <w:rPr>
          <w:sz w:val="24"/>
          <w:szCs w:val="24"/>
        </w:rPr>
        <w:t>in US Dollars from the start of the ripple value.</w:t>
      </w:r>
    </w:p>
    <w:p w:rsidR="00CD458B" w:rsidRPr="00673583" w:rsidRDefault="00CD458B" w:rsidP="001115BD">
      <w:pPr>
        <w:jc w:val="both"/>
        <w:rPr>
          <w:sz w:val="24"/>
          <w:szCs w:val="24"/>
        </w:rPr>
      </w:pPr>
    </w:p>
    <w:p w:rsidR="00CD458B" w:rsidRPr="00673583" w:rsidRDefault="00CD458B" w:rsidP="001115BD">
      <w:pPr>
        <w:jc w:val="both"/>
        <w:rPr>
          <w:sz w:val="24"/>
          <w:szCs w:val="24"/>
        </w:rPr>
      </w:pPr>
    </w:p>
    <w:p w:rsidR="00CD458B" w:rsidRPr="00673583" w:rsidRDefault="00CD458B" w:rsidP="001115BD">
      <w:pPr>
        <w:jc w:val="both"/>
        <w:rPr>
          <w:sz w:val="24"/>
          <w:szCs w:val="24"/>
        </w:rPr>
      </w:pPr>
    </w:p>
    <w:p w:rsidR="00CD458B" w:rsidRPr="00673583" w:rsidRDefault="00CD458B" w:rsidP="001115BD">
      <w:pPr>
        <w:jc w:val="both"/>
        <w:rPr>
          <w:sz w:val="24"/>
          <w:szCs w:val="24"/>
        </w:rPr>
      </w:pPr>
    </w:p>
    <w:p w:rsidR="00CD458B" w:rsidRPr="00673583" w:rsidRDefault="00CD458B" w:rsidP="001115BD">
      <w:pPr>
        <w:jc w:val="both"/>
        <w:rPr>
          <w:sz w:val="24"/>
          <w:szCs w:val="24"/>
        </w:rPr>
      </w:pPr>
    </w:p>
    <w:p w:rsidR="00CD458B" w:rsidRPr="00673583" w:rsidRDefault="00CD458B" w:rsidP="001115BD">
      <w:pPr>
        <w:jc w:val="both"/>
        <w:rPr>
          <w:sz w:val="24"/>
          <w:szCs w:val="24"/>
        </w:rPr>
      </w:pPr>
    </w:p>
    <w:p w:rsidR="00CD458B" w:rsidRPr="00673583" w:rsidRDefault="00CD458B" w:rsidP="001115BD">
      <w:pPr>
        <w:jc w:val="both"/>
        <w:rPr>
          <w:sz w:val="24"/>
          <w:szCs w:val="24"/>
        </w:rPr>
      </w:pPr>
    </w:p>
    <w:p w:rsidR="00CD458B" w:rsidRPr="00673583" w:rsidRDefault="00CD458B" w:rsidP="001115BD">
      <w:pPr>
        <w:jc w:val="both"/>
        <w:rPr>
          <w:sz w:val="24"/>
          <w:szCs w:val="24"/>
        </w:rPr>
      </w:pPr>
      <w:r w:rsidRPr="00673583">
        <w:rPr>
          <w:noProof/>
          <w:sz w:val="24"/>
          <w:szCs w:val="24"/>
          <w:lang w:val="en-IN" w:eastAsia="en-IN"/>
        </w:rPr>
        <w:drawing>
          <wp:inline distT="0" distB="0" distL="0" distR="0" wp14:anchorId="640A71D3" wp14:editId="7FBD9E10">
            <wp:extent cx="2772461" cy="212125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ing.png"/>
                    <pic:cNvPicPr/>
                  </pic:nvPicPr>
                  <pic:blipFill>
                    <a:blip r:embed="rId12">
                      <a:extLst>
                        <a:ext uri="{28A0092B-C50C-407E-A947-70E740481C1C}">
                          <a14:useLocalDpi xmlns:a14="http://schemas.microsoft.com/office/drawing/2010/main" val="0"/>
                        </a:ext>
                      </a:extLst>
                    </a:blip>
                    <a:stretch>
                      <a:fillRect/>
                    </a:stretch>
                  </pic:blipFill>
                  <pic:spPr>
                    <a:xfrm>
                      <a:off x="0" y="0"/>
                      <a:ext cx="2774315" cy="2122675"/>
                    </a:xfrm>
                    <a:prstGeom prst="rect">
                      <a:avLst/>
                    </a:prstGeom>
                  </pic:spPr>
                </pic:pic>
              </a:graphicData>
            </a:graphic>
          </wp:inline>
        </w:drawing>
      </w:r>
    </w:p>
    <w:p w:rsidR="00CD458B" w:rsidRPr="00673583" w:rsidRDefault="00CD458B" w:rsidP="001115BD">
      <w:pPr>
        <w:jc w:val="both"/>
        <w:rPr>
          <w:sz w:val="24"/>
          <w:szCs w:val="24"/>
        </w:rPr>
      </w:pPr>
      <w:r w:rsidRPr="00673583">
        <w:rPr>
          <w:noProof/>
          <w:sz w:val="24"/>
          <w:szCs w:val="24"/>
          <w:lang w:val="en-IN" w:eastAsia="en-IN"/>
        </w:rPr>
        <mc:AlternateContent>
          <mc:Choice Requires="wps">
            <w:drawing>
              <wp:anchor distT="0" distB="0" distL="114300" distR="114300" simplePos="0" relativeHeight="251660288" behindDoc="0" locked="0" layoutInCell="1" allowOverlap="1" wp14:anchorId="2865DA07" wp14:editId="666A0F17">
                <wp:simplePos x="0" y="0"/>
                <wp:positionH relativeFrom="column">
                  <wp:posOffset>173609</wp:posOffset>
                </wp:positionH>
                <wp:positionV relativeFrom="paragraph">
                  <wp:posOffset>-635</wp:posOffset>
                </wp:positionV>
                <wp:extent cx="2560320" cy="270510"/>
                <wp:effectExtent l="0" t="0" r="0" b="0"/>
                <wp:wrapNone/>
                <wp:docPr id="4" name="Text Box 4"/>
                <wp:cNvGraphicFramePr/>
                <a:graphic xmlns:a="http://schemas.openxmlformats.org/drawingml/2006/main">
                  <a:graphicData uri="http://schemas.microsoft.com/office/word/2010/wordprocessingShape">
                    <wps:wsp>
                      <wps:cNvSpPr txBox="1"/>
                      <wps:spPr>
                        <a:xfrm>
                          <a:off x="0" y="0"/>
                          <a:ext cx="256032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458B" w:rsidRPr="00CD458B" w:rsidRDefault="00C10510" w:rsidP="00CD458B">
                            <w:pPr>
                              <w:jc w:val="center"/>
                              <w:rPr>
                                <w:sz w:val="14"/>
                                <w:lang w:val="en-IN"/>
                              </w:rPr>
                            </w:pPr>
                            <w:r>
                              <w:rPr>
                                <w:sz w:val="14"/>
                                <w:lang w:val="en-IN"/>
                              </w:rPr>
                              <w:t>Fig 5.2 Prediction</w:t>
                            </w:r>
                            <w:r w:rsidR="00CD458B" w:rsidRPr="00CD458B">
                              <w:rPr>
                                <w:sz w:val="14"/>
                                <w:lang w:val="en-IN"/>
                              </w:rPr>
                              <w:t xml:space="preserve"> 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left:0;text-align:left;margin-left:13.65pt;margin-top:-.05pt;width:201.6pt;height:21.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" fillcolor="white [3201]" stroked="f" strokeweight=".5pt">
                <v:textbox>
                  <w:txbxContent>
                    <w:p w:rsidR="00CD458B" w:rsidRPr="00CD458B" w:rsidRDefault="00C10510" w:rsidP="00CD458B">
                      <w:pPr>
                        <w:jc w:val="center"/>
                        <w:rPr>
                          <w:sz w:val="14"/>
                          <w:lang w:val="en-IN"/>
                        </w:rPr>
                      </w:pPr>
                      <w:r>
                        <w:rPr>
                          <w:sz w:val="14"/>
                          <w:lang w:val="en-IN"/>
                        </w:rPr>
                        <w:t>Fig 5.2 Prediction</w:t>
                      </w:r>
                      <w:r w:rsidR="00CD458B" w:rsidRPr="00CD458B">
                        <w:rPr>
                          <w:sz w:val="14"/>
                          <w:lang w:val="en-IN"/>
                        </w:rPr>
                        <w:t xml:space="preserve"> Graph</w:t>
                      </w:r>
                    </w:p>
                  </w:txbxContent>
                </v:textbox>
              </v:shape>
            </w:pict>
          </mc:Fallback>
        </mc:AlternateContent>
      </w:r>
    </w:p>
    <w:p w:rsidR="00CD458B" w:rsidRPr="00673583" w:rsidRDefault="00CD458B" w:rsidP="001115BD">
      <w:pPr>
        <w:jc w:val="both"/>
        <w:rPr>
          <w:sz w:val="24"/>
          <w:szCs w:val="24"/>
        </w:rPr>
      </w:pPr>
    </w:p>
    <w:p w:rsidR="00CD458B" w:rsidRPr="00673583" w:rsidRDefault="00CD458B" w:rsidP="001115BD">
      <w:pPr>
        <w:jc w:val="both"/>
        <w:rPr>
          <w:sz w:val="24"/>
          <w:szCs w:val="24"/>
        </w:rPr>
      </w:pPr>
    </w:p>
    <w:p w:rsidR="00E339E3" w:rsidRPr="00673583" w:rsidRDefault="00E339E3" w:rsidP="001115BD">
      <w:pPr>
        <w:jc w:val="both"/>
        <w:rPr>
          <w:sz w:val="24"/>
          <w:szCs w:val="24"/>
        </w:rPr>
      </w:pPr>
    </w:p>
    <w:p w:rsidR="00E339E3" w:rsidRPr="00673583" w:rsidRDefault="00E339E3" w:rsidP="001115BD">
      <w:pPr>
        <w:jc w:val="both"/>
        <w:rPr>
          <w:sz w:val="24"/>
          <w:szCs w:val="24"/>
        </w:rPr>
      </w:pPr>
    </w:p>
    <w:p w:rsidR="00E339E3" w:rsidRPr="00673583" w:rsidRDefault="00E339E3" w:rsidP="001115BD">
      <w:pPr>
        <w:jc w:val="both"/>
        <w:rPr>
          <w:sz w:val="24"/>
          <w:szCs w:val="24"/>
        </w:rPr>
      </w:pPr>
    </w:p>
    <w:p w:rsidR="00E339E3" w:rsidRPr="00673583" w:rsidRDefault="00E339E3" w:rsidP="001115BD">
      <w:pPr>
        <w:jc w:val="both"/>
        <w:rPr>
          <w:sz w:val="24"/>
          <w:szCs w:val="24"/>
        </w:rPr>
      </w:pPr>
    </w:p>
    <w:p w:rsidR="00E339E3" w:rsidRPr="00673583" w:rsidRDefault="00E339E3" w:rsidP="001115BD">
      <w:pPr>
        <w:jc w:val="both"/>
        <w:rPr>
          <w:sz w:val="24"/>
          <w:szCs w:val="24"/>
        </w:rPr>
      </w:pPr>
    </w:p>
    <w:p w:rsidR="00E339E3" w:rsidRPr="00673583" w:rsidRDefault="00E339E3" w:rsidP="001115BD">
      <w:pPr>
        <w:jc w:val="both"/>
        <w:rPr>
          <w:sz w:val="24"/>
          <w:szCs w:val="24"/>
        </w:rPr>
      </w:pPr>
    </w:p>
    <w:p w:rsidR="00CD458B" w:rsidRPr="00673583" w:rsidRDefault="00E339E3" w:rsidP="001115BD">
      <w:pPr>
        <w:jc w:val="both"/>
        <w:rPr>
          <w:sz w:val="24"/>
          <w:szCs w:val="24"/>
        </w:rPr>
      </w:pPr>
      <w:r w:rsidRPr="00673583">
        <w:rPr>
          <w:noProof/>
          <w:sz w:val="24"/>
          <w:szCs w:val="24"/>
          <w:lang w:val="en-IN" w:eastAsia="en-IN"/>
        </w:rPr>
        <w:lastRenderedPageBreak/>
        <w:drawing>
          <wp:inline distT="0" distB="0" distL="0" distR="0" wp14:anchorId="0DD1C950" wp14:editId="4424C161">
            <wp:extent cx="2774315" cy="179387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74315" cy="1793875"/>
                    </a:xfrm>
                    <a:prstGeom prst="rect">
                      <a:avLst/>
                    </a:prstGeom>
                  </pic:spPr>
                </pic:pic>
              </a:graphicData>
            </a:graphic>
          </wp:inline>
        </w:drawing>
      </w:r>
    </w:p>
    <w:p w:rsidR="00CD458B" w:rsidRPr="00673583" w:rsidRDefault="004E37A3" w:rsidP="001115BD">
      <w:pPr>
        <w:jc w:val="both"/>
        <w:rPr>
          <w:sz w:val="24"/>
          <w:szCs w:val="24"/>
        </w:rPr>
      </w:pPr>
      <w:r w:rsidRPr="00673583">
        <w:rPr>
          <w:noProof/>
          <w:sz w:val="24"/>
          <w:szCs w:val="24"/>
          <w:lang w:val="en-IN" w:eastAsia="en-IN"/>
        </w:rPr>
        <mc:AlternateContent>
          <mc:Choice Requires="wps">
            <w:drawing>
              <wp:anchor distT="0" distB="0" distL="114300" distR="114300" simplePos="0" relativeHeight="251662336" behindDoc="0" locked="0" layoutInCell="1" allowOverlap="1" wp14:anchorId="511B6C5F" wp14:editId="241952F4">
                <wp:simplePos x="0" y="0"/>
                <wp:positionH relativeFrom="column">
                  <wp:posOffset>253365</wp:posOffset>
                </wp:positionH>
                <wp:positionV relativeFrom="paragraph">
                  <wp:posOffset>3175</wp:posOffset>
                </wp:positionV>
                <wp:extent cx="2374265" cy="1403985"/>
                <wp:effectExtent l="0" t="0" r="0"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4E37A3" w:rsidRPr="004E37A3" w:rsidRDefault="004E37A3" w:rsidP="004E37A3">
                            <w:pPr>
                              <w:jc w:val="center"/>
                              <w:rPr>
                                <w:sz w:val="14"/>
                                <w:lang w:val="en-IN"/>
                              </w:rPr>
                            </w:pPr>
                            <w:r w:rsidRPr="004E37A3">
                              <w:rPr>
                                <w:sz w:val="14"/>
                                <w:lang w:val="en-IN"/>
                              </w:rPr>
                              <w:t xml:space="preserve">Fig 5.3 Actual </w:t>
                            </w:r>
                            <w:proofErr w:type="spellStart"/>
                            <w:r w:rsidRPr="004E37A3">
                              <w:rPr>
                                <w:sz w:val="14"/>
                                <w:lang w:val="en-IN"/>
                              </w:rPr>
                              <w:t>vs</w:t>
                            </w:r>
                            <w:proofErr w:type="spellEnd"/>
                            <w:r w:rsidRPr="004E37A3">
                              <w:rPr>
                                <w:sz w:val="14"/>
                                <w:lang w:val="en-IN"/>
                              </w:rPr>
                              <w:t xml:space="preserve"> Predicted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19.95pt;margin-top:.25pt;width:186.95pt;height:110.5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" stroked="f">
                <v:textbox style="mso-fit-shape-to-text:t">
                  <w:txbxContent>
                    <w:p w:rsidR="004E37A3" w:rsidRPr="004E37A3" w:rsidRDefault="004E37A3" w:rsidP="004E37A3">
                      <w:pPr>
                        <w:jc w:val="center"/>
                        <w:rPr>
                          <w:sz w:val="14"/>
                          <w:lang w:val="en-IN"/>
                        </w:rPr>
                      </w:pPr>
                      <w:r w:rsidRPr="004E37A3">
                        <w:rPr>
                          <w:sz w:val="14"/>
                          <w:lang w:val="en-IN"/>
                        </w:rPr>
                        <w:t xml:space="preserve">Fig 5.3 Actual </w:t>
                      </w:r>
                      <w:proofErr w:type="spellStart"/>
                      <w:r w:rsidRPr="004E37A3">
                        <w:rPr>
                          <w:sz w:val="14"/>
                          <w:lang w:val="en-IN"/>
                        </w:rPr>
                        <w:t>vs</w:t>
                      </w:r>
                      <w:proofErr w:type="spellEnd"/>
                      <w:r w:rsidRPr="004E37A3">
                        <w:rPr>
                          <w:sz w:val="14"/>
                          <w:lang w:val="en-IN"/>
                        </w:rPr>
                        <w:t xml:space="preserve"> Predicted</w:t>
                      </w:r>
                    </w:p>
                  </w:txbxContent>
                </v:textbox>
              </v:shape>
            </w:pict>
          </mc:Fallback>
        </mc:AlternateContent>
      </w:r>
    </w:p>
    <w:p w:rsidR="00CD458B" w:rsidRPr="00673583" w:rsidRDefault="00CD458B" w:rsidP="001115BD">
      <w:pPr>
        <w:jc w:val="both"/>
        <w:rPr>
          <w:sz w:val="24"/>
          <w:szCs w:val="24"/>
        </w:rPr>
      </w:pPr>
    </w:p>
    <w:p w:rsidR="00E339E3" w:rsidRPr="00673583" w:rsidRDefault="00E339E3" w:rsidP="001115BD">
      <w:pPr>
        <w:jc w:val="both"/>
        <w:rPr>
          <w:sz w:val="24"/>
          <w:szCs w:val="24"/>
        </w:rPr>
      </w:pPr>
    </w:p>
    <w:p w:rsidR="00E339E3" w:rsidRPr="00673583" w:rsidRDefault="00E339E3" w:rsidP="001115BD">
      <w:pPr>
        <w:jc w:val="both"/>
        <w:rPr>
          <w:sz w:val="24"/>
          <w:szCs w:val="24"/>
        </w:rPr>
      </w:pPr>
    </w:p>
    <w:p w:rsidR="00E339E3" w:rsidRPr="00673583" w:rsidRDefault="00E339E3" w:rsidP="001115BD">
      <w:pPr>
        <w:jc w:val="both"/>
        <w:rPr>
          <w:sz w:val="24"/>
          <w:szCs w:val="24"/>
        </w:rPr>
      </w:pPr>
    </w:p>
    <w:p w:rsidR="00E339E3" w:rsidRPr="00673583" w:rsidRDefault="00E339E3" w:rsidP="001115BD">
      <w:pPr>
        <w:jc w:val="both"/>
        <w:rPr>
          <w:sz w:val="24"/>
          <w:szCs w:val="24"/>
        </w:rPr>
      </w:pPr>
    </w:p>
    <w:p w:rsidR="00E339E3" w:rsidRPr="00673583" w:rsidRDefault="00E339E3" w:rsidP="001115BD">
      <w:pPr>
        <w:jc w:val="both"/>
        <w:rPr>
          <w:sz w:val="24"/>
          <w:szCs w:val="24"/>
        </w:rPr>
      </w:pPr>
    </w:p>
    <w:p w:rsidR="00E339E3" w:rsidRPr="00673583" w:rsidRDefault="00E339E3" w:rsidP="001115BD">
      <w:pPr>
        <w:jc w:val="both"/>
        <w:rPr>
          <w:sz w:val="24"/>
          <w:szCs w:val="24"/>
        </w:rPr>
      </w:pPr>
    </w:p>
    <w:p w:rsidR="00E339E3" w:rsidRPr="00673583" w:rsidRDefault="00E339E3" w:rsidP="001115BD">
      <w:pPr>
        <w:jc w:val="both"/>
        <w:rPr>
          <w:sz w:val="24"/>
          <w:szCs w:val="24"/>
        </w:rPr>
      </w:pPr>
    </w:p>
    <w:p w:rsidR="00E339E3" w:rsidRPr="00673583" w:rsidRDefault="00E339E3" w:rsidP="001115BD">
      <w:pPr>
        <w:jc w:val="both"/>
        <w:rPr>
          <w:sz w:val="24"/>
          <w:szCs w:val="24"/>
        </w:rPr>
      </w:pPr>
    </w:p>
    <w:p w:rsidR="00CD458B" w:rsidRPr="00673583" w:rsidRDefault="009E56BC" w:rsidP="001115BD">
      <w:pPr>
        <w:jc w:val="both"/>
        <w:rPr>
          <w:sz w:val="24"/>
          <w:szCs w:val="24"/>
        </w:rPr>
      </w:pPr>
      <w:r w:rsidRPr="00673583">
        <w:rPr>
          <w:noProof/>
          <w:sz w:val="24"/>
          <w:szCs w:val="24"/>
          <w:lang w:val="en-IN" w:eastAsia="en-IN"/>
        </w:rPr>
        <mc:AlternateContent>
          <mc:Choice Requires="wps">
            <w:drawing>
              <wp:anchor distT="0" distB="0" distL="114300" distR="114300" simplePos="0" relativeHeight="251663360" behindDoc="0" locked="0" layoutInCell="1" allowOverlap="1" wp14:anchorId="7A901754" wp14:editId="04DBF6AB">
                <wp:simplePos x="0" y="0"/>
                <wp:positionH relativeFrom="column">
                  <wp:posOffset>2516114</wp:posOffset>
                </wp:positionH>
                <wp:positionV relativeFrom="paragraph">
                  <wp:posOffset>1235075</wp:posOffset>
                </wp:positionV>
                <wp:extent cx="121138" cy="148493"/>
                <wp:effectExtent l="0" t="0" r="12700" b="23495"/>
                <wp:wrapNone/>
                <wp:docPr id="11" name="Oval 11"/>
                <wp:cNvGraphicFramePr/>
                <a:graphic xmlns:a="http://schemas.openxmlformats.org/drawingml/2006/main">
                  <a:graphicData uri="http://schemas.microsoft.com/office/word/2010/wordprocessingShape">
                    <wps:wsp>
                      <wps:cNvSpPr/>
                      <wps:spPr>
                        <a:xfrm>
                          <a:off x="0" y="0"/>
                          <a:ext cx="121138" cy="148493"/>
                        </a:xfrm>
                        <a:prstGeom prst="ellipse">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26" style="position:absolute;margin-left:198.1pt;margin-top:97.25pt;width:9.55pt;height:11.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" filled="f" strokecolor="red" strokeweight="1pt"/>
            </w:pict>
          </mc:Fallback>
        </mc:AlternateContent>
      </w:r>
      <w:r w:rsidR="00E339E3" w:rsidRPr="00673583">
        <w:rPr>
          <w:noProof/>
          <w:sz w:val="24"/>
          <w:szCs w:val="24"/>
          <w:lang w:val="en-IN" w:eastAsia="en-IN"/>
        </w:rPr>
        <w:drawing>
          <wp:inline distT="0" distB="0" distL="0" distR="0" wp14:anchorId="0592A90F" wp14:editId="666C5AFF">
            <wp:extent cx="2774315" cy="194500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ed vs Closing next 7 days(updated).png"/>
                    <pic:cNvPicPr/>
                  </pic:nvPicPr>
                  <pic:blipFill>
                    <a:blip r:embed="rId14">
                      <a:extLst>
                        <a:ext uri="{28A0092B-C50C-407E-A947-70E740481C1C}">
                          <a14:useLocalDpi xmlns:a14="http://schemas.microsoft.com/office/drawing/2010/main" val="0"/>
                        </a:ext>
                      </a:extLst>
                    </a:blip>
                    <a:stretch>
                      <a:fillRect/>
                    </a:stretch>
                  </pic:blipFill>
                  <pic:spPr>
                    <a:xfrm>
                      <a:off x="0" y="0"/>
                      <a:ext cx="2774315" cy="1945005"/>
                    </a:xfrm>
                    <a:prstGeom prst="rect">
                      <a:avLst/>
                    </a:prstGeom>
                  </pic:spPr>
                </pic:pic>
              </a:graphicData>
            </a:graphic>
          </wp:inline>
        </w:drawing>
      </w:r>
    </w:p>
    <w:p w:rsidR="00CD458B" w:rsidRPr="00673583" w:rsidRDefault="0006319E" w:rsidP="001115BD">
      <w:pPr>
        <w:jc w:val="both"/>
        <w:rPr>
          <w:sz w:val="24"/>
          <w:szCs w:val="24"/>
        </w:rPr>
      </w:pPr>
      <w:r w:rsidRPr="00673583">
        <w:rPr>
          <w:noProof/>
          <w:sz w:val="24"/>
          <w:szCs w:val="24"/>
          <w:lang w:val="en-IN" w:eastAsia="en-IN"/>
        </w:rPr>
        <mc:AlternateContent>
          <mc:Choice Requires="wps">
            <w:drawing>
              <wp:anchor distT="0" distB="0" distL="114300" distR="114300" simplePos="0" relativeHeight="251667456" behindDoc="0" locked="0" layoutInCell="1" allowOverlap="1" wp14:anchorId="65EBCB77" wp14:editId="21E9847A">
                <wp:simplePos x="0" y="0"/>
                <wp:positionH relativeFrom="column">
                  <wp:posOffset>409575</wp:posOffset>
                </wp:positionH>
                <wp:positionV relativeFrom="paragraph">
                  <wp:posOffset>-1075</wp:posOffset>
                </wp:positionV>
                <wp:extent cx="2374265" cy="1403985"/>
                <wp:effectExtent l="0" t="0" r="0" b="698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06319E" w:rsidRPr="0006319E" w:rsidRDefault="0006319E" w:rsidP="0006319E">
                            <w:pPr>
                              <w:jc w:val="center"/>
                              <w:rPr>
                                <w:sz w:val="14"/>
                                <w:lang w:val="en-IN"/>
                              </w:rPr>
                            </w:pPr>
                            <w:r w:rsidRPr="0006319E">
                              <w:rPr>
                                <w:sz w:val="14"/>
                                <w:lang w:val="en-IN"/>
                              </w:rPr>
                              <w:t>Fig 5.4 Graph with prediction of next 6 days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left:0;text-align:left;margin-left:32.25pt;margin-top:-.1pt;width:186.95pt;height:110.5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" stroked="f">
                <v:textbox style="mso-fit-shape-to-text:t">
                  <w:txbxContent>
                    <w:p w:rsidR="0006319E" w:rsidRPr="0006319E" w:rsidRDefault="0006319E" w:rsidP="0006319E">
                      <w:pPr>
                        <w:jc w:val="center"/>
                        <w:rPr>
                          <w:sz w:val="14"/>
                          <w:lang w:val="en-IN"/>
                        </w:rPr>
                      </w:pPr>
                      <w:r w:rsidRPr="0006319E">
                        <w:rPr>
                          <w:sz w:val="14"/>
                          <w:lang w:val="en-IN"/>
                        </w:rPr>
                        <w:t>Fig 5.4 Graph with prediction of next 6 days</w:t>
                      </w:r>
                    </w:p>
                  </w:txbxContent>
                </v:textbox>
              </v:shape>
            </w:pict>
          </mc:Fallback>
        </mc:AlternateContent>
      </w:r>
    </w:p>
    <w:p w:rsidR="0006319E" w:rsidRPr="00673583" w:rsidRDefault="0006319E" w:rsidP="001115BD">
      <w:pPr>
        <w:jc w:val="both"/>
        <w:rPr>
          <w:sz w:val="24"/>
          <w:szCs w:val="24"/>
        </w:rPr>
      </w:pPr>
    </w:p>
    <w:p w:rsidR="0006319E" w:rsidRPr="00673583" w:rsidRDefault="0006319E" w:rsidP="001115BD">
      <w:pPr>
        <w:jc w:val="both"/>
        <w:rPr>
          <w:sz w:val="24"/>
          <w:szCs w:val="24"/>
        </w:rPr>
      </w:pPr>
    </w:p>
    <w:p w:rsidR="00E339E3" w:rsidRPr="00673583" w:rsidRDefault="00E339E3" w:rsidP="001115BD">
      <w:pPr>
        <w:jc w:val="both"/>
        <w:rPr>
          <w:sz w:val="24"/>
          <w:szCs w:val="24"/>
        </w:rPr>
      </w:pPr>
    </w:p>
    <w:p w:rsidR="00E339E3" w:rsidRPr="00673583" w:rsidRDefault="00E339E3" w:rsidP="001115BD">
      <w:pPr>
        <w:jc w:val="both"/>
        <w:rPr>
          <w:sz w:val="24"/>
          <w:szCs w:val="24"/>
        </w:rPr>
      </w:pPr>
    </w:p>
    <w:p w:rsidR="00E339E3" w:rsidRPr="00673583" w:rsidRDefault="00E339E3" w:rsidP="001115BD">
      <w:pPr>
        <w:jc w:val="both"/>
        <w:rPr>
          <w:sz w:val="24"/>
          <w:szCs w:val="24"/>
        </w:rPr>
      </w:pPr>
    </w:p>
    <w:p w:rsidR="00E339E3" w:rsidRPr="00673583" w:rsidRDefault="00E339E3" w:rsidP="001115BD">
      <w:pPr>
        <w:jc w:val="both"/>
        <w:rPr>
          <w:sz w:val="24"/>
          <w:szCs w:val="24"/>
        </w:rPr>
      </w:pPr>
    </w:p>
    <w:p w:rsidR="00E339E3" w:rsidRPr="00673583" w:rsidRDefault="00E339E3" w:rsidP="001115BD">
      <w:pPr>
        <w:jc w:val="both"/>
        <w:rPr>
          <w:sz w:val="24"/>
          <w:szCs w:val="24"/>
        </w:rPr>
      </w:pPr>
    </w:p>
    <w:p w:rsidR="00E339E3" w:rsidRPr="00673583" w:rsidRDefault="00E339E3" w:rsidP="001115BD">
      <w:pPr>
        <w:jc w:val="both"/>
        <w:rPr>
          <w:sz w:val="24"/>
          <w:szCs w:val="24"/>
        </w:rPr>
      </w:pPr>
    </w:p>
    <w:p w:rsidR="00E339E3" w:rsidRPr="00673583" w:rsidRDefault="00C10510" w:rsidP="00C10510">
      <w:pPr>
        <w:jc w:val="center"/>
        <w:rPr>
          <w:sz w:val="24"/>
          <w:szCs w:val="24"/>
        </w:rPr>
      </w:pPr>
      <w:r w:rsidRPr="00673583">
        <w:rPr>
          <w:noProof/>
          <w:sz w:val="24"/>
          <w:szCs w:val="24"/>
          <w:lang w:val="en-IN" w:eastAsia="en-IN"/>
        </w:rPr>
        <w:drawing>
          <wp:inline distT="0" distB="0" distL="0" distR="0" wp14:anchorId="168BF38C" wp14:editId="120AF051">
            <wp:extent cx="2626822" cy="1379913"/>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l.JPG"/>
                    <pic:cNvPicPr/>
                  </pic:nvPicPr>
                  <pic:blipFill>
                    <a:blip r:embed="rId15">
                      <a:extLst>
                        <a:ext uri="{28A0092B-C50C-407E-A947-70E740481C1C}">
                          <a14:useLocalDpi xmlns:a14="http://schemas.microsoft.com/office/drawing/2010/main" val="0"/>
                        </a:ext>
                      </a:extLst>
                    </a:blip>
                    <a:stretch>
                      <a:fillRect/>
                    </a:stretch>
                  </pic:blipFill>
                  <pic:spPr>
                    <a:xfrm>
                      <a:off x="0" y="0"/>
                      <a:ext cx="2629129" cy="1381125"/>
                    </a:xfrm>
                    <a:prstGeom prst="rect">
                      <a:avLst/>
                    </a:prstGeom>
                  </pic:spPr>
                </pic:pic>
              </a:graphicData>
            </a:graphic>
          </wp:inline>
        </w:drawing>
      </w:r>
    </w:p>
    <w:p w:rsidR="0006319E" w:rsidRPr="00673583" w:rsidRDefault="0006319E" w:rsidP="00C10510">
      <w:pPr>
        <w:jc w:val="center"/>
        <w:rPr>
          <w:sz w:val="24"/>
          <w:szCs w:val="24"/>
        </w:rPr>
      </w:pPr>
      <w:r w:rsidRPr="00673583">
        <w:rPr>
          <w:noProof/>
          <w:sz w:val="24"/>
          <w:szCs w:val="24"/>
          <w:lang w:val="en-IN" w:eastAsia="en-IN"/>
        </w:rPr>
        <mc:AlternateContent>
          <mc:Choice Requires="wps">
            <w:drawing>
              <wp:anchor distT="0" distB="0" distL="114300" distR="114300" simplePos="0" relativeHeight="251665408" behindDoc="0" locked="0" layoutInCell="1" allowOverlap="1" wp14:anchorId="48B21E94" wp14:editId="744BF4B8">
                <wp:simplePos x="0" y="0"/>
                <wp:positionH relativeFrom="column">
                  <wp:align>center</wp:align>
                </wp:positionH>
                <wp:positionV relativeFrom="paragraph">
                  <wp:posOffset>0</wp:posOffset>
                </wp:positionV>
                <wp:extent cx="2374265" cy="1403985"/>
                <wp:effectExtent l="0" t="0" r="0" b="127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06319E" w:rsidRPr="0006319E" w:rsidRDefault="0006319E" w:rsidP="0006319E">
                            <w:pPr>
                              <w:jc w:val="center"/>
                              <w:rPr>
                                <w:sz w:val="14"/>
                                <w:lang w:val="en-IN"/>
                              </w:rPr>
                            </w:pPr>
                            <w:r w:rsidRPr="0006319E">
                              <w:rPr>
                                <w:sz w:val="14"/>
                                <w:lang w:val="en-IN"/>
                              </w:rPr>
                              <w:t xml:space="preserve">Actual closing price </w:t>
                            </w:r>
                            <w:proofErr w:type="spellStart"/>
                            <w:r w:rsidRPr="0006319E">
                              <w:rPr>
                                <w:sz w:val="14"/>
                                <w:lang w:val="en-IN"/>
                              </w:rPr>
                              <w:t>vs</w:t>
                            </w:r>
                            <w:proofErr w:type="spellEnd"/>
                            <w:r w:rsidRPr="0006319E">
                              <w:rPr>
                                <w:sz w:val="14"/>
                                <w:lang w:val="en-IN"/>
                              </w:rPr>
                              <w:t xml:space="preserve"> the predicted value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left:0;text-align:left;margin-left:0;margin-top:0;width:186.95pt;height:110.55pt;z-index:251665408;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" stroked="f">
                <v:textbox style="mso-fit-shape-to-text:t">
                  <w:txbxContent>
                    <w:p w:rsidR="0006319E" w:rsidRPr="0006319E" w:rsidRDefault="0006319E" w:rsidP="0006319E">
                      <w:pPr>
                        <w:jc w:val="center"/>
                        <w:rPr>
                          <w:sz w:val="14"/>
                          <w:lang w:val="en-IN"/>
                        </w:rPr>
                      </w:pPr>
                      <w:r w:rsidRPr="0006319E">
                        <w:rPr>
                          <w:sz w:val="14"/>
                          <w:lang w:val="en-IN"/>
                        </w:rPr>
                        <w:t xml:space="preserve">Actual closing price </w:t>
                      </w:r>
                      <w:proofErr w:type="spellStart"/>
                      <w:r w:rsidRPr="0006319E">
                        <w:rPr>
                          <w:sz w:val="14"/>
                          <w:lang w:val="en-IN"/>
                        </w:rPr>
                        <w:t>vs</w:t>
                      </w:r>
                      <w:proofErr w:type="spellEnd"/>
                      <w:r w:rsidRPr="0006319E">
                        <w:rPr>
                          <w:sz w:val="14"/>
                          <w:lang w:val="en-IN"/>
                        </w:rPr>
                        <w:t xml:space="preserve"> the predicted value</w:t>
                      </w:r>
                    </w:p>
                  </w:txbxContent>
                </v:textbox>
              </v:shape>
            </w:pict>
          </mc:Fallback>
        </mc:AlternateContent>
      </w:r>
    </w:p>
    <w:p w:rsidR="0006319E" w:rsidRPr="00673583" w:rsidRDefault="0006319E" w:rsidP="00C10510">
      <w:pPr>
        <w:jc w:val="center"/>
        <w:rPr>
          <w:sz w:val="24"/>
          <w:szCs w:val="24"/>
        </w:rPr>
      </w:pPr>
    </w:p>
    <w:p w:rsidR="0006319E" w:rsidRPr="00673583" w:rsidRDefault="00CE6C65" w:rsidP="00CE6C65">
      <w:pPr>
        <w:jc w:val="both"/>
        <w:rPr>
          <w:sz w:val="24"/>
          <w:szCs w:val="24"/>
        </w:rPr>
      </w:pPr>
      <w:r w:rsidRPr="00673583">
        <w:rPr>
          <w:sz w:val="24"/>
          <w:szCs w:val="24"/>
        </w:rPr>
        <w:lastRenderedPageBreak/>
        <w:t xml:space="preserve">As observed the closing price and the predicted value for the next 6 days starting from 27 </w:t>
      </w:r>
      <w:proofErr w:type="gramStart"/>
      <w:r w:rsidRPr="00673583">
        <w:rPr>
          <w:sz w:val="24"/>
          <w:szCs w:val="24"/>
        </w:rPr>
        <w:t>march</w:t>
      </w:r>
      <w:proofErr w:type="gramEnd"/>
      <w:r w:rsidRPr="00673583">
        <w:rPr>
          <w:sz w:val="24"/>
          <w:szCs w:val="24"/>
        </w:rPr>
        <w:t xml:space="preserve"> is very near to the expected value and thus imposes the reliability of the model being used. </w:t>
      </w:r>
    </w:p>
    <w:p w:rsidR="0006319E" w:rsidRPr="00673583" w:rsidRDefault="0006319E" w:rsidP="00CE6C65">
      <w:pPr>
        <w:jc w:val="both"/>
        <w:rPr>
          <w:sz w:val="24"/>
          <w:szCs w:val="24"/>
        </w:rPr>
      </w:pPr>
    </w:p>
    <w:p w:rsidR="0006319E" w:rsidRPr="00673583" w:rsidRDefault="0006319E" w:rsidP="00C10510">
      <w:pPr>
        <w:jc w:val="center"/>
        <w:rPr>
          <w:sz w:val="24"/>
          <w:szCs w:val="24"/>
        </w:rPr>
      </w:pPr>
    </w:p>
    <w:p w:rsidR="0006319E" w:rsidRPr="00673583" w:rsidRDefault="0006319E" w:rsidP="00C10510">
      <w:pPr>
        <w:jc w:val="center"/>
        <w:rPr>
          <w:sz w:val="24"/>
          <w:szCs w:val="24"/>
        </w:rPr>
      </w:pPr>
    </w:p>
    <w:p w:rsidR="0006319E" w:rsidRPr="00673583" w:rsidRDefault="0006319E" w:rsidP="00C10510">
      <w:pPr>
        <w:jc w:val="center"/>
        <w:rPr>
          <w:sz w:val="24"/>
          <w:szCs w:val="24"/>
        </w:rPr>
      </w:pPr>
    </w:p>
    <w:p w:rsidR="001115BD" w:rsidRPr="00673583" w:rsidRDefault="00CB7D09" w:rsidP="00CB7D09">
      <w:pPr>
        <w:pStyle w:val="Heading1"/>
        <w:rPr>
          <w:sz w:val="24"/>
          <w:szCs w:val="24"/>
        </w:rPr>
      </w:pPr>
      <w:r w:rsidRPr="00673583">
        <w:rPr>
          <w:sz w:val="24"/>
          <w:szCs w:val="24"/>
        </w:rPr>
        <w:t xml:space="preserve">vi. </w:t>
      </w:r>
      <w:r w:rsidR="001115BD" w:rsidRPr="00673583">
        <w:rPr>
          <w:sz w:val="24"/>
          <w:szCs w:val="24"/>
        </w:rPr>
        <w:t>Conclusion</w:t>
      </w:r>
    </w:p>
    <w:p w:rsidR="001115BD" w:rsidRPr="00673583" w:rsidRDefault="001115BD" w:rsidP="001115BD">
      <w:pPr>
        <w:widowControl w:val="0"/>
        <w:spacing w:line="252" w:lineRule="auto"/>
        <w:ind w:firstLine="202"/>
        <w:jc w:val="both"/>
        <w:rPr>
          <w:sz w:val="24"/>
          <w:szCs w:val="24"/>
        </w:rPr>
      </w:pPr>
      <w:r w:rsidRPr="00673583">
        <w:rPr>
          <w:sz w:val="24"/>
          <w:szCs w:val="24"/>
        </w:rPr>
        <w:t xml:space="preserve">The ARIMA model used provided us with near accurate predictions for the given dataset. </w:t>
      </w:r>
      <w:r w:rsidRPr="00673583">
        <w:rPr>
          <w:i/>
          <w:sz w:val="24"/>
          <w:szCs w:val="24"/>
        </w:rPr>
        <w:t xml:space="preserve">Mean squared Error </w:t>
      </w:r>
      <w:r w:rsidRPr="00673583">
        <w:rPr>
          <w:sz w:val="24"/>
          <w:szCs w:val="24"/>
        </w:rPr>
        <w:t xml:space="preserve">of the prediction with respect to the testing dataset was found to be 0.01 and the </w:t>
      </w:r>
      <w:r w:rsidRPr="00673583">
        <w:rPr>
          <w:i/>
          <w:sz w:val="24"/>
          <w:szCs w:val="24"/>
        </w:rPr>
        <w:t>Variance score</w:t>
      </w:r>
      <w:r w:rsidRPr="00673583">
        <w:rPr>
          <w:sz w:val="24"/>
          <w:szCs w:val="24"/>
        </w:rPr>
        <w:t xml:space="preserve"> is 0.97. With the same accuracy we can calculate the future closing price of Ripple for the next 7 days.</w:t>
      </w:r>
    </w:p>
    <w:p w:rsidR="001115BD" w:rsidRPr="00673583" w:rsidRDefault="00CB7D09" w:rsidP="00CB7D09">
      <w:pPr>
        <w:keepNext/>
        <w:spacing w:before="240" w:after="80"/>
        <w:jc w:val="center"/>
        <w:rPr>
          <w:sz w:val="24"/>
          <w:szCs w:val="24"/>
        </w:rPr>
      </w:pPr>
      <w:r w:rsidRPr="00673583">
        <w:rPr>
          <w:smallCaps/>
          <w:sz w:val="24"/>
          <w:szCs w:val="24"/>
        </w:rPr>
        <w:t xml:space="preserve">vii. </w:t>
      </w:r>
      <w:r w:rsidR="001115BD" w:rsidRPr="00673583">
        <w:rPr>
          <w:smallCaps/>
          <w:sz w:val="24"/>
          <w:szCs w:val="24"/>
        </w:rPr>
        <w:t>Acknowledgment</w:t>
      </w:r>
    </w:p>
    <w:p w:rsidR="001115BD" w:rsidRPr="00673583" w:rsidRDefault="001115BD" w:rsidP="001115BD">
      <w:pPr>
        <w:widowControl w:val="0"/>
        <w:spacing w:line="252" w:lineRule="auto"/>
        <w:ind w:firstLine="202"/>
        <w:jc w:val="both"/>
        <w:rPr>
          <w:sz w:val="24"/>
          <w:szCs w:val="24"/>
        </w:rPr>
      </w:pPr>
      <w:r w:rsidRPr="00673583">
        <w:rPr>
          <w:sz w:val="24"/>
          <w:szCs w:val="24"/>
        </w:rPr>
        <w:t>The success and final outcome of the project required a lot of guidance and assistance and we are extremely privileged to have got this all along the completion of our project from many people.</w:t>
      </w:r>
    </w:p>
    <w:p w:rsidR="00AA2F45" w:rsidRPr="00673583" w:rsidRDefault="00AA2F45" w:rsidP="001115BD">
      <w:pPr>
        <w:widowControl w:val="0"/>
        <w:spacing w:line="252" w:lineRule="auto"/>
        <w:ind w:firstLine="202"/>
        <w:jc w:val="both"/>
        <w:rPr>
          <w:sz w:val="24"/>
          <w:szCs w:val="24"/>
        </w:rPr>
      </w:pPr>
    </w:p>
    <w:p w:rsidR="00AA2F45" w:rsidRPr="00673583" w:rsidRDefault="00AA2F45" w:rsidP="00AA2F45">
      <w:pPr>
        <w:widowControl w:val="0"/>
        <w:spacing w:line="252" w:lineRule="auto"/>
        <w:ind w:firstLine="202"/>
        <w:jc w:val="both"/>
        <w:rPr>
          <w:sz w:val="24"/>
          <w:szCs w:val="24"/>
        </w:rPr>
      </w:pPr>
      <w:r w:rsidRPr="00673583">
        <w:rPr>
          <w:sz w:val="24"/>
          <w:szCs w:val="24"/>
        </w:rPr>
        <w:t>We thank [Name Surname, title] for assistance with [particular technique, methodology], and [Name Surname, position, institution name] for comments that greatly improved the manuscript.</w:t>
      </w:r>
    </w:p>
    <w:p w:rsidR="00AA2F45" w:rsidRPr="00673583" w:rsidRDefault="00AA2F45" w:rsidP="00AA2F45">
      <w:pPr>
        <w:widowControl w:val="0"/>
        <w:spacing w:line="252" w:lineRule="auto"/>
        <w:ind w:firstLine="202"/>
        <w:jc w:val="both"/>
        <w:rPr>
          <w:sz w:val="24"/>
          <w:szCs w:val="24"/>
        </w:rPr>
      </w:pPr>
    </w:p>
    <w:p w:rsidR="00AA2F45" w:rsidRPr="00673583" w:rsidRDefault="00AA2F45" w:rsidP="00AA2F45">
      <w:pPr>
        <w:widowControl w:val="0"/>
        <w:spacing w:line="252" w:lineRule="auto"/>
        <w:ind w:firstLine="202"/>
        <w:jc w:val="both"/>
        <w:rPr>
          <w:sz w:val="24"/>
          <w:szCs w:val="24"/>
        </w:rPr>
      </w:pPr>
      <w:r w:rsidRPr="00673583">
        <w:rPr>
          <w:sz w:val="24"/>
          <w:szCs w:val="24"/>
        </w:rPr>
        <w:t>We would also like to show our gratitude to the (Name Surname, title, institution) for sharing their pearls of wisdom with us during the course of this research, and we thank 3 “anonymous” reviewers for their so-called insights. We are also immensely grateful to (List names and positions) for their comments on an earlier version of the manuscript, although any errors are our own and should not tarnish the reputations of these esteemed persons.</w:t>
      </w:r>
    </w:p>
    <w:p w:rsidR="001115BD" w:rsidRPr="00673583" w:rsidRDefault="001115BD" w:rsidP="001115BD">
      <w:pPr>
        <w:widowControl w:val="0"/>
        <w:spacing w:line="252" w:lineRule="auto"/>
        <w:ind w:firstLine="202"/>
        <w:jc w:val="both"/>
        <w:rPr>
          <w:sz w:val="24"/>
          <w:szCs w:val="24"/>
        </w:rPr>
      </w:pPr>
    </w:p>
    <w:p w:rsidR="001115BD" w:rsidRPr="00673583" w:rsidRDefault="00CB7D09" w:rsidP="00CB7D09">
      <w:pPr>
        <w:keepNext/>
        <w:spacing w:before="240" w:after="80"/>
        <w:jc w:val="center"/>
        <w:rPr>
          <w:sz w:val="24"/>
          <w:szCs w:val="24"/>
        </w:rPr>
      </w:pPr>
      <w:r w:rsidRPr="00673583">
        <w:rPr>
          <w:smallCaps/>
          <w:sz w:val="24"/>
          <w:szCs w:val="24"/>
        </w:rPr>
        <w:t xml:space="preserve">viii. </w:t>
      </w:r>
      <w:r w:rsidR="001115BD" w:rsidRPr="00673583">
        <w:rPr>
          <w:smallCaps/>
          <w:sz w:val="24"/>
          <w:szCs w:val="24"/>
        </w:rPr>
        <w:t>References</w:t>
      </w:r>
    </w:p>
    <w:p w:rsidR="001115BD" w:rsidRPr="00673583" w:rsidRDefault="001115BD" w:rsidP="001115BD">
      <w:pPr>
        <w:jc w:val="both"/>
        <w:rPr>
          <w:sz w:val="24"/>
          <w:szCs w:val="24"/>
        </w:rPr>
      </w:pPr>
    </w:p>
    <w:p w:rsidR="001115BD" w:rsidRPr="00673583" w:rsidRDefault="00423F80" w:rsidP="00A014B6">
      <w:pPr>
        <w:numPr>
          <w:ilvl w:val="0"/>
          <w:numId w:val="8"/>
        </w:numPr>
        <w:ind w:left="426"/>
        <w:contextualSpacing/>
        <w:jc w:val="both"/>
        <w:rPr>
          <w:sz w:val="24"/>
          <w:szCs w:val="24"/>
        </w:rPr>
      </w:pPr>
      <w:hyperlink r:id="rId16">
        <w:r w:rsidR="001115BD" w:rsidRPr="00673583">
          <w:rPr>
            <w:color w:val="0000FF"/>
            <w:sz w:val="24"/>
            <w:szCs w:val="24"/>
            <w:u w:val="single"/>
          </w:rPr>
          <w:t>https://www.kaggle.com/txtrouble/time-series-analysis-with-python</w:t>
        </w:r>
      </w:hyperlink>
    </w:p>
    <w:p w:rsidR="00A014B6" w:rsidRPr="00673583" w:rsidRDefault="00A014B6" w:rsidP="00A014B6">
      <w:pPr>
        <w:ind w:left="426"/>
        <w:contextualSpacing/>
        <w:jc w:val="both"/>
        <w:rPr>
          <w:sz w:val="24"/>
          <w:szCs w:val="24"/>
        </w:rPr>
      </w:pPr>
    </w:p>
    <w:p w:rsidR="00A014B6" w:rsidRPr="00673583" w:rsidRDefault="00423F80" w:rsidP="00A014B6">
      <w:pPr>
        <w:numPr>
          <w:ilvl w:val="0"/>
          <w:numId w:val="8"/>
        </w:numPr>
        <w:ind w:left="426"/>
        <w:contextualSpacing/>
        <w:jc w:val="both"/>
        <w:rPr>
          <w:sz w:val="24"/>
          <w:szCs w:val="24"/>
        </w:rPr>
      </w:pPr>
      <w:hyperlink r:id="rId17" w:history="1">
        <w:r w:rsidR="00A014B6" w:rsidRPr="00673583">
          <w:rPr>
            <w:rStyle w:val="Hyperlink"/>
            <w:sz w:val="24"/>
            <w:szCs w:val="24"/>
          </w:rPr>
          <w:t>https://machinelearningmastery.com/arima-for-time-series-forecasting-with-python/</w:t>
        </w:r>
      </w:hyperlink>
    </w:p>
    <w:p w:rsidR="00A014B6" w:rsidRPr="00673583" w:rsidRDefault="00A014B6" w:rsidP="00A014B6">
      <w:pPr>
        <w:ind w:left="426"/>
        <w:contextualSpacing/>
        <w:jc w:val="both"/>
        <w:rPr>
          <w:sz w:val="24"/>
          <w:szCs w:val="24"/>
        </w:rPr>
      </w:pPr>
    </w:p>
    <w:p w:rsidR="00A014B6" w:rsidRPr="00673583" w:rsidRDefault="00423F80" w:rsidP="00A014B6">
      <w:pPr>
        <w:numPr>
          <w:ilvl w:val="0"/>
          <w:numId w:val="8"/>
        </w:numPr>
        <w:ind w:left="426" w:hanging="284"/>
        <w:contextualSpacing/>
        <w:jc w:val="both"/>
        <w:rPr>
          <w:sz w:val="24"/>
          <w:szCs w:val="24"/>
        </w:rPr>
      </w:pPr>
      <w:hyperlink r:id="rId18" w:history="1">
        <w:r w:rsidR="00A014B6" w:rsidRPr="00673583">
          <w:rPr>
            <w:rStyle w:val="Hyperlink"/>
            <w:sz w:val="24"/>
            <w:szCs w:val="24"/>
          </w:rPr>
          <w:t>https://github.com/Ajaypal91/Predicting-Price-of-Cryptocurrency</w:t>
        </w:r>
      </w:hyperlink>
    </w:p>
    <w:p w:rsidR="00A014B6" w:rsidRPr="00673583" w:rsidRDefault="00423F80" w:rsidP="00A014B6">
      <w:pPr>
        <w:numPr>
          <w:ilvl w:val="0"/>
          <w:numId w:val="8"/>
        </w:numPr>
        <w:ind w:left="426"/>
        <w:contextualSpacing/>
        <w:jc w:val="both"/>
        <w:rPr>
          <w:sz w:val="24"/>
          <w:szCs w:val="24"/>
        </w:rPr>
      </w:pPr>
      <w:hyperlink r:id="rId19" w:history="1">
        <w:r w:rsidR="00A014B6" w:rsidRPr="00673583">
          <w:rPr>
            <w:rStyle w:val="Hyperlink"/>
            <w:sz w:val="24"/>
            <w:szCs w:val="24"/>
          </w:rPr>
          <w:t>https://www.kaggle.com/taniaj/cryptocurrency-predictions-with-arima/notebook</w:t>
        </w:r>
      </w:hyperlink>
    </w:p>
    <w:p w:rsidR="00A014B6" w:rsidRPr="00673583" w:rsidRDefault="00423F80" w:rsidP="00A014B6">
      <w:pPr>
        <w:numPr>
          <w:ilvl w:val="0"/>
          <w:numId w:val="8"/>
        </w:numPr>
        <w:ind w:left="426"/>
        <w:contextualSpacing/>
        <w:jc w:val="both"/>
        <w:rPr>
          <w:sz w:val="24"/>
          <w:szCs w:val="24"/>
        </w:rPr>
      </w:pPr>
      <w:hyperlink r:id="rId20" w:history="1">
        <w:r w:rsidR="00A014B6" w:rsidRPr="00673583">
          <w:rPr>
            <w:rStyle w:val="Hyperlink"/>
            <w:sz w:val="24"/>
            <w:szCs w:val="24"/>
          </w:rPr>
          <w:t>https://machinelearningmastery.com/arima-for-time-series-forecasting-with-python/</w:t>
        </w:r>
      </w:hyperlink>
    </w:p>
    <w:p w:rsidR="00A014B6" w:rsidRPr="00673583" w:rsidRDefault="00423F80" w:rsidP="00A014B6">
      <w:pPr>
        <w:numPr>
          <w:ilvl w:val="0"/>
          <w:numId w:val="8"/>
        </w:numPr>
        <w:ind w:left="426"/>
        <w:contextualSpacing/>
        <w:jc w:val="both"/>
        <w:rPr>
          <w:sz w:val="24"/>
          <w:szCs w:val="24"/>
        </w:rPr>
      </w:pPr>
      <w:hyperlink r:id="rId21" w:history="1">
        <w:r w:rsidR="00A014B6" w:rsidRPr="00673583">
          <w:rPr>
            <w:rStyle w:val="Hyperlink"/>
            <w:sz w:val="24"/>
            <w:szCs w:val="24"/>
          </w:rPr>
          <w:t>https://www.analyticsvidhya.com/blog/2016/02/time-series-forecasting-codes-python/</w:t>
        </w:r>
      </w:hyperlink>
    </w:p>
    <w:p w:rsidR="00A014B6" w:rsidRPr="00673583" w:rsidRDefault="00423F80" w:rsidP="00A014B6">
      <w:pPr>
        <w:numPr>
          <w:ilvl w:val="0"/>
          <w:numId w:val="8"/>
        </w:numPr>
        <w:ind w:left="426"/>
        <w:contextualSpacing/>
        <w:jc w:val="both"/>
        <w:rPr>
          <w:sz w:val="24"/>
          <w:szCs w:val="24"/>
        </w:rPr>
      </w:pPr>
      <w:hyperlink r:id="rId22" w:history="1">
        <w:r w:rsidR="00A014B6" w:rsidRPr="00673583">
          <w:rPr>
            <w:rStyle w:val="Hyperlink"/>
            <w:sz w:val="24"/>
            <w:szCs w:val="24"/>
          </w:rPr>
          <w:t>https://dashee87.github.io/deep%20learning/python/predicting-cryptocurrency-prices-with-deep-learning/</w:t>
        </w:r>
      </w:hyperlink>
    </w:p>
    <w:p w:rsidR="00A014B6" w:rsidRPr="00673583" w:rsidRDefault="00423F80" w:rsidP="00A014B6">
      <w:pPr>
        <w:numPr>
          <w:ilvl w:val="0"/>
          <w:numId w:val="8"/>
        </w:numPr>
        <w:ind w:left="426"/>
        <w:contextualSpacing/>
        <w:jc w:val="both"/>
        <w:rPr>
          <w:sz w:val="24"/>
          <w:szCs w:val="24"/>
        </w:rPr>
      </w:pPr>
      <w:hyperlink r:id="rId23" w:history="1">
        <w:r w:rsidR="00A014B6" w:rsidRPr="00673583">
          <w:rPr>
            <w:rStyle w:val="Hyperlink"/>
            <w:sz w:val="24"/>
            <w:szCs w:val="24"/>
          </w:rPr>
          <w:t>http://statisticsbyjim.com/regression/choosing-regression-analysis/</w:t>
        </w:r>
      </w:hyperlink>
    </w:p>
    <w:p w:rsidR="00A014B6" w:rsidRPr="00673583" w:rsidRDefault="00423F80" w:rsidP="00A014B6">
      <w:pPr>
        <w:numPr>
          <w:ilvl w:val="0"/>
          <w:numId w:val="8"/>
        </w:numPr>
        <w:ind w:left="426"/>
        <w:contextualSpacing/>
        <w:jc w:val="both"/>
        <w:rPr>
          <w:sz w:val="24"/>
          <w:szCs w:val="24"/>
        </w:rPr>
      </w:pPr>
      <w:hyperlink r:id="rId24" w:history="1">
        <w:r w:rsidR="00A014B6" w:rsidRPr="00673583">
          <w:rPr>
            <w:rStyle w:val="Hyperlink"/>
            <w:sz w:val="24"/>
            <w:szCs w:val="24"/>
          </w:rPr>
          <w:t>https://blog.patricktriest.com/analyzing-cryptocurrencies-python/</w:t>
        </w:r>
      </w:hyperlink>
    </w:p>
    <w:p w:rsidR="00A014B6" w:rsidRPr="00673583" w:rsidRDefault="00423F80" w:rsidP="00A014B6">
      <w:pPr>
        <w:numPr>
          <w:ilvl w:val="0"/>
          <w:numId w:val="8"/>
        </w:numPr>
        <w:ind w:left="426"/>
        <w:contextualSpacing/>
        <w:jc w:val="both"/>
        <w:rPr>
          <w:sz w:val="24"/>
          <w:szCs w:val="24"/>
        </w:rPr>
      </w:pPr>
      <w:hyperlink r:id="rId25" w:history="1">
        <w:r w:rsidR="00A014B6" w:rsidRPr="00673583">
          <w:rPr>
            <w:rStyle w:val="Hyperlink"/>
            <w:sz w:val="24"/>
            <w:szCs w:val="24"/>
          </w:rPr>
          <w:t>http://ieeexplore.ieee.org/document/7028484/</w:t>
        </w:r>
      </w:hyperlink>
    </w:p>
    <w:p w:rsidR="00A014B6" w:rsidRPr="00673583" w:rsidRDefault="00423F80" w:rsidP="00A014B6">
      <w:pPr>
        <w:numPr>
          <w:ilvl w:val="0"/>
          <w:numId w:val="8"/>
        </w:numPr>
        <w:ind w:left="426"/>
        <w:contextualSpacing/>
        <w:jc w:val="both"/>
        <w:rPr>
          <w:sz w:val="24"/>
          <w:szCs w:val="24"/>
        </w:rPr>
      </w:pPr>
      <w:hyperlink r:id="rId26" w:history="1">
        <w:r w:rsidR="00A014B6" w:rsidRPr="00673583">
          <w:rPr>
            <w:rStyle w:val="Hyperlink"/>
            <w:sz w:val="24"/>
            <w:szCs w:val="24"/>
          </w:rPr>
          <w:t>http://ieeexplore.ieee.org/document/8125674/</w:t>
        </w:r>
      </w:hyperlink>
    </w:p>
    <w:p w:rsidR="00A014B6" w:rsidRPr="00673583" w:rsidRDefault="00BB06FC" w:rsidP="00BB06FC">
      <w:pPr>
        <w:contextualSpacing/>
        <w:jc w:val="both"/>
        <w:rPr>
          <w:sz w:val="24"/>
          <w:szCs w:val="24"/>
        </w:rPr>
      </w:pPr>
      <w:r w:rsidRPr="00673583">
        <w:rPr>
          <w:sz w:val="24"/>
          <w:szCs w:val="24"/>
        </w:rPr>
        <w:t xml:space="preserve"> </w:t>
      </w:r>
    </w:p>
    <w:p w:rsidR="00A014B6" w:rsidRPr="00673583" w:rsidRDefault="00A014B6" w:rsidP="00A014B6">
      <w:pPr>
        <w:contextualSpacing/>
        <w:jc w:val="both"/>
        <w:rPr>
          <w:sz w:val="24"/>
          <w:szCs w:val="24"/>
        </w:rPr>
      </w:pPr>
    </w:p>
    <w:p w:rsidR="001115BD" w:rsidRPr="00673583" w:rsidRDefault="001115BD" w:rsidP="001115BD">
      <w:pPr>
        <w:jc w:val="both"/>
        <w:rPr>
          <w:sz w:val="24"/>
          <w:szCs w:val="24"/>
        </w:rPr>
      </w:pPr>
    </w:p>
    <w:p w:rsidR="001115BD" w:rsidRPr="00673583" w:rsidRDefault="001115BD" w:rsidP="001115BD">
      <w:pPr>
        <w:widowControl w:val="0"/>
        <w:spacing w:line="252" w:lineRule="auto"/>
        <w:jc w:val="both"/>
        <w:rPr>
          <w:sz w:val="24"/>
          <w:szCs w:val="24"/>
        </w:rPr>
      </w:pPr>
    </w:p>
    <w:p w:rsidR="001115BD" w:rsidRDefault="001115BD" w:rsidP="001115BD">
      <w:pPr>
        <w:widowControl w:val="0"/>
        <w:spacing w:line="252" w:lineRule="auto"/>
        <w:jc w:val="both"/>
      </w:pPr>
    </w:p>
    <w:p w:rsidR="001115BD" w:rsidRPr="001115BD" w:rsidRDefault="001115BD" w:rsidP="001115BD">
      <w:pPr>
        <w:widowControl w:val="0"/>
        <w:spacing w:line="252" w:lineRule="auto"/>
        <w:ind w:left="142"/>
        <w:jc w:val="both"/>
        <w:rPr>
          <w:b/>
        </w:rPr>
      </w:pPr>
    </w:p>
    <w:p w:rsidR="001115BD" w:rsidRDefault="001115BD" w:rsidP="001115BD">
      <w:pPr>
        <w:pStyle w:val="ListParagraph"/>
        <w:jc w:val="both"/>
        <w:rPr>
          <w:b/>
        </w:rPr>
      </w:pPr>
    </w:p>
    <w:p w:rsidR="001115BD" w:rsidRDefault="001115BD" w:rsidP="001115BD">
      <w:pPr>
        <w:widowControl w:val="0"/>
        <w:spacing w:line="252" w:lineRule="auto"/>
        <w:jc w:val="both"/>
        <w:rPr>
          <w:b/>
        </w:rPr>
      </w:pPr>
    </w:p>
    <w:p w:rsidR="001115BD" w:rsidRDefault="001115BD" w:rsidP="001115BD">
      <w:pPr>
        <w:widowControl w:val="0"/>
        <w:spacing w:line="252" w:lineRule="auto"/>
        <w:jc w:val="both"/>
        <w:rPr>
          <w:b/>
        </w:rPr>
      </w:pPr>
    </w:p>
    <w:p w:rsidR="001115BD" w:rsidRPr="001115BD" w:rsidRDefault="001115BD" w:rsidP="001115BD">
      <w:pPr>
        <w:widowControl w:val="0"/>
        <w:spacing w:line="252" w:lineRule="auto"/>
        <w:jc w:val="both"/>
        <w:rPr>
          <w:b/>
        </w:rPr>
      </w:pPr>
    </w:p>
    <w:p w:rsidR="001115BD" w:rsidRDefault="001115BD" w:rsidP="001115BD">
      <w:pPr>
        <w:pStyle w:val="ListParagraph"/>
        <w:widowControl w:val="0"/>
        <w:numPr>
          <w:ilvl w:val="0"/>
          <w:numId w:val="3"/>
        </w:numPr>
        <w:spacing w:line="252" w:lineRule="auto"/>
        <w:jc w:val="both"/>
      </w:pPr>
    </w:p>
    <w:p w:rsidR="001115BD" w:rsidRDefault="001115BD" w:rsidP="001115BD">
      <w:pPr>
        <w:spacing w:after="320"/>
        <w:jc w:val="both"/>
        <w:rPr>
          <w:sz w:val="22"/>
          <w:szCs w:val="22"/>
        </w:rPr>
      </w:pPr>
    </w:p>
    <w:p w:rsidR="001115BD" w:rsidRDefault="001115BD" w:rsidP="001115BD">
      <w:pPr>
        <w:spacing w:after="320"/>
        <w:jc w:val="both"/>
        <w:rPr>
          <w:sz w:val="22"/>
          <w:szCs w:val="22"/>
        </w:rPr>
      </w:pPr>
    </w:p>
    <w:p w:rsidR="001115BD" w:rsidRPr="001115BD" w:rsidRDefault="001115BD" w:rsidP="001115BD">
      <w:pPr>
        <w:spacing w:after="320"/>
        <w:jc w:val="both"/>
        <w:rPr>
          <w:sz w:val="22"/>
          <w:szCs w:val="22"/>
        </w:rPr>
        <w:sectPr w:rsidR="001115BD" w:rsidRPr="001115BD" w:rsidSect="00673583">
          <w:type w:val="continuous"/>
          <w:pgSz w:w="11906" w:h="16838"/>
          <w:pgMar w:top="1440" w:right="849" w:bottom="1440" w:left="993" w:header="708" w:footer="708" w:gutter="0"/>
          <w:cols w:num="2" w:space="288"/>
          <w:docGrid w:linePitch="360"/>
        </w:sectPr>
      </w:pPr>
    </w:p>
    <w:p w:rsidR="00396390" w:rsidRDefault="00396390" w:rsidP="001115BD">
      <w:pPr>
        <w:jc w:val="both"/>
      </w:pPr>
    </w:p>
    <w:sectPr w:rsidR="00396390" w:rsidSect="001115BD">
      <w:type w:val="nextColumn"/>
      <w:pgSz w:w="11906" w:h="16838"/>
      <w:pgMar w:top="1440" w:right="1440" w:bottom="1440" w:left="1440" w:header="708" w:footer="708" w:gutter="0"/>
      <w:cols w:num="2"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F80" w:rsidRDefault="00423F80" w:rsidP="001115BD">
      <w:r>
        <w:separator/>
      </w:r>
    </w:p>
  </w:endnote>
  <w:endnote w:type="continuationSeparator" w:id="0">
    <w:p w:rsidR="00423F80" w:rsidRDefault="00423F80" w:rsidP="00111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9"/>
      <w:gridCol w:w="924"/>
      <w:gridCol w:w="4159"/>
    </w:tblGrid>
    <w:tr w:rsidR="001115BD">
      <w:trPr>
        <w:trHeight w:val="151"/>
      </w:trPr>
      <w:tc>
        <w:tcPr>
          <w:tcW w:w="2250" w:type="pct"/>
          <w:tcBorders>
            <w:bottom w:val="single" w:sz="4" w:space="0" w:color="4F81BD" w:themeColor="accent1"/>
          </w:tcBorders>
        </w:tcPr>
        <w:p w:rsidR="001115BD" w:rsidRDefault="001115BD">
          <w:pPr>
            <w:pStyle w:val="Header"/>
            <w:rPr>
              <w:rFonts w:asciiTheme="majorHAnsi" w:eastAsiaTheme="majorEastAsia" w:hAnsiTheme="majorHAnsi" w:cstheme="majorBidi"/>
              <w:b/>
              <w:bCs/>
            </w:rPr>
          </w:pPr>
        </w:p>
      </w:tc>
      <w:tc>
        <w:tcPr>
          <w:tcW w:w="500" w:type="pct"/>
          <w:vMerge w:val="restart"/>
          <w:noWrap/>
          <w:vAlign w:val="center"/>
        </w:tcPr>
        <w:p w:rsidR="001115BD" w:rsidRDefault="001115BD">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673583" w:rsidRPr="00673583">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1115BD" w:rsidRDefault="001115BD">
          <w:pPr>
            <w:pStyle w:val="Header"/>
            <w:rPr>
              <w:rFonts w:asciiTheme="majorHAnsi" w:eastAsiaTheme="majorEastAsia" w:hAnsiTheme="majorHAnsi" w:cstheme="majorBidi"/>
              <w:b/>
              <w:bCs/>
            </w:rPr>
          </w:pPr>
        </w:p>
      </w:tc>
    </w:tr>
    <w:tr w:rsidR="001115BD">
      <w:trPr>
        <w:trHeight w:val="150"/>
      </w:trPr>
      <w:tc>
        <w:tcPr>
          <w:tcW w:w="2250" w:type="pct"/>
          <w:tcBorders>
            <w:top w:val="single" w:sz="4" w:space="0" w:color="4F81BD" w:themeColor="accent1"/>
          </w:tcBorders>
        </w:tcPr>
        <w:p w:rsidR="001115BD" w:rsidRDefault="001115BD">
          <w:pPr>
            <w:pStyle w:val="Header"/>
            <w:rPr>
              <w:rFonts w:asciiTheme="majorHAnsi" w:eastAsiaTheme="majorEastAsia" w:hAnsiTheme="majorHAnsi" w:cstheme="majorBidi"/>
              <w:b/>
              <w:bCs/>
            </w:rPr>
          </w:pPr>
        </w:p>
      </w:tc>
      <w:tc>
        <w:tcPr>
          <w:tcW w:w="500" w:type="pct"/>
          <w:vMerge/>
        </w:tcPr>
        <w:p w:rsidR="001115BD" w:rsidRDefault="001115BD">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1115BD" w:rsidRDefault="001115BD">
          <w:pPr>
            <w:pStyle w:val="Header"/>
            <w:rPr>
              <w:rFonts w:asciiTheme="majorHAnsi" w:eastAsiaTheme="majorEastAsia" w:hAnsiTheme="majorHAnsi" w:cstheme="majorBidi"/>
              <w:b/>
              <w:bCs/>
            </w:rPr>
          </w:pPr>
        </w:p>
      </w:tc>
    </w:tr>
  </w:tbl>
  <w:p w:rsidR="001115BD" w:rsidRDefault="001115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F80" w:rsidRDefault="00423F80" w:rsidP="001115BD">
      <w:r>
        <w:separator/>
      </w:r>
    </w:p>
  </w:footnote>
  <w:footnote w:type="continuationSeparator" w:id="0">
    <w:p w:rsidR="00423F80" w:rsidRDefault="00423F80" w:rsidP="001115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05D0B"/>
    <w:multiLevelType w:val="hybridMultilevel"/>
    <w:tmpl w:val="6EEA970C"/>
    <w:lvl w:ilvl="0" w:tplc="1B7E1B60">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F72BEB"/>
    <w:multiLevelType w:val="hybridMultilevel"/>
    <w:tmpl w:val="BC8026B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AB2CD6"/>
    <w:multiLevelType w:val="multilevel"/>
    <w:tmpl w:val="53EE596C"/>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nsid w:val="0DFD61EA"/>
    <w:multiLevelType w:val="multilevel"/>
    <w:tmpl w:val="4F389936"/>
    <w:lvl w:ilvl="0">
      <w:start w:val="1"/>
      <w:numFmt w:val="decimal"/>
      <w:lvlText w:val="%1."/>
      <w:lvlJc w:val="left"/>
      <w:pPr>
        <w:ind w:left="607" w:hanging="405"/>
      </w:pPr>
      <w:rPr>
        <w:b/>
      </w:rPr>
    </w:lvl>
    <w:lvl w:ilvl="1">
      <w:start w:val="1"/>
      <w:numFmt w:val="lowerLetter"/>
      <w:lvlText w:val="%2."/>
      <w:lvlJc w:val="left"/>
      <w:pPr>
        <w:ind w:left="1282" w:hanging="360"/>
      </w:pPr>
    </w:lvl>
    <w:lvl w:ilvl="2">
      <w:start w:val="1"/>
      <w:numFmt w:val="lowerRoman"/>
      <w:lvlText w:val="%3."/>
      <w:lvlJc w:val="right"/>
      <w:pPr>
        <w:ind w:left="2002" w:hanging="180"/>
      </w:pPr>
    </w:lvl>
    <w:lvl w:ilvl="3">
      <w:start w:val="1"/>
      <w:numFmt w:val="decimal"/>
      <w:lvlText w:val="%4."/>
      <w:lvlJc w:val="left"/>
      <w:pPr>
        <w:ind w:left="2722" w:hanging="360"/>
      </w:pPr>
    </w:lvl>
    <w:lvl w:ilvl="4">
      <w:start w:val="1"/>
      <w:numFmt w:val="lowerLetter"/>
      <w:lvlText w:val="%5."/>
      <w:lvlJc w:val="left"/>
      <w:pPr>
        <w:ind w:left="3442" w:hanging="360"/>
      </w:pPr>
    </w:lvl>
    <w:lvl w:ilvl="5">
      <w:start w:val="1"/>
      <w:numFmt w:val="lowerRoman"/>
      <w:lvlText w:val="%6."/>
      <w:lvlJc w:val="right"/>
      <w:pPr>
        <w:ind w:left="4162" w:hanging="180"/>
      </w:pPr>
    </w:lvl>
    <w:lvl w:ilvl="6">
      <w:start w:val="1"/>
      <w:numFmt w:val="decimal"/>
      <w:lvlText w:val="%7."/>
      <w:lvlJc w:val="left"/>
      <w:pPr>
        <w:ind w:left="4882" w:hanging="360"/>
      </w:pPr>
    </w:lvl>
    <w:lvl w:ilvl="7">
      <w:start w:val="1"/>
      <w:numFmt w:val="lowerLetter"/>
      <w:lvlText w:val="%8."/>
      <w:lvlJc w:val="left"/>
      <w:pPr>
        <w:ind w:left="5602" w:hanging="360"/>
      </w:pPr>
    </w:lvl>
    <w:lvl w:ilvl="8">
      <w:start w:val="1"/>
      <w:numFmt w:val="lowerRoman"/>
      <w:lvlText w:val="%9."/>
      <w:lvlJc w:val="right"/>
      <w:pPr>
        <w:ind w:left="6322" w:hanging="180"/>
      </w:pPr>
    </w:lvl>
  </w:abstractNum>
  <w:abstractNum w:abstractNumId="4">
    <w:nsid w:val="0E6437B4"/>
    <w:multiLevelType w:val="multilevel"/>
    <w:tmpl w:val="52C00A2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CA06DD0"/>
    <w:multiLevelType w:val="hybridMultilevel"/>
    <w:tmpl w:val="3BD0E53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CC150CE"/>
    <w:multiLevelType w:val="multilevel"/>
    <w:tmpl w:val="53EE596C"/>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7">
    <w:nsid w:val="27D8361F"/>
    <w:multiLevelType w:val="multilevel"/>
    <w:tmpl w:val="1D88618E"/>
    <w:lvl w:ilvl="0">
      <w:start w:val="1"/>
      <w:numFmt w:val="decimal"/>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nsid w:val="2C6E235C"/>
    <w:multiLevelType w:val="hybridMultilevel"/>
    <w:tmpl w:val="575A71B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D956AA5"/>
    <w:multiLevelType w:val="hybridMultilevel"/>
    <w:tmpl w:val="94C27186"/>
    <w:lvl w:ilvl="0" w:tplc="BAFA852E">
      <w:start w:val="3"/>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9BC0FF9"/>
    <w:multiLevelType w:val="hybridMultilevel"/>
    <w:tmpl w:val="5D3AF588"/>
    <w:lvl w:ilvl="0" w:tplc="5FBE4FF2">
      <w:start w:val="1"/>
      <w:numFmt w:val="upperRoman"/>
      <w:lvlText w:val="%1."/>
      <w:lvlJc w:val="left"/>
      <w:pPr>
        <w:ind w:left="1327" w:hanging="720"/>
      </w:pPr>
      <w:rPr>
        <w:rFonts w:hint="default"/>
      </w:rPr>
    </w:lvl>
    <w:lvl w:ilvl="1" w:tplc="40090019" w:tentative="1">
      <w:start w:val="1"/>
      <w:numFmt w:val="lowerLetter"/>
      <w:lvlText w:val="%2."/>
      <w:lvlJc w:val="left"/>
      <w:pPr>
        <w:ind w:left="1687" w:hanging="360"/>
      </w:pPr>
    </w:lvl>
    <w:lvl w:ilvl="2" w:tplc="4009001B" w:tentative="1">
      <w:start w:val="1"/>
      <w:numFmt w:val="lowerRoman"/>
      <w:lvlText w:val="%3."/>
      <w:lvlJc w:val="right"/>
      <w:pPr>
        <w:ind w:left="2407" w:hanging="180"/>
      </w:pPr>
    </w:lvl>
    <w:lvl w:ilvl="3" w:tplc="4009000F" w:tentative="1">
      <w:start w:val="1"/>
      <w:numFmt w:val="decimal"/>
      <w:lvlText w:val="%4."/>
      <w:lvlJc w:val="left"/>
      <w:pPr>
        <w:ind w:left="3127" w:hanging="360"/>
      </w:pPr>
    </w:lvl>
    <w:lvl w:ilvl="4" w:tplc="40090019" w:tentative="1">
      <w:start w:val="1"/>
      <w:numFmt w:val="lowerLetter"/>
      <w:lvlText w:val="%5."/>
      <w:lvlJc w:val="left"/>
      <w:pPr>
        <w:ind w:left="3847" w:hanging="360"/>
      </w:pPr>
    </w:lvl>
    <w:lvl w:ilvl="5" w:tplc="4009001B" w:tentative="1">
      <w:start w:val="1"/>
      <w:numFmt w:val="lowerRoman"/>
      <w:lvlText w:val="%6."/>
      <w:lvlJc w:val="right"/>
      <w:pPr>
        <w:ind w:left="4567" w:hanging="180"/>
      </w:pPr>
    </w:lvl>
    <w:lvl w:ilvl="6" w:tplc="4009000F" w:tentative="1">
      <w:start w:val="1"/>
      <w:numFmt w:val="decimal"/>
      <w:lvlText w:val="%7."/>
      <w:lvlJc w:val="left"/>
      <w:pPr>
        <w:ind w:left="5287" w:hanging="360"/>
      </w:pPr>
    </w:lvl>
    <w:lvl w:ilvl="7" w:tplc="40090019" w:tentative="1">
      <w:start w:val="1"/>
      <w:numFmt w:val="lowerLetter"/>
      <w:lvlText w:val="%8."/>
      <w:lvlJc w:val="left"/>
      <w:pPr>
        <w:ind w:left="6007" w:hanging="360"/>
      </w:pPr>
    </w:lvl>
    <w:lvl w:ilvl="8" w:tplc="4009001B" w:tentative="1">
      <w:start w:val="1"/>
      <w:numFmt w:val="lowerRoman"/>
      <w:lvlText w:val="%9."/>
      <w:lvlJc w:val="right"/>
      <w:pPr>
        <w:ind w:left="6727" w:hanging="180"/>
      </w:pPr>
    </w:lvl>
  </w:abstractNum>
  <w:abstractNum w:abstractNumId="11">
    <w:nsid w:val="4A276DED"/>
    <w:multiLevelType w:val="hybridMultilevel"/>
    <w:tmpl w:val="351CC680"/>
    <w:lvl w:ilvl="0" w:tplc="E89892FC">
      <w:start w:val="3"/>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6F95FDC"/>
    <w:multiLevelType w:val="hybridMultilevel"/>
    <w:tmpl w:val="F8BCF27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44A3212"/>
    <w:multiLevelType w:val="hybridMultilevel"/>
    <w:tmpl w:val="B6242D96"/>
    <w:lvl w:ilvl="0" w:tplc="ACF83F74">
      <w:start w:val="3"/>
      <w:numFmt w:val="upp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6"/>
  </w:num>
  <w:num w:numId="2">
    <w:abstractNumId w:val="8"/>
  </w:num>
  <w:num w:numId="3">
    <w:abstractNumId w:val="12"/>
  </w:num>
  <w:num w:numId="4">
    <w:abstractNumId w:val="4"/>
  </w:num>
  <w:num w:numId="5">
    <w:abstractNumId w:val="5"/>
  </w:num>
  <w:num w:numId="6">
    <w:abstractNumId w:val="2"/>
  </w:num>
  <w:num w:numId="7">
    <w:abstractNumId w:val="3"/>
  </w:num>
  <w:num w:numId="8">
    <w:abstractNumId w:val="7"/>
  </w:num>
  <w:num w:numId="9">
    <w:abstractNumId w:val="1"/>
  </w:num>
  <w:num w:numId="10">
    <w:abstractNumId w:val="10"/>
  </w:num>
  <w:num w:numId="11">
    <w:abstractNumId w:val="11"/>
  </w:num>
  <w:num w:numId="12">
    <w:abstractNumId w:val="0"/>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5BD"/>
    <w:rsid w:val="0006319E"/>
    <w:rsid w:val="000B2654"/>
    <w:rsid w:val="001115BD"/>
    <w:rsid w:val="00160F39"/>
    <w:rsid w:val="001A526C"/>
    <w:rsid w:val="001B306F"/>
    <w:rsid w:val="00233F82"/>
    <w:rsid w:val="002719AA"/>
    <w:rsid w:val="00396390"/>
    <w:rsid w:val="00423F80"/>
    <w:rsid w:val="004E37A3"/>
    <w:rsid w:val="00655F31"/>
    <w:rsid w:val="00673583"/>
    <w:rsid w:val="008A57AB"/>
    <w:rsid w:val="009E4E79"/>
    <w:rsid w:val="009E56BC"/>
    <w:rsid w:val="00A014B6"/>
    <w:rsid w:val="00AA2F45"/>
    <w:rsid w:val="00BB06FC"/>
    <w:rsid w:val="00BF44D5"/>
    <w:rsid w:val="00C10510"/>
    <w:rsid w:val="00C71389"/>
    <w:rsid w:val="00CB7D09"/>
    <w:rsid w:val="00CD458B"/>
    <w:rsid w:val="00CE6C65"/>
    <w:rsid w:val="00D533D1"/>
    <w:rsid w:val="00DA7E95"/>
    <w:rsid w:val="00E339E3"/>
    <w:rsid w:val="00E65F87"/>
    <w:rsid w:val="00F54A60"/>
    <w:rsid w:val="00FC29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5BD"/>
    <w:pPr>
      <w:pBdr>
        <w:top w:val="nil"/>
        <w:left w:val="nil"/>
        <w:bottom w:val="nil"/>
        <w:right w:val="nil"/>
        <w:between w:val="nil"/>
      </w:pBdr>
      <w:autoSpaceDE w:val="0"/>
      <w:autoSpaceDN w:val="0"/>
      <w:spacing w:after="0" w:line="240" w:lineRule="auto"/>
    </w:pPr>
    <w:rPr>
      <w:rFonts w:ascii="Times New Roman" w:eastAsia="Times New Roman" w:hAnsi="Times New Roman" w:cs="Times New Roman"/>
      <w:color w:val="000000"/>
      <w:sz w:val="20"/>
      <w:szCs w:val="20"/>
      <w:lang w:val="en-US"/>
    </w:rPr>
  </w:style>
  <w:style w:type="paragraph" w:styleId="Heading1">
    <w:name w:val="heading 1"/>
    <w:basedOn w:val="Normal"/>
    <w:next w:val="Normal"/>
    <w:link w:val="Heading1Char"/>
    <w:qFormat/>
    <w:rsid w:val="001115BD"/>
    <w:pPr>
      <w:keepNext/>
      <w:spacing w:before="240" w:after="80"/>
      <w:jc w:val="center"/>
      <w:outlineLvl w:val="0"/>
    </w:pPr>
    <w:rPr>
      <w:smallCaps/>
      <w:kern w:val="28"/>
    </w:rPr>
  </w:style>
  <w:style w:type="paragraph" w:styleId="Heading2">
    <w:name w:val="heading 2"/>
    <w:basedOn w:val="Normal"/>
    <w:next w:val="Normal"/>
    <w:link w:val="Heading2Char"/>
    <w:qFormat/>
    <w:rsid w:val="001115BD"/>
    <w:pPr>
      <w:keepNext/>
      <w:spacing w:before="120" w:after="60"/>
      <w:ind w:left="144"/>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5BD"/>
    <w:pPr>
      <w:tabs>
        <w:tab w:val="center" w:pos="4513"/>
        <w:tab w:val="right" w:pos="9026"/>
      </w:tabs>
    </w:pPr>
  </w:style>
  <w:style w:type="character" w:customStyle="1" w:styleId="HeaderChar">
    <w:name w:val="Header Char"/>
    <w:basedOn w:val="DefaultParagraphFont"/>
    <w:link w:val="Header"/>
    <w:uiPriority w:val="99"/>
    <w:rsid w:val="001115BD"/>
  </w:style>
  <w:style w:type="paragraph" w:styleId="Footer">
    <w:name w:val="footer"/>
    <w:basedOn w:val="Normal"/>
    <w:link w:val="FooterChar"/>
    <w:uiPriority w:val="99"/>
    <w:unhideWhenUsed/>
    <w:rsid w:val="001115BD"/>
    <w:pPr>
      <w:tabs>
        <w:tab w:val="center" w:pos="4513"/>
        <w:tab w:val="right" w:pos="9026"/>
      </w:tabs>
    </w:pPr>
  </w:style>
  <w:style w:type="character" w:customStyle="1" w:styleId="FooterChar">
    <w:name w:val="Footer Char"/>
    <w:basedOn w:val="DefaultParagraphFont"/>
    <w:link w:val="Footer"/>
    <w:uiPriority w:val="99"/>
    <w:rsid w:val="001115BD"/>
  </w:style>
  <w:style w:type="paragraph" w:styleId="NoSpacing">
    <w:name w:val="No Spacing"/>
    <w:link w:val="NoSpacingChar"/>
    <w:uiPriority w:val="1"/>
    <w:qFormat/>
    <w:rsid w:val="001115B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115BD"/>
    <w:rPr>
      <w:rFonts w:eastAsiaTheme="minorEastAsia"/>
      <w:lang w:val="en-US" w:eastAsia="ja-JP"/>
    </w:rPr>
  </w:style>
  <w:style w:type="character" w:customStyle="1" w:styleId="Heading1Char">
    <w:name w:val="Heading 1 Char"/>
    <w:basedOn w:val="DefaultParagraphFont"/>
    <w:link w:val="Heading1"/>
    <w:rsid w:val="001115BD"/>
    <w:rPr>
      <w:rFonts w:ascii="Times New Roman" w:eastAsia="Times New Roman" w:hAnsi="Times New Roman" w:cs="Times New Roman"/>
      <w:smallCaps/>
      <w:color w:val="000000"/>
      <w:kern w:val="28"/>
      <w:sz w:val="20"/>
      <w:szCs w:val="20"/>
      <w:lang w:val="en-US"/>
    </w:rPr>
  </w:style>
  <w:style w:type="character" w:customStyle="1" w:styleId="Heading2Char">
    <w:name w:val="Heading 2 Char"/>
    <w:basedOn w:val="DefaultParagraphFont"/>
    <w:link w:val="Heading2"/>
    <w:rsid w:val="001115BD"/>
    <w:rPr>
      <w:rFonts w:ascii="Times New Roman" w:eastAsia="Times New Roman" w:hAnsi="Times New Roman" w:cs="Times New Roman"/>
      <w:i/>
      <w:iCs/>
      <w:color w:val="000000"/>
      <w:sz w:val="20"/>
      <w:szCs w:val="20"/>
      <w:lang w:val="en-US"/>
    </w:rPr>
  </w:style>
  <w:style w:type="paragraph" w:styleId="ListParagraph">
    <w:name w:val="List Paragraph"/>
    <w:basedOn w:val="Normal"/>
    <w:uiPriority w:val="34"/>
    <w:qFormat/>
    <w:rsid w:val="001115BD"/>
    <w:pPr>
      <w:ind w:left="720"/>
      <w:contextualSpacing/>
    </w:pPr>
  </w:style>
  <w:style w:type="character" w:styleId="Hyperlink">
    <w:name w:val="Hyperlink"/>
    <w:basedOn w:val="DefaultParagraphFont"/>
    <w:uiPriority w:val="99"/>
    <w:unhideWhenUsed/>
    <w:rsid w:val="00A014B6"/>
    <w:rPr>
      <w:color w:val="0000FF" w:themeColor="hyperlink"/>
      <w:u w:val="single"/>
    </w:rPr>
  </w:style>
  <w:style w:type="paragraph" w:styleId="BalloonText">
    <w:name w:val="Balloon Text"/>
    <w:basedOn w:val="Normal"/>
    <w:link w:val="BalloonTextChar"/>
    <w:uiPriority w:val="99"/>
    <w:semiHidden/>
    <w:unhideWhenUsed/>
    <w:rsid w:val="00A014B6"/>
    <w:rPr>
      <w:rFonts w:ascii="Tahoma" w:hAnsi="Tahoma" w:cs="Tahoma"/>
      <w:sz w:val="16"/>
      <w:szCs w:val="16"/>
    </w:rPr>
  </w:style>
  <w:style w:type="character" w:customStyle="1" w:styleId="BalloonTextChar">
    <w:name w:val="Balloon Text Char"/>
    <w:basedOn w:val="DefaultParagraphFont"/>
    <w:link w:val="BalloonText"/>
    <w:uiPriority w:val="99"/>
    <w:semiHidden/>
    <w:rsid w:val="00A014B6"/>
    <w:rPr>
      <w:rFonts w:ascii="Tahoma" w:eastAsia="Times New Roman" w:hAnsi="Tahoma" w:cs="Tahoma"/>
      <w:color w:val="000000"/>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5BD"/>
    <w:pPr>
      <w:pBdr>
        <w:top w:val="nil"/>
        <w:left w:val="nil"/>
        <w:bottom w:val="nil"/>
        <w:right w:val="nil"/>
        <w:between w:val="nil"/>
      </w:pBdr>
      <w:autoSpaceDE w:val="0"/>
      <w:autoSpaceDN w:val="0"/>
      <w:spacing w:after="0" w:line="240" w:lineRule="auto"/>
    </w:pPr>
    <w:rPr>
      <w:rFonts w:ascii="Times New Roman" w:eastAsia="Times New Roman" w:hAnsi="Times New Roman" w:cs="Times New Roman"/>
      <w:color w:val="000000"/>
      <w:sz w:val="20"/>
      <w:szCs w:val="20"/>
      <w:lang w:val="en-US"/>
    </w:rPr>
  </w:style>
  <w:style w:type="paragraph" w:styleId="Heading1">
    <w:name w:val="heading 1"/>
    <w:basedOn w:val="Normal"/>
    <w:next w:val="Normal"/>
    <w:link w:val="Heading1Char"/>
    <w:qFormat/>
    <w:rsid w:val="001115BD"/>
    <w:pPr>
      <w:keepNext/>
      <w:spacing w:before="240" w:after="80"/>
      <w:jc w:val="center"/>
      <w:outlineLvl w:val="0"/>
    </w:pPr>
    <w:rPr>
      <w:smallCaps/>
      <w:kern w:val="28"/>
    </w:rPr>
  </w:style>
  <w:style w:type="paragraph" w:styleId="Heading2">
    <w:name w:val="heading 2"/>
    <w:basedOn w:val="Normal"/>
    <w:next w:val="Normal"/>
    <w:link w:val="Heading2Char"/>
    <w:qFormat/>
    <w:rsid w:val="001115BD"/>
    <w:pPr>
      <w:keepNext/>
      <w:spacing w:before="120" w:after="60"/>
      <w:ind w:left="144"/>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5BD"/>
    <w:pPr>
      <w:tabs>
        <w:tab w:val="center" w:pos="4513"/>
        <w:tab w:val="right" w:pos="9026"/>
      </w:tabs>
    </w:pPr>
  </w:style>
  <w:style w:type="character" w:customStyle="1" w:styleId="HeaderChar">
    <w:name w:val="Header Char"/>
    <w:basedOn w:val="DefaultParagraphFont"/>
    <w:link w:val="Header"/>
    <w:uiPriority w:val="99"/>
    <w:rsid w:val="001115BD"/>
  </w:style>
  <w:style w:type="paragraph" w:styleId="Footer">
    <w:name w:val="footer"/>
    <w:basedOn w:val="Normal"/>
    <w:link w:val="FooterChar"/>
    <w:uiPriority w:val="99"/>
    <w:unhideWhenUsed/>
    <w:rsid w:val="001115BD"/>
    <w:pPr>
      <w:tabs>
        <w:tab w:val="center" w:pos="4513"/>
        <w:tab w:val="right" w:pos="9026"/>
      </w:tabs>
    </w:pPr>
  </w:style>
  <w:style w:type="character" w:customStyle="1" w:styleId="FooterChar">
    <w:name w:val="Footer Char"/>
    <w:basedOn w:val="DefaultParagraphFont"/>
    <w:link w:val="Footer"/>
    <w:uiPriority w:val="99"/>
    <w:rsid w:val="001115BD"/>
  </w:style>
  <w:style w:type="paragraph" w:styleId="NoSpacing">
    <w:name w:val="No Spacing"/>
    <w:link w:val="NoSpacingChar"/>
    <w:uiPriority w:val="1"/>
    <w:qFormat/>
    <w:rsid w:val="001115B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115BD"/>
    <w:rPr>
      <w:rFonts w:eastAsiaTheme="minorEastAsia"/>
      <w:lang w:val="en-US" w:eastAsia="ja-JP"/>
    </w:rPr>
  </w:style>
  <w:style w:type="character" w:customStyle="1" w:styleId="Heading1Char">
    <w:name w:val="Heading 1 Char"/>
    <w:basedOn w:val="DefaultParagraphFont"/>
    <w:link w:val="Heading1"/>
    <w:rsid w:val="001115BD"/>
    <w:rPr>
      <w:rFonts w:ascii="Times New Roman" w:eastAsia="Times New Roman" w:hAnsi="Times New Roman" w:cs="Times New Roman"/>
      <w:smallCaps/>
      <w:color w:val="000000"/>
      <w:kern w:val="28"/>
      <w:sz w:val="20"/>
      <w:szCs w:val="20"/>
      <w:lang w:val="en-US"/>
    </w:rPr>
  </w:style>
  <w:style w:type="character" w:customStyle="1" w:styleId="Heading2Char">
    <w:name w:val="Heading 2 Char"/>
    <w:basedOn w:val="DefaultParagraphFont"/>
    <w:link w:val="Heading2"/>
    <w:rsid w:val="001115BD"/>
    <w:rPr>
      <w:rFonts w:ascii="Times New Roman" w:eastAsia="Times New Roman" w:hAnsi="Times New Roman" w:cs="Times New Roman"/>
      <w:i/>
      <w:iCs/>
      <w:color w:val="000000"/>
      <w:sz w:val="20"/>
      <w:szCs w:val="20"/>
      <w:lang w:val="en-US"/>
    </w:rPr>
  </w:style>
  <w:style w:type="paragraph" w:styleId="ListParagraph">
    <w:name w:val="List Paragraph"/>
    <w:basedOn w:val="Normal"/>
    <w:uiPriority w:val="34"/>
    <w:qFormat/>
    <w:rsid w:val="001115BD"/>
    <w:pPr>
      <w:ind w:left="720"/>
      <w:contextualSpacing/>
    </w:pPr>
  </w:style>
  <w:style w:type="character" w:styleId="Hyperlink">
    <w:name w:val="Hyperlink"/>
    <w:basedOn w:val="DefaultParagraphFont"/>
    <w:uiPriority w:val="99"/>
    <w:unhideWhenUsed/>
    <w:rsid w:val="00A014B6"/>
    <w:rPr>
      <w:color w:val="0000FF" w:themeColor="hyperlink"/>
      <w:u w:val="single"/>
    </w:rPr>
  </w:style>
  <w:style w:type="paragraph" w:styleId="BalloonText">
    <w:name w:val="Balloon Text"/>
    <w:basedOn w:val="Normal"/>
    <w:link w:val="BalloonTextChar"/>
    <w:uiPriority w:val="99"/>
    <w:semiHidden/>
    <w:unhideWhenUsed/>
    <w:rsid w:val="00A014B6"/>
    <w:rPr>
      <w:rFonts w:ascii="Tahoma" w:hAnsi="Tahoma" w:cs="Tahoma"/>
      <w:sz w:val="16"/>
      <w:szCs w:val="16"/>
    </w:rPr>
  </w:style>
  <w:style w:type="character" w:customStyle="1" w:styleId="BalloonTextChar">
    <w:name w:val="Balloon Text Char"/>
    <w:basedOn w:val="DefaultParagraphFont"/>
    <w:link w:val="BalloonText"/>
    <w:uiPriority w:val="99"/>
    <w:semiHidden/>
    <w:rsid w:val="00A014B6"/>
    <w:rPr>
      <w:rFonts w:ascii="Tahoma" w:eastAsia="Times New Roman" w:hAnsi="Tahoma" w:cs="Tahoma"/>
      <w:color w:val="000000"/>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78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github.com/Ajaypal91/Predicting-Price-of-Cryptocurrency" TargetMode="External"/><Relationship Id="rId26" Type="http://schemas.openxmlformats.org/officeDocument/2006/relationships/hyperlink" Target="http://ieeexplore.ieee.org/document/8125674/" TargetMode="External"/><Relationship Id="rId3" Type="http://schemas.microsoft.com/office/2007/relationships/stylesWithEffects" Target="stylesWithEffects.xml"/><Relationship Id="rId21" Type="http://schemas.openxmlformats.org/officeDocument/2006/relationships/hyperlink" Target="https://www.analyticsvidhya.com/blog/2016/02/time-series-forecasting-codes-python/"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machinelearningmastery.com/arima-for-time-series-forecasting-with-python/" TargetMode="External"/><Relationship Id="rId25" Type="http://schemas.openxmlformats.org/officeDocument/2006/relationships/hyperlink" Target="http://ieeexplore.ieee.org/document/7028484/" TargetMode="External"/><Relationship Id="rId2" Type="http://schemas.openxmlformats.org/officeDocument/2006/relationships/styles" Target="styles.xml"/><Relationship Id="rId16" Type="http://schemas.openxmlformats.org/officeDocument/2006/relationships/hyperlink" Target="https://www.kaggle.com/txtrouble/time-series-analysis-with-python" TargetMode="External"/><Relationship Id="rId20" Type="http://schemas.openxmlformats.org/officeDocument/2006/relationships/hyperlink" Target="https://machinelearningmastery.com/arima-for-time-series-forecasting-with-pytho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blog.patricktriest.com/analyzing-cryptocurrencies-python/" TargetMode="Externa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http://statisticsbyjim.com/regression/choosing-regression-analysis/" TargetMode="External"/><Relationship Id="rId28" Type="http://schemas.openxmlformats.org/officeDocument/2006/relationships/theme" Target="theme/theme1.xml"/><Relationship Id="rId10" Type="http://schemas.openxmlformats.org/officeDocument/2006/relationships/hyperlink" Target="http://www.coinmarketcap.com" TargetMode="External"/><Relationship Id="rId19" Type="http://schemas.openxmlformats.org/officeDocument/2006/relationships/hyperlink" Target="https://www.kaggle.com/taniaj/cryptocurrency-predictions-with-arima/notebook" TargetMode="External"/><Relationship Id="rId4" Type="http://schemas.openxmlformats.org/officeDocument/2006/relationships/settings" Target="settings.xml"/><Relationship Id="rId9" Type="http://schemas.openxmlformats.org/officeDocument/2006/relationships/hyperlink" Target="http://www.coinmarketcap.com" TargetMode="External"/><Relationship Id="rId14" Type="http://schemas.openxmlformats.org/officeDocument/2006/relationships/image" Target="media/image4.png"/><Relationship Id="rId22" Type="http://schemas.openxmlformats.org/officeDocument/2006/relationships/hyperlink" Target="https://dashee87.github.io/deep%20learning/python/predicting-cryptocurrency-prices-with-deep-learn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5143</TotalTime>
  <Pages>6</Pages>
  <Words>2303</Words>
  <Characters>13129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Utkarsh Singh</dc:creator>
  <cp:lastModifiedBy>Utkarsh Singh</cp:lastModifiedBy>
  <cp:revision>4</cp:revision>
  <dcterms:created xsi:type="dcterms:W3CDTF">2018-04-02T14:56:00Z</dcterms:created>
  <dcterms:modified xsi:type="dcterms:W3CDTF">2018-04-28T11:09:00Z</dcterms:modified>
</cp:coreProperties>
</file>