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00296" w14:textId="0B36576B" w:rsidR="00140832" w:rsidRPr="00447260" w:rsidRDefault="00140832" w:rsidP="00140832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  <w:lang w:eastAsia="en-IN" w:bidi="hi-IN"/>
          <w14:ligatures w14:val="none"/>
        </w:rPr>
      </w:pPr>
      <w:r w:rsidRPr="00140832"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  <w:lang w:eastAsia="en-IN" w:bidi="hi-IN"/>
          <w14:ligatures w14:val="none"/>
        </w:rPr>
        <w:t>Relative Layout </w:t>
      </w:r>
    </w:p>
    <w:p w14:paraId="0E32392E" w14:textId="77777777" w:rsidR="00140832" w:rsidRPr="00447260" w:rsidRDefault="00140832" w:rsidP="00140832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  <w:lang w:eastAsia="en-IN" w:bidi="hi-IN"/>
          <w14:ligatures w14:val="none"/>
        </w:rPr>
      </w:pPr>
    </w:p>
    <w:p w14:paraId="194347C0" w14:textId="4D2724DD" w:rsidR="00140832" w:rsidRPr="00447260" w:rsidRDefault="00140832">
      <w:pPr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  <w:shd w:val="clear" w:color="auto" w:fill="FFFFFF"/>
        </w:rPr>
      </w:pPr>
      <w:r w:rsidRPr="00447260"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  <w:t xml:space="preserve">The relative layout is used to </w:t>
      </w:r>
      <w:r w:rsidRPr="00447260"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  <w:shd w:val="clear" w:color="auto" w:fill="FFFFFF"/>
        </w:rPr>
        <w:t>arrange the child views in a proper order</w:t>
      </w:r>
      <w:r w:rsidRPr="00447260"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  <w:t xml:space="preserve"> which means </w:t>
      </w:r>
      <w:r w:rsidRPr="00447260"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  <w:shd w:val="clear" w:color="auto" w:fill="FFFFFF"/>
        </w:rPr>
        <w:t>arranging the child objects relative to each othe</w:t>
      </w:r>
      <w:r w:rsidRPr="00447260"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  <w:shd w:val="clear" w:color="auto" w:fill="FFFFFF"/>
        </w:rPr>
        <w:t>r.</w:t>
      </w:r>
    </w:p>
    <w:p w14:paraId="21AD8744" w14:textId="77777777" w:rsidR="00140832" w:rsidRPr="00447260" w:rsidRDefault="00140832">
      <w:pPr>
        <w:rPr>
          <w:rFonts w:ascii="Times New Roman" w:hAnsi="Times New Roman" w:cs="Times New Roman"/>
          <w:b/>
          <w:bCs/>
          <w:color w:val="273239"/>
          <w:spacing w:val="2"/>
          <w:sz w:val="26"/>
          <w:szCs w:val="26"/>
          <w:shd w:val="clear" w:color="auto" w:fill="FFFFFF"/>
        </w:rPr>
      </w:pPr>
    </w:p>
    <w:p w14:paraId="41E256CE" w14:textId="77777777" w:rsidR="00140832" w:rsidRPr="00447260" w:rsidRDefault="00140832" w:rsidP="00140832">
      <w:pPr>
        <w:pStyle w:val="Heading2"/>
        <w:rPr>
          <w:rFonts w:ascii="Times New Roman" w:hAnsi="Times New Roman" w:cs="Times New Roman"/>
          <w:color w:val="000000"/>
        </w:rPr>
      </w:pPr>
      <w:r w:rsidRPr="00447260">
        <w:rPr>
          <w:rFonts w:ascii="Times New Roman" w:hAnsi="Times New Roman" w:cs="Times New Roman"/>
          <w:b/>
          <w:bCs/>
          <w:color w:val="000000"/>
        </w:rPr>
        <w:t>RelativeLayout Attributes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79"/>
        <w:gridCol w:w="8646"/>
      </w:tblGrid>
      <w:tr w:rsidR="00447260" w:rsidRPr="00447260" w14:paraId="39A421C8" w14:textId="77777777" w:rsidTr="00BF6F65">
        <w:trPr>
          <w:trHeight w:val="228"/>
        </w:trPr>
        <w:tc>
          <w:tcPr>
            <w:tcW w:w="0" w:type="auto"/>
            <w:hideMark/>
          </w:tcPr>
          <w:p w14:paraId="09AB8957" w14:textId="77777777" w:rsidR="00140832" w:rsidRPr="00140832" w:rsidRDefault="00140832" w:rsidP="001408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proofErr w:type="spellStart"/>
            <w:r w:rsidRPr="001408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Sr.No</w:t>
            </w:r>
            <w:proofErr w:type="spellEnd"/>
            <w:r w:rsidRPr="001408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.</w:t>
            </w:r>
          </w:p>
        </w:tc>
        <w:tc>
          <w:tcPr>
            <w:tcW w:w="8646" w:type="dxa"/>
            <w:hideMark/>
          </w:tcPr>
          <w:p w14:paraId="14C08B13" w14:textId="77777777" w:rsidR="00140832" w:rsidRPr="00140832" w:rsidRDefault="00140832" w:rsidP="00140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1408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Attribute &amp; Description</w:t>
            </w:r>
          </w:p>
        </w:tc>
      </w:tr>
      <w:tr w:rsidR="00447260" w:rsidRPr="00447260" w14:paraId="22512B39" w14:textId="77777777" w:rsidTr="00BF6F65">
        <w:trPr>
          <w:trHeight w:val="523"/>
        </w:trPr>
        <w:tc>
          <w:tcPr>
            <w:tcW w:w="0" w:type="auto"/>
            <w:hideMark/>
          </w:tcPr>
          <w:p w14:paraId="68B0D33D" w14:textId="77777777" w:rsidR="00140832" w:rsidRPr="00447260" w:rsidRDefault="00140832" w:rsidP="0044726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44726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1</w:t>
            </w:r>
          </w:p>
        </w:tc>
        <w:tc>
          <w:tcPr>
            <w:tcW w:w="8646" w:type="dxa"/>
            <w:hideMark/>
          </w:tcPr>
          <w:p w14:paraId="62A4C657" w14:textId="77777777" w:rsidR="00140832" w:rsidRPr="00140832" w:rsidRDefault="00140832" w:rsidP="00140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proofErr w:type="spellStart"/>
            <w:r w:rsidRPr="001408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android:id</w:t>
            </w:r>
            <w:proofErr w:type="spellEnd"/>
          </w:p>
          <w:p w14:paraId="6659E91F" w14:textId="77777777" w:rsidR="00140832" w:rsidRPr="00140832" w:rsidRDefault="00140832" w:rsidP="0014083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1408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This is the ID which uniquely identifies the layout.</w:t>
            </w:r>
          </w:p>
        </w:tc>
      </w:tr>
      <w:tr w:rsidR="00447260" w:rsidRPr="00447260" w14:paraId="400929FB" w14:textId="77777777" w:rsidTr="00BF6F65">
        <w:trPr>
          <w:trHeight w:val="490"/>
        </w:trPr>
        <w:tc>
          <w:tcPr>
            <w:tcW w:w="0" w:type="auto"/>
            <w:hideMark/>
          </w:tcPr>
          <w:p w14:paraId="1EF3DED5" w14:textId="77777777" w:rsidR="00140832" w:rsidRPr="00447260" w:rsidRDefault="00140832" w:rsidP="0044726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44726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2</w:t>
            </w:r>
          </w:p>
        </w:tc>
        <w:tc>
          <w:tcPr>
            <w:tcW w:w="8646" w:type="dxa"/>
            <w:hideMark/>
          </w:tcPr>
          <w:p w14:paraId="0CB862E8" w14:textId="77777777" w:rsidR="00140832" w:rsidRPr="00140832" w:rsidRDefault="00140832" w:rsidP="00140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proofErr w:type="spellStart"/>
            <w:r w:rsidRPr="001408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android:gravity</w:t>
            </w:r>
            <w:proofErr w:type="spellEnd"/>
          </w:p>
          <w:p w14:paraId="18B70360" w14:textId="77777777" w:rsidR="00140832" w:rsidRPr="00140832" w:rsidRDefault="00140832" w:rsidP="0014083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1408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This specifies </w:t>
            </w:r>
            <w:r w:rsidRPr="001408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how an object should position</w:t>
            </w:r>
            <w:r w:rsidRPr="001408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 its content, on both the X and Y axes. Possible values are top, bottom, left, right, </w:t>
            </w:r>
            <w:proofErr w:type="spellStart"/>
            <w:r w:rsidRPr="001408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center</w:t>
            </w:r>
            <w:proofErr w:type="spellEnd"/>
            <w:r w:rsidRPr="001408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, </w:t>
            </w:r>
            <w:proofErr w:type="spellStart"/>
            <w:r w:rsidRPr="001408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center_vertical</w:t>
            </w:r>
            <w:proofErr w:type="spellEnd"/>
            <w:r w:rsidRPr="001408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, </w:t>
            </w:r>
            <w:proofErr w:type="spellStart"/>
            <w:r w:rsidRPr="001408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center_horizontal</w:t>
            </w:r>
            <w:proofErr w:type="spellEnd"/>
            <w:r w:rsidRPr="001408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 etc.</w:t>
            </w:r>
          </w:p>
        </w:tc>
      </w:tr>
      <w:tr w:rsidR="00447260" w:rsidRPr="00447260" w14:paraId="370BAF92" w14:textId="77777777" w:rsidTr="00BF6F65">
        <w:trPr>
          <w:trHeight w:val="490"/>
        </w:trPr>
        <w:tc>
          <w:tcPr>
            <w:tcW w:w="0" w:type="auto"/>
            <w:hideMark/>
          </w:tcPr>
          <w:p w14:paraId="3A9C4D30" w14:textId="77777777" w:rsidR="00140832" w:rsidRPr="00447260" w:rsidRDefault="00140832" w:rsidP="0044726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44726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3</w:t>
            </w:r>
          </w:p>
        </w:tc>
        <w:tc>
          <w:tcPr>
            <w:tcW w:w="8646" w:type="dxa"/>
            <w:hideMark/>
          </w:tcPr>
          <w:p w14:paraId="1949FD76" w14:textId="77777777" w:rsidR="00140832" w:rsidRPr="00140832" w:rsidRDefault="00140832" w:rsidP="001408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proofErr w:type="spellStart"/>
            <w:r w:rsidRPr="001408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android:ignoreGravity</w:t>
            </w:r>
            <w:proofErr w:type="spellEnd"/>
          </w:p>
          <w:p w14:paraId="468D553C" w14:textId="77777777" w:rsidR="00140832" w:rsidRPr="00140832" w:rsidRDefault="00140832" w:rsidP="0014083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1408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This indicates what view should </w:t>
            </w:r>
            <w:r w:rsidRPr="001408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>not</w:t>
            </w:r>
            <w:r w:rsidRPr="0014083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 be affected by gravity.</w:t>
            </w:r>
          </w:p>
        </w:tc>
      </w:tr>
      <w:tr w:rsidR="00447260" w:rsidRPr="00447260" w14:paraId="1F6B720A" w14:textId="542576B9" w:rsidTr="00BF6F65">
        <w:trPr>
          <w:trHeight w:val="490"/>
        </w:trPr>
        <w:tc>
          <w:tcPr>
            <w:tcW w:w="0" w:type="auto"/>
            <w:hideMark/>
          </w:tcPr>
          <w:p w14:paraId="6AE6482A" w14:textId="1242C1E6" w:rsidR="00447260" w:rsidRPr="00357FD6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357FD6">
              <w:rPr>
                <w:sz w:val="28"/>
                <w:szCs w:val="28"/>
              </w:rPr>
              <w:t>4</w:t>
            </w:r>
          </w:p>
        </w:tc>
        <w:tc>
          <w:tcPr>
            <w:tcW w:w="8646" w:type="dxa"/>
          </w:tcPr>
          <w:p w14:paraId="421D0B6B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android:layout_above</w:t>
            </w:r>
            <w:proofErr w:type="spellEnd"/>
          </w:p>
          <w:p w14:paraId="4DA2428E" w14:textId="3C27EE7A" w:rsidR="00BF6F65" w:rsidRPr="00BF6F65" w:rsidRDefault="00447260" w:rsidP="00BF6F6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7260">
              <w:rPr>
                <w:rFonts w:ascii="Times New Roman" w:hAnsi="Times New Roman" w:cs="Times New Roman"/>
                <w:sz w:val="28"/>
                <w:szCs w:val="28"/>
              </w:rPr>
              <w:t>Positions the bottom edge of this view above the given anchor view ID and must be a reference to another resource, in the form "@[+][package:]</w:t>
            </w:r>
            <w:proofErr w:type="spellStart"/>
            <w:r w:rsidRPr="00447260">
              <w:rPr>
                <w:rFonts w:ascii="Times New Roman" w:hAnsi="Times New Roman" w:cs="Times New Roman"/>
                <w:sz w:val="28"/>
                <w:szCs w:val="28"/>
              </w:rPr>
              <w:t>type:name</w:t>
            </w:r>
            <w:proofErr w:type="spellEnd"/>
            <w:r w:rsidRPr="00447260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  <w:p w14:paraId="066D92ED" w14:textId="77777777" w:rsidR="00BF6F65" w:rsidRDefault="00BF6F65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4870D2" w14:textId="67389413" w:rsidR="00357FD6" w:rsidRPr="00447260" w:rsidRDefault="00357FD6" w:rsidP="00357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4C9B392" wp14:editId="7D52A95F">
                  <wp:extent cx="3185160" cy="2705100"/>
                  <wp:effectExtent l="0" t="0" r="0" b="0"/>
                  <wp:docPr id="819528139" name="Picture 5" descr="above attribute in 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above attribute in Androi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516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3E57CFC4" w14:textId="77777777" w:rsidTr="00BF6F65">
        <w:trPr>
          <w:trHeight w:val="490"/>
        </w:trPr>
        <w:tc>
          <w:tcPr>
            <w:tcW w:w="0" w:type="auto"/>
            <w:hideMark/>
          </w:tcPr>
          <w:p w14:paraId="7802A9FE" w14:textId="3A52964F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646" w:type="dxa"/>
            <w:hideMark/>
          </w:tcPr>
          <w:p w14:paraId="1940769A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android:layout_alignBottom</w:t>
            </w:r>
            <w:proofErr w:type="spellEnd"/>
          </w:p>
          <w:p w14:paraId="052C3855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>Makes the bottom edge of this view match the bottom edge of the given anchor view ID and must be a reference to another resource, in the form "@[+][package:]</w:t>
            </w:r>
            <w:proofErr w:type="spellStart"/>
            <w:r w:rsidRPr="00447260">
              <w:rPr>
                <w:sz w:val="28"/>
                <w:szCs w:val="28"/>
              </w:rPr>
              <w:t>type:name</w:t>
            </w:r>
            <w:proofErr w:type="spellEnd"/>
            <w:r w:rsidRPr="00447260">
              <w:rPr>
                <w:sz w:val="28"/>
                <w:szCs w:val="28"/>
              </w:rPr>
              <w:t>".</w:t>
            </w:r>
          </w:p>
          <w:p w14:paraId="56881EB7" w14:textId="77777777" w:rsidR="00BF6F65" w:rsidRDefault="00BF6F65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4554C9C1" w14:textId="77777777" w:rsidR="00BF6F65" w:rsidRDefault="00BF6F65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5912B933" w14:textId="6FAB1336" w:rsidR="00357FD6" w:rsidRPr="00447260" w:rsidRDefault="00357FD6" w:rsidP="00357FD6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64F8F1" wp14:editId="3F565FEE">
                  <wp:extent cx="2903220" cy="2331720"/>
                  <wp:effectExtent l="0" t="0" r="0" b="0"/>
                  <wp:docPr id="2014495414" name="Picture 6" descr="alignBottom in Android using Text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alignBottom in Android using Text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3220" cy="233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09F7695E" w14:textId="77777777" w:rsidTr="00BF6F65">
        <w:trPr>
          <w:trHeight w:val="490"/>
        </w:trPr>
        <w:tc>
          <w:tcPr>
            <w:tcW w:w="0" w:type="auto"/>
            <w:hideMark/>
          </w:tcPr>
          <w:p w14:paraId="49CA5DCE" w14:textId="48EC4B88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8646" w:type="dxa"/>
            <w:hideMark/>
          </w:tcPr>
          <w:p w14:paraId="737D8C3D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android:layout_alignLeft</w:t>
            </w:r>
            <w:proofErr w:type="spellEnd"/>
          </w:p>
          <w:p w14:paraId="38AFE606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>Makes the left edge of this view match the left edge of the given anchor view ID and must be a reference to another resource, in the form "@[+][package:]</w:t>
            </w:r>
            <w:proofErr w:type="spellStart"/>
            <w:r w:rsidRPr="00447260">
              <w:rPr>
                <w:sz w:val="28"/>
                <w:szCs w:val="28"/>
              </w:rPr>
              <w:t>type:name</w:t>
            </w:r>
            <w:proofErr w:type="spellEnd"/>
            <w:r w:rsidRPr="00447260">
              <w:rPr>
                <w:sz w:val="28"/>
                <w:szCs w:val="28"/>
              </w:rPr>
              <w:t>".</w:t>
            </w:r>
          </w:p>
          <w:p w14:paraId="52512DCF" w14:textId="77777777" w:rsidR="00BF6F65" w:rsidRDefault="00BF6F65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3279E949" w14:textId="6862E720" w:rsidR="00357FD6" w:rsidRPr="00447260" w:rsidRDefault="00357FD6" w:rsidP="00357FD6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0F23CEE" wp14:editId="02B8034A">
                  <wp:extent cx="2575560" cy="1607820"/>
                  <wp:effectExtent l="0" t="0" r="0" b="0"/>
                  <wp:docPr id="1971219521" name="Picture 7" descr="alignLeft in Android Relative Layout Ex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alignLeft in Android Relative Layout Exa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56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7863CF28" w14:textId="77777777" w:rsidTr="00BF6F65">
        <w:trPr>
          <w:trHeight w:val="523"/>
        </w:trPr>
        <w:tc>
          <w:tcPr>
            <w:tcW w:w="0" w:type="auto"/>
            <w:hideMark/>
          </w:tcPr>
          <w:p w14:paraId="7391F870" w14:textId="0F04523C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646" w:type="dxa"/>
            <w:hideMark/>
          </w:tcPr>
          <w:p w14:paraId="41F4D0DB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android:layout_alignParentBottom</w:t>
            </w:r>
            <w:proofErr w:type="spellEnd"/>
          </w:p>
          <w:p w14:paraId="66AA5AB1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 xml:space="preserve">If true, makes the bottom edge of this view match the bottom edge of the parent. Must be a </w:t>
            </w:r>
            <w:proofErr w:type="spellStart"/>
            <w:r w:rsidRPr="00447260">
              <w:rPr>
                <w:sz w:val="28"/>
                <w:szCs w:val="28"/>
              </w:rPr>
              <w:t>boolean</w:t>
            </w:r>
            <w:proofErr w:type="spellEnd"/>
            <w:r w:rsidRPr="00447260">
              <w:rPr>
                <w:sz w:val="28"/>
                <w:szCs w:val="28"/>
              </w:rPr>
              <w:t xml:space="preserve"> value, either "true" or "false".</w:t>
            </w:r>
          </w:p>
          <w:p w14:paraId="6D82A70F" w14:textId="1411D730" w:rsidR="00BF6F65" w:rsidRDefault="00BF6F65" w:rsidP="00BF6F6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185620A" wp14:editId="6C0B99A2">
                  <wp:extent cx="3004185" cy="1513205"/>
                  <wp:effectExtent l="0" t="0" r="5715" b="0"/>
                  <wp:docPr id="1953555759" name="Picture 11" descr="alignParentBottom in Android Relative Lay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alignParentBottom in Android Relative Layo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4185" cy="151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D3840" w14:textId="77777777" w:rsidR="00357FD6" w:rsidRPr="00447260" w:rsidRDefault="00357FD6" w:rsidP="00357FD6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  <w:tr w:rsidR="00447260" w:rsidRPr="00447260" w14:paraId="6D3E4A41" w14:textId="77777777" w:rsidTr="00BF6F65">
        <w:trPr>
          <w:trHeight w:val="490"/>
        </w:trPr>
        <w:tc>
          <w:tcPr>
            <w:tcW w:w="0" w:type="auto"/>
            <w:hideMark/>
          </w:tcPr>
          <w:p w14:paraId="280F1E8E" w14:textId="537D7A7B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646" w:type="dxa"/>
            <w:hideMark/>
          </w:tcPr>
          <w:p w14:paraId="6713EC26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android:layout_alignParentEnd</w:t>
            </w:r>
            <w:proofErr w:type="spellEnd"/>
          </w:p>
          <w:p w14:paraId="3DBE2EBC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 xml:space="preserve">If true, makes the end edge of this view match the end edge of the parent. Must be a </w:t>
            </w:r>
            <w:proofErr w:type="spellStart"/>
            <w:r w:rsidRPr="00447260">
              <w:rPr>
                <w:sz w:val="28"/>
                <w:szCs w:val="28"/>
              </w:rPr>
              <w:t>boolean</w:t>
            </w:r>
            <w:proofErr w:type="spellEnd"/>
            <w:r w:rsidRPr="00447260">
              <w:rPr>
                <w:sz w:val="28"/>
                <w:szCs w:val="28"/>
              </w:rPr>
              <w:t xml:space="preserve"> value, either "true" or "false".</w:t>
            </w:r>
          </w:p>
          <w:p w14:paraId="02576159" w14:textId="057DD0ED" w:rsidR="00BF6F65" w:rsidRPr="00447260" w:rsidRDefault="00BF6F65" w:rsidP="00BF6F6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9A9E32" wp14:editId="1C690F54">
                  <wp:extent cx="2939415" cy="2449195"/>
                  <wp:effectExtent l="0" t="0" r="0" b="8255"/>
                  <wp:docPr id="1666031454" name="Picture 12" descr="alignParentEnd in Relative lay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alignParentEnd in Relative layo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9415" cy="244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65A77FFD" w14:textId="77777777" w:rsidTr="00BF6F65">
        <w:trPr>
          <w:trHeight w:val="490"/>
        </w:trPr>
        <w:tc>
          <w:tcPr>
            <w:tcW w:w="0" w:type="auto"/>
            <w:hideMark/>
          </w:tcPr>
          <w:p w14:paraId="09B37EEE" w14:textId="50A819A5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8646" w:type="dxa"/>
            <w:hideMark/>
          </w:tcPr>
          <w:p w14:paraId="46191673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android:layout_alignParentLeft</w:t>
            </w:r>
            <w:proofErr w:type="spellEnd"/>
          </w:p>
          <w:p w14:paraId="06C17D39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 xml:space="preserve">If true, makes the left edge of this view match the left edge of the parent. Must be a </w:t>
            </w:r>
            <w:proofErr w:type="spellStart"/>
            <w:r w:rsidRPr="00447260">
              <w:rPr>
                <w:sz w:val="28"/>
                <w:szCs w:val="28"/>
              </w:rPr>
              <w:t>boolean</w:t>
            </w:r>
            <w:proofErr w:type="spellEnd"/>
            <w:r w:rsidRPr="00447260">
              <w:rPr>
                <w:sz w:val="28"/>
                <w:szCs w:val="28"/>
              </w:rPr>
              <w:t xml:space="preserve"> value, either "true" or "false".</w:t>
            </w:r>
          </w:p>
          <w:p w14:paraId="4B7F1723" w14:textId="573D1E5A" w:rsidR="00BF6F65" w:rsidRPr="00447260" w:rsidRDefault="00BF6F65" w:rsidP="00BF6F6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F11B4D9" wp14:editId="117F2F0F">
                  <wp:extent cx="2362200" cy="2362200"/>
                  <wp:effectExtent l="0" t="0" r="0" b="0"/>
                  <wp:docPr id="1871105363" name="Picture 13" descr="alignParentLeft in Android Relative Lay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alignParentLeft in Android Relative Layo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52936EE1" w14:textId="77777777" w:rsidTr="00BF6F65">
        <w:trPr>
          <w:trHeight w:val="490"/>
        </w:trPr>
        <w:tc>
          <w:tcPr>
            <w:tcW w:w="0" w:type="auto"/>
            <w:hideMark/>
          </w:tcPr>
          <w:p w14:paraId="65E60ACA" w14:textId="5945F668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646" w:type="dxa"/>
            <w:hideMark/>
          </w:tcPr>
          <w:p w14:paraId="4538C737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android:layout_alignParentRight</w:t>
            </w:r>
            <w:proofErr w:type="spellEnd"/>
          </w:p>
          <w:p w14:paraId="5C9C0550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 xml:space="preserve">If true, makes the right edge of this view match the right edge of the parent. Must be a </w:t>
            </w:r>
            <w:proofErr w:type="spellStart"/>
            <w:r w:rsidRPr="00447260">
              <w:rPr>
                <w:sz w:val="28"/>
                <w:szCs w:val="28"/>
              </w:rPr>
              <w:t>boolean</w:t>
            </w:r>
            <w:proofErr w:type="spellEnd"/>
            <w:r w:rsidRPr="00447260">
              <w:rPr>
                <w:sz w:val="28"/>
                <w:szCs w:val="28"/>
              </w:rPr>
              <w:t xml:space="preserve"> value, either "true" or "false".</w:t>
            </w:r>
          </w:p>
          <w:p w14:paraId="2E3F6F09" w14:textId="348B1DE7" w:rsidR="00BF6F65" w:rsidRPr="00447260" w:rsidRDefault="00BF6F65" w:rsidP="00BF6F6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8F2DBD4" wp14:editId="1C8BA6CF">
                  <wp:extent cx="2220595" cy="2351405"/>
                  <wp:effectExtent l="0" t="0" r="8255" b="0"/>
                  <wp:docPr id="1496024994" name="Picture 14" descr="alignParentRight in Relative Layout Andr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alignParentRight in Relative Layout Androi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235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5078230A" w14:textId="77777777" w:rsidTr="00BF6F65">
        <w:trPr>
          <w:trHeight w:val="490"/>
        </w:trPr>
        <w:tc>
          <w:tcPr>
            <w:tcW w:w="0" w:type="auto"/>
            <w:hideMark/>
          </w:tcPr>
          <w:p w14:paraId="7D1199EE" w14:textId="501F733E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646" w:type="dxa"/>
            <w:hideMark/>
          </w:tcPr>
          <w:p w14:paraId="274B4AC1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android:layout_alignParentStart</w:t>
            </w:r>
            <w:proofErr w:type="spellEnd"/>
          </w:p>
          <w:p w14:paraId="2041BDD0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lastRenderedPageBreak/>
              <w:t xml:space="preserve">If true, makes the start edge of this view match the start edge of the parent. Must be a </w:t>
            </w:r>
            <w:proofErr w:type="spellStart"/>
            <w:r w:rsidRPr="00447260">
              <w:rPr>
                <w:sz w:val="28"/>
                <w:szCs w:val="28"/>
              </w:rPr>
              <w:t>boolean</w:t>
            </w:r>
            <w:proofErr w:type="spellEnd"/>
            <w:r w:rsidRPr="00447260">
              <w:rPr>
                <w:sz w:val="28"/>
                <w:szCs w:val="28"/>
              </w:rPr>
              <w:t xml:space="preserve"> value, either "true" or "false".</w:t>
            </w:r>
          </w:p>
          <w:p w14:paraId="0E7F9B5E" w14:textId="3D644B50" w:rsidR="00BF6F65" w:rsidRPr="00447260" w:rsidRDefault="00BF6F65" w:rsidP="00BF6F6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AE51232" wp14:editId="4CD5B3EC">
                  <wp:extent cx="2188210" cy="2438400"/>
                  <wp:effectExtent l="0" t="0" r="2540" b="0"/>
                  <wp:docPr id="2119323901" name="Picture 15" descr="alignParentStart in Relative Lay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alignParentStart in Relative Layo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21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219DB99E" w14:textId="77777777" w:rsidTr="00BF6F65">
        <w:trPr>
          <w:trHeight w:val="490"/>
        </w:trPr>
        <w:tc>
          <w:tcPr>
            <w:tcW w:w="0" w:type="auto"/>
            <w:hideMark/>
          </w:tcPr>
          <w:p w14:paraId="2BE511D2" w14:textId="4F011DD4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8646" w:type="dxa"/>
            <w:hideMark/>
          </w:tcPr>
          <w:p w14:paraId="0DE9814E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android:layout_alignParentTop</w:t>
            </w:r>
            <w:proofErr w:type="spellEnd"/>
          </w:p>
          <w:p w14:paraId="552B86B4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 xml:space="preserve">If true, makes the top edge of this view match the top edge of the parent. Must be a </w:t>
            </w:r>
            <w:proofErr w:type="spellStart"/>
            <w:r w:rsidRPr="00447260">
              <w:rPr>
                <w:sz w:val="28"/>
                <w:szCs w:val="28"/>
              </w:rPr>
              <w:t>boolean</w:t>
            </w:r>
            <w:proofErr w:type="spellEnd"/>
            <w:r w:rsidRPr="00447260">
              <w:rPr>
                <w:sz w:val="28"/>
                <w:szCs w:val="28"/>
              </w:rPr>
              <w:t xml:space="preserve"> value, either "true" or "false".</w:t>
            </w:r>
          </w:p>
          <w:p w14:paraId="521242E9" w14:textId="153CA31C" w:rsidR="00BF6F65" w:rsidRPr="00447260" w:rsidRDefault="00BF6F65" w:rsidP="00BF6F6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7B06059" wp14:editId="305703E1">
                  <wp:extent cx="2078990" cy="1556385"/>
                  <wp:effectExtent l="0" t="0" r="0" b="5715"/>
                  <wp:docPr id="937634624" name="Picture 16" descr="alignParentTop in Android Relative Lay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alignParentTop in Android Relative Layo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990" cy="155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086A06F4" w14:textId="77777777" w:rsidTr="00BF6F65">
        <w:trPr>
          <w:trHeight w:val="523"/>
        </w:trPr>
        <w:tc>
          <w:tcPr>
            <w:tcW w:w="0" w:type="auto"/>
            <w:hideMark/>
          </w:tcPr>
          <w:p w14:paraId="3AE69520" w14:textId="191C9758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72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646" w:type="dxa"/>
            <w:hideMark/>
          </w:tcPr>
          <w:p w14:paraId="3AF3C557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android:layout_alignRight</w:t>
            </w:r>
            <w:proofErr w:type="spellEnd"/>
          </w:p>
          <w:p w14:paraId="617E0764" w14:textId="5F5FDB26" w:rsidR="00BF6F65" w:rsidRPr="00BF6F65" w:rsidRDefault="00447260" w:rsidP="00BF6F65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>Makes the right edge of this view match the right edge of the given anchor view ID and must be a reference to another resource, in the form "@[+][package:]</w:t>
            </w:r>
            <w:proofErr w:type="spellStart"/>
            <w:r w:rsidRPr="00447260">
              <w:rPr>
                <w:sz w:val="28"/>
                <w:szCs w:val="28"/>
              </w:rPr>
              <w:t>type:name</w:t>
            </w:r>
            <w:proofErr w:type="spellEnd"/>
            <w:r w:rsidRPr="00447260">
              <w:rPr>
                <w:sz w:val="28"/>
                <w:szCs w:val="28"/>
              </w:rPr>
              <w:t>".</w:t>
            </w:r>
          </w:p>
          <w:p w14:paraId="782E97EC" w14:textId="77777777" w:rsidR="00BF6F65" w:rsidRDefault="00BF6F65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34E676D8" w14:textId="6DCDCB1A" w:rsidR="00357FD6" w:rsidRPr="00447260" w:rsidRDefault="00357FD6" w:rsidP="00357FD6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26973DA" wp14:editId="2094214A">
                  <wp:extent cx="2674620" cy="1607820"/>
                  <wp:effectExtent l="0" t="0" r="0" b="0"/>
                  <wp:docPr id="1699020449" name="Picture 8" descr="alignRight in Android Relative Layout Ex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alignRight in Android Relative Layout Exa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462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387DD78D" w14:textId="77777777" w:rsidTr="00BF6F65">
        <w:trPr>
          <w:trHeight w:val="490"/>
        </w:trPr>
        <w:tc>
          <w:tcPr>
            <w:tcW w:w="0" w:type="auto"/>
            <w:hideMark/>
          </w:tcPr>
          <w:p w14:paraId="669960E1" w14:textId="47026EA3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72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646" w:type="dxa"/>
            <w:hideMark/>
          </w:tcPr>
          <w:p w14:paraId="25269851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android:layout_alignStart</w:t>
            </w:r>
            <w:proofErr w:type="spellEnd"/>
          </w:p>
          <w:p w14:paraId="38BCB31C" w14:textId="24433C02" w:rsidR="00BF6F65" w:rsidRPr="00BF6F65" w:rsidRDefault="00447260" w:rsidP="00BF6F65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>Makes the start edge of this view match the start edge of the given anchor view ID and must be a reference to another resource, in the form "@[+][package:]</w:t>
            </w:r>
            <w:proofErr w:type="spellStart"/>
            <w:r w:rsidRPr="00447260">
              <w:rPr>
                <w:sz w:val="28"/>
                <w:szCs w:val="28"/>
              </w:rPr>
              <w:t>type:name</w:t>
            </w:r>
            <w:proofErr w:type="spellEnd"/>
            <w:r w:rsidRPr="00447260">
              <w:rPr>
                <w:sz w:val="28"/>
                <w:szCs w:val="28"/>
              </w:rPr>
              <w:t>".</w:t>
            </w:r>
          </w:p>
          <w:p w14:paraId="071BDDFE" w14:textId="77777777" w:rsidR="00BF6F65" w:rsidRDefault="00BF6F65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1F138367" w14:textId="66A8A41C" w:rsidR="00BF6F65" w:rsidRDefault="00BF6F65" w:rsidP="00BF6F6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8F91EF9" wp14:editId="1DD099CA">
                  <wp:extent cx="2987040" cy="1569720"/>
                  <wp:effectExtent l="0" t="0" r="3810" b="0"/>
                  <wp:docPr id="162955401" name="Picture 9" descr="alignStart in Relative Layout Android Ex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alignStart in Relative Layout Android Exa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040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AE2993" w14:textId="77777777" w:rsidR="00BF6F65" w:rsidRPr="00447260" w:rsidRDefault="00BF6F65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  <w:tr w:rsidR="00447260" w:rsidRPr="00447260" w14:paraId="0BA86F8E" w14:textId="77777777" w:rsidTr="00BF6F65">
        <w:trPr>
          <w:trHeight w:val="490"/>
        </w:trPr>
        <w:tc>
          <w:tcPr>
            <w:tcW w:w="0" w:type="auto"/>
            <w:hideMark/>
          </w:tcPr>
          <w:p w14:paraId="4EC30C52" w14:textId="1FE00123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72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646" w:type="dxa"/>
            <w:hideMark/>
          </w:tcPr>
          <w:p w14:paraId="2BBC864C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android:layout_alignTop</w:t>
            </w:r>
            <w:proofErr w:type="spellEnd"/>
          </w:p>
          <w:p w14:paraId="73BC3422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>Makes the top edge of this view match the top edge of the given anchor view ID and must be a reference to another resource, in the form "@[+][package:]</w:t>
            </w:r>
            <w:proofErr w:type="spellStart"/>
            <w:r w:rsidRPr="00447260">
              <w:rPr>
                <w:sz w:val="28"/>
                <w:szCs w:val="28"/>
              </w:rPr>
              <w:t>type:name</w:t>
            </w:r>
            <w:proofErr w:type="spellEnd"/>
            <w:r w:rsidRPr="00447260">
              <w:rPr>
                <w:sz w:val="28"/>
                <w:szCs w:val="28"/>
              </w:rPr>
              <w:t>".</w:t>
            </w:r>
          </w:p>
          <w:p w14:paraId="10B902F4" w14:textId="6FA1FDD8" w:rsidR="00BF6F65" w:rsidRPr="00BF6F65" w:rsidRDefault="00BF6F65" w:rsidP="00BF6F65">
            <w:pPr>
              <w:shd w:val="clear" w:color="auto" w:fill="FFFFFF"/>
              <w:jc w:val="center"/>
              <w:rPr>
                <w:rFonts w:ascii="Calibri" w:eastAsia="Times New Roman" w:hAnsi="Calibri" w:cs="Calibri"/>
                <w:color w:val="555555"/>
                <w:kern w:val="0"/>
                <w:sz w:val="26"/>
                <w:szCs w:val="26"/>
                <w:lang w:eastAsia="en-IN" w:bidi="hi-IN"/>
                <w14:ligatures w14:val="none"/>
              </w:rPr>
            </w:pPr>
            <w:r w:rsidRPr="00BF6F65">
              <w:rPr>
                <w:rFonts w:ascii="Calibri" w:eastAsia="Times New Roman" w:hAnsi="Calibri" w:cs="Calibri"/>
                <w:noProof/>
                <w:color w:val="555555"/>
                <w:kern w:val="0"/>
                <w:sz w:val="26"/>
                <w:szCs w:val="26"/>
                <w:lang w:eastAsia="en-IN" w:bidi="hi-IN"/>
                <w14:ligatures w14:val="none"/>
              </w:rPr>
              <w:drawing>
                <wp:inline distT="0" distB="0" distL="0" distR="0" wp14:anchorId="16738D72" wp14:editId="06A39F58">
                  <wp:extent cx="2111144" cy="1906062"/>
                  <wp:effectExtent l="0" t="0" r="3810" b="0"/>
                  <wp:docPr id="1045931795" name="Picture 10" descr="alignTop in Android Relative Lay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alignTop in Android Relative Layo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1714" cy="191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305AD" w14:textId="77777777" w:rsidR="00BF6F65" w:rsidRDefault="00BF6F65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  <w:p w14:paraId="7A78E9A6" w14:textId="77777777" w:rsidR="00BF6F65" w:rsidRPr="00447260" w:rsidRDefault="00BF6F65" w:rsidP="00BF6F6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  <w:tr w:rsidR="00447260" w:rsidRPr="00447260" w14:paraId="0462BD20" w14:textId="77777777" w:rsidTr="00BF6F65">
        <w:trPr>
          <w:trHeight w:val="490"/>
        </w:trPr>
        <w:tc>
          <w:tcPr>
            <w:tcW w:w="0" w:type="auto"/>
            <w:hideMark/>
          </w:tcPr>
          <w:p w14:paraId="57CC63F1" w14:textId="441F7A12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72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646" w:type="dxa"/>
            <w:hideMark/>
          </w:tcPr>
          <w:p w14:paraId="5722E7B8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android:layout_below</w:t>
            </w:r>
            <w:proofErr w:type="spellEnd"/>
          </w:p>
          <w:p w14:paraId="71206F82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>Positions the top edge of this view below the given anchor view ID and must be a reference to another resource, in the form "@[+][package:]</w:t>
            </w:r>
            <w:proofErr w:type="spellStart"/>
            <w:r w:rsidRPr="00447260">
              <w:rPr>
                <w:sz w:val="28"/>
                <w:szCs w:val="28"/>
              </w:rPr>
              <w:t>type:name</w:t>
            </w:r>
            <w:proofErr w:type="spellEnd"/>
            <w:r w:rsidRPr="00447260">
              <w:rPr>
                <w:sz w:val="28"/>
                <w:szCs w:val="28"/>
              </w:rPr>
              <w:t>".</w:t>
            </w:r>
          </w:p>
        </w:tc>
      </w:tr>
      <w:tr w:rsidR="00447260" w:rsidRPr="00447260" w14:paraId="4FAAC244" w14:textId="77777777" w:rsidTr="00BF6F65">
        <w:trPr>
          <w:trHeight w:val="490"/>
        </w:trPr>
        <w:tc>
          <w:tcPr>
            <w:tcW w:w="0" w:type="auto"/>
            <w:hideMark/>
          </w:tcPr>
          <w:p w14:paraId="5AFE2181" w14:textId="00B3657F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72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646" w:type="dxa"/>
            <w:hideMark/>
          </w:tcPr>
          <w:p w14:paraId="62584A7F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android:layout_centerHorizontal</w:t>
            </w:r>
            <w:proofErr w:type="spellEnd"/>
          </w:p>
          <w:p w14:paraId="0AA11249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 xml:space="preserve">If true, </w:t>
            </w:r>
            <w:proofErr w:type="spellStart"/>
            <w:r w:rsidRPr="00447260">
              <w:rPr>
                <w:sz w:val="28"/>
                <w:szCs w:val="28"/>
              </w:rPr>
              <w:t>centers</w:t>
            </w:r>
            <w:proofErr w:type="spellEnd"/>
            <w:r w:rsidRPr="00447260">
              <w:rPr>
                <w:sz w:val="28"/>
                <w:szCs w:val="28"/>
              </w:rPr>
              <w:t xml:space="preserve"> this child horizontally within its parent. Must be a </w:t>
            </w:r>
            <w:proofErr w:type="spellStart"/>
            <w:r w:rsidRPr="00447260">
              <w:rPr>
                <w:sz w:val="28"/>
                <w:szCs w:val="28"/>
              </w:rPr>
              <w:t>boolean</w:t>
            </w:r>
            <w:proofErr w:type="spellEnd"/>
            <w:r w:rsidRPr="00447260">
              <w:rPr>
                <w:sz w:val="28"/>
                <w:szCs w:val="28"/>
              </w:rPr>
              <w:t xml:space="preserve"> value, either "true" or "false".</w:t>
            </w:r>
          </w:p>
          <w:p w14:paraId="702ED4E8" w14:textId="0A6DE070" w:rsidR="00BF6F65" w:rsidRPr="00447260" w:rsidRDefault="00BF6F65" w:rsidP="00BF6F6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2BB2B8" wp14:editId="2C105A88">
                  <wp:extent cx="2101215" cy="1796415"/>
                  <wp:effectExtent l="0" t="0" r="0" b="0"/>
                  <wp:docPr id="1508531411" name="Picture 18" descr="center horizontal in Android Relative Lay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enter horizontal in Android Relative Layo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215" cy="179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28C60C4F" w14:textId="77777777" w:rsidTr="00BF6F65">
        <w:trPr>
          <w:trHeight w:val="490"/>
        </w:trPr>
        <w:tc>
          <w:tcPr>
            <w:tcW w:w="0" w:type="auto"/>
            <w:hideMark/>
          </w:tcPr>
          <w:p w14:paraId="64EB7973" w14:textId="0614C67C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72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646" w:type="dxa"/>
            <w:hideMark/>
          </w:tcPr>
          <w:p w14:paraId="389F2D4F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android:layout_centerInParent</w:t>
            </w:r>
            <w:proofErr w:type="spellEnd"/>
          </w:p>
          <w:p w14:paraId="0341FB10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 xml:space="preserve">If true, </w:t>
            </w:r>
            <w:proofErr w:type="spellStart"/>
            <w:r w:rsidRPr="00447260">
              <w:rPr>
                <w:sz w:val="28"/>
                <w:szCs w:val="28"/>
              </w:rPr>
              <w:t>centers</w:t>
            </w:r>
            <w:proofErr w:type="spellEnd"/>
            <w:r w:rsidRPr="00447260">
              <w:rPr>
                <w:sz w:val="28"/>
                <w:szCs w:val="28"/>
              </w:rPr>
              <w:t xml:space="preserve"> this child horizontally and vertically within its parent. Must be a </w:t>
            </w:r>
            <w:proofErr w:type="spellStart"/>
            <w:r w:rsidRPr="00447260">
              <w:rPr>
                <w:sz w:val="28"/>
                <w:szCs w:val="28"/>
              </w:rPr>
              <w:t>boolean</w:t>
            </w:r>
            <w:proofErr w:type="spellEnd"/>
            <w:r w:rsidRPr="00447260">
              <w:rPr>
                <w:sz w:val="28"/>
                <w:szCs w:val="28"/>
              </w:rPr>
              <w:t xml:space="preserve"> value, either "true" or "false".</w:t>
            </w:r>
          </w:p>
          <w:p w14:paraId="4D9A0531" w14:textId="7EACE91F" w:rsidR="00BF6F65" w:rsidRPr="00447260" w:rsidRDefault="00BF6F65" w:rsidP="00BF6F65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F39A28" wp14:editId="082EE725">
                  <wp:extent cx="2231390" cy="2858329"/>
                  <wp:effectExtent l="0" t="0" r="0" b="0"/>
                  <wp:docPr id="7838503" name="Picture 17" descr="center in parent Android Relative Lay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enter in parent Android Relative Layo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9836" cy="2869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7298F930" w14:textId="77777777" w:rsidTr="00BF6F65">
        <w:trPr>
          <w:trHeight w:val="523"/>
        </w:trPr>
        <w:tc>
          <w:tcPr>
            <w:tcW w:w="0" w:type="auto"/>
            <w:hideMark/>
          </w:tcPr>
          <w:p w14:paraId="50D2EE91" w14:textId="7363250D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72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646" w:type="dxa"/>
            <w:hideMark/>
          </w:tcPr>
          <w:p w14:paraId="47170F89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android:layout_centerVertical</w:t>
            </w:r>
            <w:proofErr w:type="spellEnd"/>
          </w:p>
          <w:p w14:paraId="42439B09" w14:textId="77777777" w:rsid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 xml:space="preserve">If true, </w:t>
            </w:r>
            <w:proofErr w:type="spellStart"/>
            <w:r w:rsidRPr="00447260">
              <w:rPr>
                <w:sz w:val="28"/>
                <w:szCs w:val="28"/>
              </w:rPr>
              <w:t>centers</w:t>
            </w:r>
            <w:proofErr w:type="spellEnd"/>
            <w:r w:rsidRPr="00447260">
              <w:rPr>
                <w:sz w:val="28"/>
                <w:szCs w:val="28"/>
              </w:rPr>
              <w:t xml:space="preserve"> this child vertically within its parent. Must be a </w:t>
            </w:r>
            <w:proofErr w:type="spellStart"/>
            <w:r w:rsidRPr="00447260">
              <w:rPr>
                <w:sz w:val="28"/>
                <w:szCs w:val="28"/>
              </w:rPr>
              <w:t>boolean</w:t>
            </w:r>
            <w:proofErr w:type="spellEnd"/>
            <w:r w:rsidRPr="00447260">
              <w:rPr>
                <w:sz w:val="28"/>
                <w:szCs w:val="28"/>
              </w:rPr>
              <w:t xml:space="preserve"> value, either "true" or "false".</w:t>
            </w:r>
          </w:p>
          <w:p w14:paraId="5ABBD2F5" w14:textId="01D89057" w:rsidR="00BF6F65" w:rsidRPr="00447260" w:rsidRDefault="00615797" w:rsidP="00615797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6C6EC7A" wp14:editId="396F673E">
                  <wp:extent cx="2101215" cy="3374390"/>
                  <wp:effectExtent l="0" t="0" r="0" b="0"/>
                  <wp:docPr id="530296919" name="Picture 19" descr="center vertical in Android Relative Lay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enter vertical in Android Relative Layo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215" cy="337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260" w:rsidRPr="00447260" w14:paraId="20E9E340" w14:textId="77777777" w:rsidTr="00BF6F65">
        <w:trPr>
          <w:trHeight w:val="490"/>
        </w:trPr>
        <w:tc>
          <w:tcPr>
            <w:tcW w:w="0" w:type="auto"/>
            <w:hideMark/>
          </w:tcPr>
          <w:p w14:paraId="719C8DC3" w14:textId="7981804E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646" w:type="dxa"/>
            <w:hideMark/>
          </w:tcPr>
          <w:p w14:paraId="1DF75E43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android:layout_toEndOf</w:t>
            </w:r>
            <w:proofErr w:type="spellEnd"/>
          </w:p>
          <w:p w14:paraId="35E803E3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>Positions the start edge of this view to the end of the given anchor view ID and must be a reference to another resource, in the form "@[+][package:]</w:t>
            </w:r>
            <w:proofErr w:type="spellStart"/>
            <w:r w:rsidRPr="00447260">
              <w:rPr>
                <w:sz w:val="28"/>
                <w:szCs w:val="28"/>
              </w:rPr>
              <w:t>type:name</w:t>
            </w:r>
            <w:proofErr w:type="spellEnd"/>
            <w:r w:rsidRPr="00447260">
              <w:rPr>
                <w:sz w:val="28"/>
                <w:szCs w:val="28"/>
              </w:rPr>
              <w:t>".</w:t>
            </w:r>
          </w:p>
        </w:tc>
      </w:tr>
      <w:tr w:rsidR="00447260" w:rsidRPr="00447260" w14:paraId="045D3574" w14:textId="77777777" w:rsidTr="00BF6F65">
        <w:trPr>
          <w:trHeight w:val="490"/>
        </w:trPr>
        <w:tc>
          <w:tcPr>
            <w:tcW w:w="0" w:type="auto"/>
            <w:hideMark/>
          </w:tcPr>
          <w:p w14:paraId="47BFC22D" w14:textId="709F2945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8646" w:type="dxa"/>
            <w:hideMark/>
          </w:tcPr>
          <w:p w14:paraId="22890D78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android:layout_toLeftOf</w:t>
            </w:r>
            <w:proofErr w:type="spellEnd"/>
          </w:p>
          <w:p w14:paraId="7ED67541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>Positions the right edge of this view to the left of the given anchor view ID and must be a reference to another resource, in the form "@[+][package:]</w:t>
            </w:r>
            <w:proofErr w:type="spellStart"/>
            <w:r w:rsidRPr="00447260">
              <w:rPr>
                <w:sz w:val="28"/>
                <w:szCs w:val="28"/>
              </w:rPr>
              <w:t>type:name</w:t>
            </w:r>
            <w:proofErr w:type="spellEnd"/>
            <w:r w:rsidRPr="00447260">
              <w:rPr>
                <w:sz w:val="28"/>
                <w:szCs w:val="28"/>
              </w:rPr>
              <w:t>".</w:t>
            </w:r>
          </w:p>
        </w:tc>
      </w:tr>
      <w:tr w:rsidR="00447260" w:rsidRPr="00447260" w14:paraId="596A259B" w14:textId="77777777" w:rsidTr="00BF6F65">
        <w:trPr>
          <w:trHeight w:val="490"/>
        </w:trPr>
        <w:tc>
          <w:tcPr>
            <w:tcW w:w="0" w:type="auto"/>
            <w:hideMark/>
          </w:tcPr>
          <w:p w14:paraId="06D859EB" w14:textId="3302395E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8646" w:type="dxa"/>
            <w:hideMark/>
          </w:tcPr>
          <w:p w14:paraId="34FE3762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android:layout_toRightOf</w:t>
            </w:r>
            <w:proofErr w:type="spellEnd"/>
          </w:p>
          <w:p w14:paraId="179F681F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lastRenderedPageBreak/>
              <w:t>Positions the left edge of this view to the right of the given anchor view ID and must be a reference to another resource, in the form "@[+][package:]</w:t>
            </w:r>
            <w:proofErr w:type="spellStart"/>
            <w:r w:rsidRPr="00447260">
              <w:rPr>
                <w:sz w:val="28"/>
                <w:szCs w:val="28"/>
              </w:rPr>
              <w:t>type:name</w:t>
            </w:r>
            <w:proofErr w:type="spellEnd"/>
            <w:r w:rsidRPr="00447260">
              <w:rPr>
                <w:sz w:val="28"/>
                <w:szCs w:val="28"/>
              </w:rPr>
              <w:t>".</w:t>
            </w:r>
          </w:p>
        </w:tc>
      </w:tr>
      <w:tr w:rsidR="00447260" w:rsidRPr="00447260" w14:paraId="301BC2FD" w14:textId="77777777" w:rsidTr="00BF6F65">
        <w:trPr>
          <w:trHeight w:val="490"/>
        </w:trPr>
        <w:tc>
          <w:tcPr>
            <w:tcW w:w="0" w:type="auto"/>
            <w:hideMark/>
          </w:tcPr>
          <w:p w14:paraId="58319BED" w14:textId="29CB00C9" w:rsidR="00447260" w:rsidRPr="00447260" w:rsidRDefault="00447260" w:rsidP="00447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72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646" w:type="dxa"/>
            <w:hideMark/>
          </w:tcPr>
          <w:p w14:paraId="0237AD2A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proofErr w:type="spellStart"/>
            <w:r w:rsidRPr="00447260">
              <w:rPr>
                <w:b/>
                <w:bCs/>
                <w:sz w:val="28"/>
                <w:szCs w:val="28"/>
              </w:rPr>
              <w:t>android:layout_toStartOf</w:t>
            </w:r>
            <w:proofErr w:type="spellEnd"/>
          </w:p>
          <w:p w14:paraId="2CFAE479" w14:textId="77777777" w:rsidR="00447260" w:rsidRPr="00447260" w:rsidRDefault="00447260" w:rsidP="00447260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447260">
              <w:rPr>
                <w:sz w:val="28"/>
                <w:szCs w:val="28"/>
              </w:rPr>
              <w:t>Positions the end edge of this view to the start of the given anchor view ID and must be a reference to another resource, in the form "@[+][package:]</w:t>
            </w:r>
            <w:proofErr w:type="spellStart"/>
            <w:r w:rsidRPr="00447260">
              <w:rPr>
                <w:sz w:val="28"/>
                <w:szCs w:val="28"/>
              </w:rPr>
              <w:t>type:name</w:t>
            </w:r>
            <w:proofErr w:type="spellEnd"/>
            <w:r w:rsidRPr="00447260">
              <w:rPr>
                <w:sz w:val="28"/>
                <w:szCs w:val="28"/>
              </w:rPr>
              <w:t>".</w:t>
            </w:r>
          </w:p>
        </w:tc>
      </w:tr>
    </w:tbl>
    <w:p w14:paraId="22906212" w14:textId="77777777" w:rsidR="00140832" w:rsidRDefault="00140832">
      <w:pPr>
        <w:rPr>
          <w:rFonts w:ascii="Times New Roman" w:hAnsi="Times New Roman" w:cs="Times New Roman"/>
          <w:b/>
          <w:bCs/>
          <w:color w:val="273239"/>
          <w:spacing w:val="2"/>
          <w:sz w:val="28"/>
          <w:szCs w:val="28"/>
          <w:shd w:val="clear" w:color="auto" w:fill="FFFFFF"/>
        </w:rPr>
      </w:pPr>
    </w:p>
    <w:p w14:paraId="05D55173" w14:textId="55932F20" w:rsidR="00447260" w:rsidRDefault="00447260">
      <w:pPr>
        <w:rPr>
          <w:rFonts w:ascii="Times New Roman" w:hAnsi="Times New Roman" w:cs="Times New Roman"/>
          <w:b/>
          <w:bCs/>
          <w:color w:val="273239"/>
          <w:spacing w:val="2"/>
          <w:sz w:val="40"/>
          <w:szCs w:val="40"/>
          <w:shd w:val="clear" w:color="auto" w:fill="FFFFFF"/>
        </w:rPr>
      </w:pPr>
      <w:r w:rsidRPr="00447260">
        <w:rPr>
          <w:rFonts w:ascii="Times New Roman" w:hAnsi="Times New Roman" w:cs="Times New Roman"/>
          <w:b/>
          <w:bCs/>
          <w:color w:val="273239"/>
          <w:spacing w:val="2"/>
          <w:sz w:val="40"/>
          <w:szCs w:val="40"/>
          <w:shd w:val="clear" w:color="auto" w:fill="FFFFFF"/>
        </w:rPr>
        <w:t>e.g</w:t>
      </w:r>
      <w:r>
        <w:rPr>
          <w:rFonts w:ascii="Times New Roman" w:hAnsi="Times New Roman" w:cs="Times New Roman"/>
          <w:b/>
          <w:bCs/>
          <w:color w:val="273239"/>
          <w:spacing w:val="2"/>
          <w:sz w:val="40"/>
          <w:szCs w:val="40"/>
          <w:shd w:val="clear" w:color="auto" w:fill="FFFFFF"/>
        </w:rPr>
        <w:t>.</w:t>
      </w:r>
    </w:p>
    <w:p w14:paraId="630E3C56" w14:textId="4A194B4A" w:rsidR="00357FD6" w:rsidRDefault="007E4E9B" w:rsidP="00A8312D">
      <w:pPr>
        <w:jc w:val="center"/>
        <w:rPr>
          <w:noProof/>
        </w:rPr>
      </w:pPr>
      <w:r w:rsidRPr="007E4E9B">
        <w:rPr>
          <w:noProof/>
        </w:rPr>
        <w:t xml:space="preserve"> </w:t>
      </w:r>
      <w:r w:rsidRPr="007E4E9B">
        <w:rPr>
          <w:rFonts w:ascii="Times New Roman" w:hAnsi="Times New Roman" w:cs="Times New Roman"/>
          <w:color w:val="273239"/>
          <w:spacing w:val="2"/>
          <w:sz w:val="40"/>
          <w:szCs w:val="40"/>
          <w:shd w:val="clear" w:color="auto" w:fill="FFFFFF"/>
        </w:rPr>
        <w:drawing>
          <wp:inline distT="0" distB="0" distL="0" distR="0" wp14:anchorId="7C17188A" wp14:editId="415D4AC2">
            <wp:extent cx="2004883" cy="3496235"/>
            <wp:effectExtent l="0" t="0" r="0" b="9525"/>
            <wp:docPr id="88180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06175" name=""/>
                    <pic:cNvPicPr/>
                  </pic:nvPicPr>
                  <pic:blipFill rotWithShape="1">
                    <a:blip r:embed="rId20"/>
                    <a:srcRect l="20370" t="4443" r="4233" b="3519"/>
                    <a:stretch/>
                  </pic:blipFill>
                  <pic:spPr bwMode="auto">
                    <a:xfrm>
                      <a:off x="0" y="0"/>
                      <a:ext cx="2008043" cy="3501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54324" w14:textId="77777777" w:rsidR="00A8312D" w:rsidRDefault="00357FD6" w:rsidP="00357FD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57F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Padding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: </w:t>
      </w:r>
      <w:r w:rsidRPr="00357F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 Android is used to add a blank space between a view and its contents.</w:t>
      </w:r>
    </w:p>
    <w:p w14:paraId="55030735" w14:textId="77777777" w:rsidR="00A8312D" w:rsidRPr="00A8312D" w:rsidRDefault="00A8312D" w:rsidP="00A8312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A8312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android:padding</w:t>
      </w:r>
      <w:proofErr w:type="spellEnd"/>
      <w:r w:rsidRPr="00A8312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="11dp"</w:t>
      </w:r>
    </w:p>
    <w:p w14:paraId="43B68C80" w14:textId="354EA220" w:rsidR="00A8312D" w:rsidRDefault="00A8312D" w:rsidP="00357FD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A8312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android:padding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Left</w:t>
      </w:r>
      <w:proofErr w:type="spellEnd"/>
      <w:r w:rsidRPr="00A8312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="11dp"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…………..</w:t>
      </w:r>
    </w:p>
    <w:p w14:paraId="1FE39AB5" w14:textId="671FF3B5" w:rsidR="00357FD6" w:rsidRDefault="00357FD6" w:rsidP="00357FD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57F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7F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Margins</w:t>
      </w:r>
      <w:r w:rsidRPr="00357F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on the other hand, are used to add a space between two different views. The following illustration will help to clarify the difference between the two:</w:t>
      </w:r>
    </w:p>
    <w:p w14:paraId="47C0B34C" w14:textId="65BDA797" w:rsidR="00A8312D" w:rsidRDefault="00A8312D" w:rsidP="00357FD6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e.g.</w:t>
      </w:r>
    </w:p>
    <w:p w14:paraId="133AAC9A" w14:textId="77777777" w:rsidR="00A8312D" w:rsidRPr="00A8312D" w:rsidRDefault="00A8312D" w:rsidP="00A8312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A8312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android:layout_margin</w:t>
      </w:r>
      <w:proofErr w:type="spellEnd"/>
      <w:r w:rsidRPr="00A8312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="222dp"</w:t>
      </w:r>
    </w:p>
    <w:p w14:paraId="3AD589C7" w14:textId="336F9A92" w:rsidR="00A8312D" w:rsidRPr="00A8312D" w:rsidRDefault="00A8312D" w:rsidP="00A8312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A8312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android:layout_margin</w:t>
      </w:r>
      <w:r w:rsidRPr="00A8312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Left</w:t>
      </w:r>
      <w:proofErr w:type="spellEnd"/>
      <w:r w:rsidRPr="00A8312D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="222dp"</w:t>
      </w:r>
      <w:r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………….</w:t>
      </w:r>
    </w:p>
    <w:p w14:paraId="5C2842BC" w14:textId="604CF5A7" w:rsidR="00357FD6" w:rsidRPr="00357FD6" w:rsidRDefault="00357FD6" w:rsidP="00A8312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57FD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drawing>
          <wp:inline distT="0" distB="0" distL="0" distR="0" wp14:anchorId="0378EC87" wp14:editId="1EA73D63">
            <wp:extent cx="5189220" cy="2145023"/>
            <wp:effectExtent l="0" t="0" r="0" b="8255"/>
            <wp:docPr id="44574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433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3623" cy="215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CB72" w14:textId="73FC0D69" w:rsidR="00357FD6" w:rsidRPr="00357FD6" w:rsidRDefault="00357FD6" w:rsidP="00357FD6">
      <w:pPr>
        <w:shd w:val="clear" w:color="auto" w:fill="FFFFFF"/>
        <w:spacing w:after="0" w:line="240" w:lineRule="auto"/>
        <w:jc w:val="both"/>
        <w:rPr>
          <w:rFonts w:ascii="Nunito Sans" w:eastAsia="Times New Roman" w:hAnsi="Nunito San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57FD6">
        <w:rPr>
          <w:rFonts w:ascii="Nunito Sans" w:eastAsia="Times New Roman" w:hAnsi="Nunito Sans" w:cs="Times New Roman"/>
          <w:noProof/>
          <w:color w:val="000000"/>
          <w:kern w:val="0"/>
          <w:sz w:val="21"/>
          <w:szCs w:val="21"/>
          <w:lang w:eastAsia="en-IN" w:bidi="hi-IN"/>
          <w14:ligatures w14:val="none"/>
        </w:rPr>
        <mc:AlternateContent>
          <mc:Choice Requires="wps">
            <w:drawing>
              <wp:inline distT="0" distB="0" distL="0" distR="0" wp14:anchorId="0EB70FBE" wp14:editId="55F004FC">
                <wp:extent cx="304800" cy="304800"/>
                <wp:effectExtent l="0" t="0" r="0" b="0"/>
                <wp:docPr id="920537626" name="Rectangle 2" descr="svg view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ED706" id="Rectangle 2" o:spid="_x0000_s1026" alt="svg view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45A71E" w14:textId="77777777" w:rsidR="00357FD6" w:rsidRPr="00447260" w:rsidRDefault="00357FD6" w:rsidP="00357FD6">
      <w:pPr>
        <w:rPr>
          <w:rFonts w:ascii="Times New Roman" w:hAnsi="Times New Roman" w:cs="Times New Roman"/>
          <w:color w:val="273239"/>
          <w:spacing w:val="2"/>
          <w:sz w:val="40"/>
          <w:szCs w:val="40"/>
          <w:shd w:val="clear" w:color="auto" w:fill="FFFFFF"/>
        </w:rPr>
      </w:pPr>
    </w:p>
    <w:sectPr w:rsidR="00357FD6" w:rsidRPr="00447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31033"/>
    <w:multiLevelType w:val="hybridMultilevel"/>
    <w:tmpl w:val="750E0E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81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32"/>
    <w:rsid w:val="00140832"/>
    <w:rsid w:val="00357FD6"/>
    <w:rsid w:val="003D0566"/>
    <w:rsid w:val="00447260"/>
    <w:rsid w:val="00615797"/>
    <w:rsid w:val="007E4E9B"/>
    <w:rsid w:val="00A8312D"/>
    <w:rsid w:val="00BF6F65"/>
    <w:rsid w:val="00C3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F02A2"/>
  <w15:chartTrackingRefBased/>
  <w15:docId w15:val="{7BDFF587-3CDB-49D3-8420-97B3A3C0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0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83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8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140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47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7260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kwd">
    <w:name w:val="kwd"/>
    <w:basedOn w:val="DefaultParagraphFont"/>
    <w:rsid w:val="00447260"/>
  </w:style>
  <w:style w:type="character" w:customStyle="1" w:styleId="pln">
    <w:name w:val="pln"/>
    <w:basedOn w:val="DefaultParagraphFont"/>
    <w:rsid w:val="00447260"/>
  </w:style>
  <w:style w:type="character" w:customStyle="1" w:styleId="pun">
    <w:name w:val="pun"/>
    <w:basedOn w:val="DefaultParagraphFont"/>
    <w:rsid w:val="00447260"/>
  </w:style>
  <w:style w:type="character" w:customStyle="1" w:styleId="typ">
    <w:name w:val="typ"/>
    <w:basedOn w:val="DefaultParagraphFont"/>
    <w:rsid w:val="00447260"/>
  </w:style>
  <w:style w:type="character" w:customStyle="1" w:styleId="lit">
    <w:name w:val="lit"/>
    <w:basedOn w:val="DefaultParagraphFont"/>
    <w:rsid w:val="00447260"/>
  </w:style>
  <w:style w:type="paragraph" w:styleId="ListParagraph">
    <w:name w:val="List Paragraph"/>
    <w:basedOn w:val="Normal"/>
    <w:uiPriority w:val="34"/>
    <w:qFormat/>
    <w:rsid w:val="00447260"/>
    <w:pPr>
      <w:ind w:left="720"/>
      <w:contextualSpacing/>
    </w:pPr>
  </w:style>
  <w:style w:type="table" w:styleId="TableGrid">
    <w:name w:val="Table Grid"/>
    <w:basedOn w:val="TableNormal"/>
    <w:uiPriority w:val="39"/>
    <w:rsid w:val="00447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57FD6"/>
    <w:rPr>
      <w:b/>
      <w:bCs/>
    </w:rPr>
  </w:style>
  <w:style w:type="character" w:customStyle="1" w:styleId="tag">
    <w:name w:val="tag"/>
    <w:basedOn w:val="DefaultParagraphFont"/>
    <w:rsid w:val="00BF6F65"/>
  </w:style>
  <w:style w:type="character" w:customStyle="1" w:styleId="atn">
    <w:name w:val="atn"/>
    <w:basedOn w:val="DefaultParagraphFont"/>
    <w:rsid w:val="00BF6F65"/>
  </w:style>
  <w:style w:type="character" w:customStyle="1" w:styleId="atv">
    <w:name w:val="atv"/>
    <w:basedOn w:val="DefaultParagraphFont"/>
    <w:rsid w:val="00BF6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1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0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6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4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5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1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7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8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5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9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28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4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2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1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0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82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7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96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0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1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5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9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5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8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6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9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3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3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0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36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42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8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Sonawane</dc:creator>
  <cp:keywords/>
  <dc:description/>
  <cp:lastModifiedBy>Suresh Sonawane</cp:lastModifiedBy>
  <cp:revision>4</cp:revision>
  <dcterms:created xsi:type="dcterms:W3CDTF">2024-02-27T07:21:00Z</dcterms:created>
  <dcterms:modified xsi:type="dcterms:W3CDTF">2024-02-27T08:28:00Z</dcterms:modified>
</cp:coreProperties>
</file>