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8DB95" w14:textId="77777777" w:rsidR="00E734C9" w:rsidRPr="00E734C9" w:rsidRDefault="00E734C9" w:rsidP="00E734C9">
      <w:pPr>
        <w:rPr>
          <w:b/>
          <w:bCs/>
          <w:u w:val="single"/>
        </w:rPr>
      </w:pPr>
      <w:r w:rsidRPr="00E734C9">
        <w:rPr>
          <w:b/>
          <w:bCs/>
          <w:u w:val="single"/>
        </w:rPr>
        <w:t xml:space="preserve">Introduction and Background: </w:t>
      </w:r>
    </w:p>
    <w:p w14:paraId="516B1C87" w14:textId="4AA62511" w:rsidR="00E734C9" w:rsidRDefault="00E734C9" w:rsidP="00E734C9">
      <w:r>
        <w:t>P</w:t>
      </w:r>
      <w:r>
        <w:t>rovide context on Bank Nifty as an index representing the banking sector in the National Stock Exchange of India, explaining its significance and how it's calculated.</w:t>
      </w:r>
    </w:p>
    <w:p w14:paraId="1532514B" w14:textId="77777777" w:rsidR="00E734C9" w:rsidRDefault="00E734C9" w:rsidP="00E734C9"/>
    <w:p w14:paraId="226C1F9C" w14:textId="77777777" w:rsidR="00E734C9" w:rsidRPr="00E734C9" w:rsidRDefault="00E734C9" w:rsidP="00E734C9">
      <w:pPr>
        <w:rPr>
          <w:b/>
          <w:bCs/>
          <w:u w:val="single"/>
        </w:rPr>
      </w:pPr>
      <w:r w:rsidRPr="00E734C9">
        <w:rPr>
          <w:b/>
          <w:bCs/>
          <w:u w:val="single"/>
        </w:rPr>
        <w:t>Descriptive Statistics:</w:t>
      </w:r>
    </w:p>
    <w:p w14:paraId="46657373" w14:textId="5A20410B" w:rsidR="00E734C9" w:rsidRDefault="00E734C9" w:rsidP="00E734C9">
      <w:r>
        <w:t xml:space="preserve"> </w:t>
      </w:r>
      <w:r>
        <w:t>P</w:t>
      </w:r>
      <w:r>
        <w:t>resent descriptive statistics for the returns data, including measures like mean, median, skewness, kurtosis, and Jarque-Bera test for normality.</w:t>
      </w:r>
    </w:p>
    <w:p w14:paraId="3D0AEE60" w14:textId="77777777" w:rsidR="00E734C9" w:rsidRDefault="00E734C9" w:rsidP="00E734C9"/>
    <w:p w14:paraId="7DC91788" w14:textId="77777777" w:rsidR="00E734C9" w:rsidRPr="00E734C9" w:rsidRDefault="00E734C9" w:rsidP="00E734C9">
      <w:pPr>
        <w:rPr>
          <w:b/>
          <w:bCs/>
          <w:u w:val="single"/>
        </w:rPr>
      </w:pPr>
      <w:r w:rsidRPr="00E734C9">
        <w:rPr>
          <w:b/>
          <w:bCs/>
          <w:u w:val="single"/>
        </w:rPr>
        <w:t>Correlation Analysis:</w:t>
      </w:r>
    </w:p>
    <w:p w14:paraId="6767AC6B" w14:textId="3BF69544" w:rsidR="00E734C9" w:rsidRDefault="00E734C9" w:rsidP="00E734C9">
      <w:r>
        <w:t xml:space="preserve"> We</w:t>
      </w:r>
      <w:r>
        <w:t xml:space="preserve"> </w:t>
      </w:r>
      <w:r>
        <w:t>analysed</w:t>
      </w:r>
      <w:r>
        <w:t xml:space="preserve"> the correlation between current returns and lagged returns, indicating weak correlations between current returns and returns at lag 1 and lag 2.</w:t>
      </w:r>
    </w:p>
    <w:p w14:paraId="0F4E7305" w14:textId="77777777" w:rsidR="00E734C9" w:rsidRDefault="00E734C9" w:rsidP="00E734C9"/>
    <w:p w14:paraId="030E1041" w14:textId="77777777" w:rsidR="00E734C9" w:rsidRPr="00E734C9" w:rsidRDefault="00E734C9" w:rsidP="00E734C9">
      <w:pPr>
        <w:rPr>
          <w:b/>
          <w:bCs/>
          <w:u w:val="single"/>
        </w:rPr>
      </w:pPr>
      <w:r w:rsidRPr="00E734C9">
        <w:rPr>
          <w:b/>
          <w:bCs/>
          <w:u w:val="single"/>
        </w:rPr>
        <w:t xml:space="preserve">Normality Test for Variables: </w:t>
      </w:r>
    </w:p>
    <w:p w14:paraId="4F9F3ABE" w14:textId="1154F37F" w:rsidR="00E734C9" w:rsidRDefault="00E734C9" w:rsidP="00E734C9">
      <w:r>
        <w:t xml:space="preserve">We </w:t>
      </w:r>
      <w:r>
        <w:t>perform normality tests like Jarque-Bera test, correlogram, and Augmented Dickey-Fuller (ADF) test to check the normal distribution of returns data.</w:t>
      </w:r>
    </w:p>
    <w:p w14:paraId="2A9D6025" w14:textId="77777777" w:rsidR="00E734C9" w:rsidRDefault="00E734C9" w:rsidP="00E734C9"/>
    <w:p w14:paraId="33B85DC6" w14:textId="77777777" w:rsidR="00E734C9" w:rsidRPr="00E734C9" w:rsidRDefault="00E734C9" w:rsidP="00E734C9">
      <w:pPr>
        <w:rPr>
          <w:b/>
          <w:bCs/>
          <w:u w:val="single"/>
        </w:rPr>
      </w:pPr>
      <w:r w:rsidRPr="00E734C9">
        <w:rPr>
          <w:b/>
          <w:bCs/>
          <w:u w:val="single"/>
        </w:rPr>
        <w:t>Autoregressive Model (</w:t>
      </w:r>
      <w:proofErr w:type="gramStart"/>
      <w:r w:rsidRPr="00E734C9">
        <w:rPr>
          <w:b/>
          <w:bCs/>
          <w:u w:val="single"/>
        </w:rPr>
        <w:t>AR(</w:t>
      </w:r>
      <w:proofErr w:type="gramEnd"/>
      <w:r w:rsidRPr="00E734C9">
        <w:rPr>
          <w:b/>
          <w:bCs/>
          <w:u w:val="single"/>
        </w:rPr>
        <w:t xml:space="preserve">2)): </w:t>
      </w:r>
    </w:p>
    <w:p w14:paraId="727E2C1A" w14:textId="356D0DD4" w:rsidR="00E734C9" w:rsidRDefault="00E734C9" w:rsidP="00E734C9">
      <w:r>
        <w:t>We</w:t>
      </w:r>
      <w:r>
        <w:t xml:space="preserve"> define the autoregressive model, specify the coefficients, and evaluate the model's performance using metrics like R-squared, adjusted R-squared, F-statistic, and Durbin-Watson statistic.</w:t>
      </w:r>
    </w:p>
    <w:p w14:paraId="6D6ED847" w14:textId="77777777" w:rsidR="00E734C9" w:rsidRDefault="00E734C9" w:rsidP="00E734C9"/>
    <w:p w14:paraId="175B2F7C" w14:textId="77777777" w:rsidR="00E734C9" w:rsidRPr="00E734C9" w:rsidRDefault="00E734C9" w:rsidP="00E734C9">
      <w:pPr>
        <w:rPr>
          <w:b/>
          <w:bCs/>
          <w:u w:val="single"/>
        </w:rPr>
      </w:pPr>
      <w:r w:rsidRPr="00E734C9">
        <w:rPr>
          <w:b/>
          <w:bCs/>
          <w:u w:val="single"/>
        </w:rPr>
        <w:t>Normality Test for Errors:</w:t>
      </w:r>
      <w:r w:rsidRPr="00E734C9">
        <w:rPr>
          <w:b/>
          <w:bCs/>
          <w:u w:val="single"/>
        </w:rPr>
        <w:t xml:space="preserve"> </w:t>
      </w:r>
    </w:p>
    <w:p w14:paraId="506C1F4B" w14:textId="25826B4D" w:rsidR="00E734C9" w:rsidRDefault="00E734C9" w:rsidP="00E734C9">
      <w:r>
        <w:t xml:space="preserve"> </w:t>
      </w:r>
      <w:r>
        <w:t>We</w:t>
      </w:r>
      <w:r>
        <w:t xml:space="preserve"> conduct tests to check the normality of errors from the model, including Jarque-Bera test, correlogram, and ADF test.</w:t>
      </w:r>
    </w:p>
    <w:p w14:paraId="5EF951B1" w14:textId="77777777" w:rsidR="00E734C9" w:rsidRDefault="00E734C9" w:rsidP="00E734C9"/>
    <w:p w14:paraId="003E9250" w14:textId="77777777" w:rsidR="00E734C9" w:rsidRDefault="00E734C9" w:rsidP="00E734C9">
      <w:r w:rsidRPr="00E734C9">
        <w:rPr>
          <w:b/>
          <w:bCs/>
          <w:u w:val="single"/>
        </w:rPr>
        <w:t>Heteroscedasticity Test</w:t>
      </w:r>
      <w:r>
        <w:t xml:space="preserve">: </w:t>
      </w:r>
    </w:p>
    <w:p w14:paraId="1DBFDE27" w14:textId="052BE6B6" w:rsidR="00E734C9" w:rsidRDefault="00E734C9" w:rsidP="00E734C9">
      <w:r>
        <w:t>We</w:t>
      </w:r>
      <w:r>
        <w:t xml:space="preserve"> test for heteroscedasticity using the Glejser test and interpret the results.</w:t>
      </w:r>
    </w:p>
    <w:p w14:paraId="64BA3264" w14:textId="77777777" w:rsidR="00E734C9" w:rsidRDefault="00E734C9" w:rsidP="00E734C9"/>
    <w:p w14:paraId="710F39CF" w14:textId="77777777" w:rsidR="00E734C9" w:rsidRPr="00E734C9" w:rsidRDefault="00E734C9" w:rsidP="00E734C9">
      <w:pPr>
        <w:rPr>
          <w:b/>
          <w:bCs/>
          <w:u w:val="single"/>
        </w:rPr>
      </w:pPr>
      <w:r w:rsidRPr="00E734C9">
        <w:rPr>
          <w:b/>
          <w:bCs/>
          <w:u w:val="single"/>
        </w:rPr>
        <w:t xml:space="preserve">Multicollinearity Test: </w:t>
      </w:r>
    </w:p>
    <w:p w14:paraId="562C1752" w14:textId="5621FDB7" w:rsidR="00E734C9" w:rsidRDefault="00E734C9" w:rsidP="00E734C9">
      <w:r>
        <w:t xml:space="preserve">We </w:t>
      </w:r>
      <w:r>
        <w:t>assess multicollinearity among variables using coefficient variance and centered VIF.</w:t>
      </w:r>
    </w:p>
    <w:p w14:paraId="74877B54" w14:textId="77777777" w:rsidR="00E734C9" w:rsidRDefault="00E734C9" w:rsidP="00E734C9"/>
    <w:p w14:paraId="0760271A" w14:textId="77777777" w:rsidR="00E734C9" w:rsidRPr="00E734C9" w:rsidRDefault="00E734C9" w:rsidP="00E734C9">
      <w:pPr>
        <w:rPr>
          <w:b/>
          <w:bCs/>
          <w:u w:val="single"/>
        </w:rPr>
      </w:pPr>
      <w:r w:rsidRPr="00E734C9">
        <w:rPr>
          <w:b/>
          <w:bCs/>
          <w:u w:val="single"/>
        </w:rPr>
        <w:t xml:space="preserve">Conclusion: </w:t>
      </w:r>
    </w:p>
    <w:p w14:paraId="0C933DDB" w14:textId="5C0F0C46" w:rsidR="00E734C9" w:rsidRDefault="00E734C9" w:rsidP="00E734C9">
      <w:r>
        <w:t xml:space="preserve">Based on the analysis, </w:t>
      </w:r>
      <w:r>
        <w:t xml:space="preserve">we </w:t>
      </w:r>
      <w:r>
        <w:t xml:space="preserve">conclude on the effectiveness of the </w:t>
      </w:r>
      <w:proofErr w:type="gramStart"/>
      <w:r>
        <w:t>AR(</w:t>
      </w:r>
      <w:proofErr w:type="gramEnd"/>
      <w:r>
        <w:t>2) model for predicting Nifty Bank returns, highlighting its limitations and suggesting areas for further improvement or exploration.</w:t>
      </w:r>
    </w:p>
    <w:p w14:paraId="07B8A340" w14:textId="77777777" w:rsidR="00E734C9" w:rsidRDefault="00E734C9" w:rsidP="00E734C9"/>
    <w:p w14:paraId="48FDEB02" w14:textId="2467C4D3" w:rsidR="00EC2633" w:rsidRDefault="00E734C9" w:rsidP="00E734C9">
      <w:r>
        <w:t xml:space="preserve">Overall, </w:t>
      </w:r>
      <w:r>
        <w:t xml:space="preserve">our </w:t>
      </w:r>
      <w:r>
        <w:t>project provides a thorough examination of the data, model, and statistical tests, offering valuable insights into the predictability of Nifty Bank returns and potential avenues for future research or refinement of predictive models.</w:t>
      </w:r>
    </w:p>
    <w:sectPr w:rsidR="00EC2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C9"/>
    <w:rsid w:val="00E734C9"/>
    <w:rsid w:val="00EC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21376"/>
  <w15:chartTrackingRefBased/>
  <w15:docId w15:val="{B3E25B34-DC94-403D-9BFB-9CE569C83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4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Khampariya</dc:creator>
  <cp:keywords/>
  <dc:description/>
  <cp:lastModifiedBy>Pratiksha Khampariya</cp:lastModifiedBy>
  <cp:revision>1</cp:revision>
  <dcterms:created xsi:type="dcterms:W3CDTF">2024-02-23T08:24:00Z</dcterms:created>
  <dcterms:modified xsi:type="dcterms:W3CDTF">2024-02-23T08:29:00Z</dcterms:modified>
</cp:coreProperties>
</file>