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44634" w14:textId="77777777" w:rsidR="0066143C" w:rsidRPr="0066143C" w:rsidRDefault="0066143C" w:rsidP="0066143C">
      <w:pPr>
        <w:rPr>
          <w:b/>
          <w:bCs/>
        </w:rPr>
      </w:pPr>
      <w:r w:rsidRPr="0066143C">
        <w:rPr>
          <w:b/>
          <w:bCs/>
        </w:rPr>
        <w:t>Case Study: Amazon EC2 (Elastic Compute Cloud)</w:t>
      </w:r>
    </w:p>
    <w:p w14:paraId="7C8615F3" w14:textId="77777777" w:rsidR="0066143C" w:rsidRPr="0066143C" w:rsidRDefault="0066143C" w:rsidP="0066143C">
      <w:pPr>
        <w:rPr>
          <w:b/>
          <w:bCs/>
        </w:rPr>
      </w:pPr>
      <w:r w:rsidRPr="0066143C">
        <w:rPr>
          <w:rFonts w:ascii="Segoe UI Emoji" w:hAnsi="Segoe UI Emoji" w:cs="Segoe UI Emoji"/>
          <w:b/>
          <w:bCs/>
        </w:rPr>
        <w:t>📌</w:t>
      </w:r>
      <w:r w:rsidRPr="0066143C">
        <w:rPr>
          <w:b/>
          <w:bCs/>
        </w:rPr>
        <w:t xml:space="preserve"> Overview</w:t>
      </w:r>
    </w:p>
    <w:p w14:paraId="3F04FC0B" w14:textId="77777777" w:rsidR="0066143C" w:rsidRPr="0066143C" w:rsidRDefault="0066143C" w:rsidP="0066143C">
      <w:r w:rsidRPr="0066143C">
        <w:rPr>
          <w:b/>
          <w:bCs/>
        </w:rPr>
        <w:t>Amazon EC2</w:t>
      </w:r>
      <w:r w:rsidRPr="0066143C">
        <w:t xml:space="preserve"> is a core part of AWS (Amazon Web Services) that provides scalable virtual servers (instances) in the cloud. Users can launch and manage servers on-demand, which reduces the need for physical infrastructure.</w:t>
      </w:r>
    </w:p>
    <w:p w14:paraId="3D461A12" w14:textId="77777777" w:rsidR="0066143C" w:rsidRPr="0066143C" w:rsidRDefault="0066143C" w:rsidP="0066143C">
      <w:r w:rsidRPr="0066143C">
        <w:pict w14:anchorId="68792B07">
          <v:rect id="_x0000_i1055" style="width:0;height:1.5pt" o:hralign="center" o:hrstd="t" o:hr="t" fillcolor="#a0a0a0" stroked="f"/>
        </w:pict>
      </w:r>
    </w:p>
    <w:p w14:paraId="456309D8" w14:textId="77777777" w:rsidR="0066143C" w:rsidRPr="0066143C" w:rsidRDefault="0066143C" w:rsidP="0066143C">
      <w:pPr>
        <w:rPr>
          <w:b/>
          <w:bCs/>
        </w:rPr>
      </w:pPr>
      <w:r w:rsidRPr="0066143C">
        <w:rPr>
          <w:rFonts w:ascii="Segoe UI Emoji" w:hAnsi="Segoe UI Emoji" w:cs="Segoe UI Emoji"/>
          <w:b/>
          <w:bCs/>
        </w:rPr>
        <w:t>🔍</w:t>
      </w:r>
      <w:r w:rsidRPr="0066143C">
        <w:rPr>
          <w:b/>
          <w:bCs/>
        </w:rPr>
        <w:t xml:space="preserve"> Key Features of Amazon EC2</w:t>
      </w:r>
    </w:p>
    <w:p w14:paraId="037D6D21" w14:textId="77777777" w:rsidR="0066143C" w:rsidRPr="0066143C" w:rsidRDefault="0066143C" w:rsidP="0066143C">
      <w:pPr>
        <w:numPr>
          <w:ilvl w:val="0"/>
          <w:numId w:val="1"/>
        </w:numPr>
      </w:pPr>
      <w:r w:rsidRPr="0066143C">
        <w:rPr>
          <w:b/>
          <w:bCs/>
        </w:rPr>
        <w:t>Scalability</w:t>
      </w:r>
      <w:r w:rsidRPr="0066143C">
        <w:t>: Automatically scale capacity up or down using Auto Scaling and Elastic Load Balancing.</w:t>
      </w:r>
    </w:p>
    <w:p w14:paraId="7DD02D4D" w14:textId="77777777" w:rsidR="0066143C" w:rsidRPr="0066143C" w:rsidRDefault="0066143C" w:rsidP="0066143C">
      <w:pPr>
        <w:numPr>
          <w:ilvl w:val="0"/>
          <w:numId w:val="1"/>
        </w:numPr>
      </w:pPr>
      <w:r w:rsidRPr="0066143C">
        <w:rPr>
          <w:b/>
          <w:bCs/>
        </w:rPr>
        <w:t>Customizable Instances</w:t>
      </w:r>
      <w:r w:rsidRPr="0066143C">
        <w:t>: Choose from a wide variety of instance types optimized for compute, memory, or storage.</w:t>
      </w:r>
    </w:p>
    <w:p w14:paraId="3666EA85" w14:textId="77777777" w:rsidR="0066143C" w:rsidRPr="0066143C" w:rsidRDefault="0066143C" w:rsidP="0066143C">
      <w:pPr>
        <w:numPr>
          <w:ilvl w:val="0"/>
          <w:numId w:val="1"/>
        </w:numPr>
      </w:pPr>
      <w:r w:rsidRPr="0066143C">
        <w:rPr>
          <w:b/>
          <w:bCs/>
        </w:rPr>
        <w:t>Pay-as-you-go</w:t>
      </w:r>
      <w:r w:rsidRPr="0066143C">
        <w:t>: Charges are based on usage — per second or per hour.</w:t>
      </w:r>
    </w:p>
    <w:p w14:paraId="253FBA6C" w14:textId="77777777" w:rsidR="0066143C" w:rsidRPr="0066143C" w:rsidRDefault="0066143C" w:rsidP="0066143C">
      <w:pPr>
        <w:numPr>
          <w:ilvl w:val="0"/>
          <w:numId w:val="1"/>
        </w:numPr>
      </w:pPr>
      <w:r w:rsidRPr="0066143C">
        <w:rPr>
          <w:b/>
          <w:bCs/>
        </w:rPr>
        <w:t>Secure</w:t>
      </w:r>
      <w:r w:rsidRPr="0066143C">
        <w:t>: Uses Amazon VPC (Virtual Private Cloud) and security groups for network and firewall management.</w:t>
      </w:r>
    </w:p>
    <w:p w14:paraId="18DF8D5D" w14:textId="77777777" w:rsidR="0066143C" w:rsidRPr="0066143C" w:rsidRDefault="0066143C" w:rsidP="0066143C">
      <w:pPr>
        <w:numPr>
          <w:ilvl w:val="0"/>
          <w:numId w:val="1"/>
        </w:numPr>
      </w:pPr>
      <w:r w:rsidRPr="0066143C">
        <w:rPr>
          <w:b/>
          <w:bCs/>
        </w:rPr>
        <w:t>Reliable</w:t>
      </w:r>
      <w:r w:rsidRPr="0066143C">
        <w:t>: EC2 runs in multiple Availability Zones for high availability and fault tolerance.</w:t>
      </w:r>
    </w:p>
    <w:p w14:paraId="533EF13D" w14:textId="77777777" w:rsidR="0066143C" w:rsidRPr="0066143C" w:rsidRDefault="0066143C" w:rsidP="0066143C">
      <w:r w:rsidRPr="0066143C">
        <w:pict w14:anchorId="0B74AADA">
          <v:rect id="_x0000_i1056" style="width:0;height:1.5pt" o:hralign="center" o:hrstd="t" o:hr="t" fillcolor="#a0a0a0" stroked="f"/>
        </w:pict>
      </w:r>
    </w:p>
    <w:p w14:paraId="30B9A3CD" w14:textId="77777777" w:rsidR="0066143C" w:rsidRPr="0066143C" w:rsidRDefault="0066143C" w:rsidP="0066143C">
      <w:pPr>
        <w:rPr>
          <w:b/>
          <w:bCs/>
        </w:rPr>
      </w:pPr>
      <w:r w:rsidRPr="0066143C">
        <w:rPr>
          <w:rFonts w:ascii="Segoe UI Emoji" w:hAnsi="Segoe UI Emoji" w:cs="Segoe UI Emoji"/>
          <w:b/>
          <w:bCs/>
        </w:rPr>
        <w:t>⚙️</w:t>
      </w:r>
      <w:r w:rsidRPr="0066143C">
        <w:rPr>
          <w:b/>
          <w:bCs/>
        </w:rPr>
        <w:t xml:space="preserve"> How EC2 Works (Architecture)</w:t>
      </w:r>
    </w:p>
    <w:p w14:paraId="5CCDC5DD" w14:textId="77777777" w:rsidR="0066143C" w:rsidRPr="0066143C" w:rsidRDefault="0066143C" w:rsidP="0066143C">
      <w:pPr>
        <w:numPr>
          <w:ilvl w:val="0"/>
          <w:numId w:val="2"/>
        </w:numPr>
      </w:pPr>
      <w:r w:rsidRPr="0066143C">
        <w:rPr>
          <w:b/>
          <w:bCs/>
        </w:rPr>
        <w:t>Launch</w:t>
      </w:r>
      <w:r w:rsidRPr="0066143C">
        <w:t>: A user launches an instance using a pre-configured Amazon Machine Image (AMI).</w:t>
      </w:r>
    </w:p>
    <w:p w14:paraId="5D2C99AF" w14:textId="77777777" w:rsidR="0066143C" w:rsidRPr="0066143C" w:rsidRDefault="0066143C" w:rsidP="0066143C">
      <w:pPr>
        <w:numPr>
          <w:ilvl w:val="0"/>
          <w:numId w:val="2"/>
        </w:numPr>
      </w:pPr>
      <w:r w:rsidRPr="0066143C">
        <w:rPr>
          <w:b/>
          <w:bCs/>
        </w:rPr>
        <w:t>Configure</w:t>
      </w:r>
      <w:r w:rsidRPr="0066143C">
        <w:t>: Choose instance type (e.g., t</w:t>
      </w:r>
      <w:proofErr w:type="gramStart"/>
      <w:r w:rsidRPr="0066143C">
        <w:t>2.micro</w:t>
      </w:r>
      <w:proofErr w:type="gramEnd"/>
      <w:r w:rsidRPr="0066143C">
        <w:t>, m</w:t>
      </w:r>
      <w:proofErr w:type="gramStart"/>
      <w:r w:rsidRPr="0066143C">
        <w:t>5.large</w:t>
      </w:r>
      <w:proofErr w:type="gramEnd"/>
      <w:r w:rsidRPr="0066143C">
        <w:t>), networking, and storage.</w:t>
      </w:r>
    </w:p>
    <w:p w14:paraId="1310A5B8" w14:textId="77777777" w:rsidR="0066143C" w:rsidRPr="0066143C" w:rsidRDefault="0066143C" w:rsidP="0066143C">
      <w:pPr>
        <w:numPr>
          <w:ilvl w:val="0"/>
          <w:numId w:val="2"/>
        </w:numPr>
      </w:pPr>
      <w:r w:rsidRPr="0066143C">
        <w:rPr>
          <w:b/>
          <w:bCs/>
        </w:rPr>
        <w:t>Secure</w:t>
      </w:r>
      <w:r w:rsidRPr="0066143C">
        <w:t>: Attach security groups, key pairs (SSH), and IAM roles.</w:t>
      </w:r>
    </w:p>
    <w:p w14:paraId="00B240D7" w14:textId="77777777" w:rsidR="0066143C" w:rsidRPr="0066143C" w:rsidRDefault="0066143C" w:rsidP="0066143C">
      <w:pPr>
        <w:numPr>
          <w:ilvl w:val="0"/>
          <w:numId w:val="2"/>
        </w:numPr>
      </w:pPr>
      <w:r w:rsidRPr="0066143C">
        <w:rPr>
          <w:b/>
          <w:bCs/>
        </w:rPr>
        <w:t>Manage</w:t>
      </w:r>
      <w:r w:rsidRPr="0066143C">
        <w:t>: Use the EC2 Dashboard or AWS CLI/SDK to monitor, stop, restart, or terminate instances.</w:t>
      </w:r>
    </w:p>
    <w:p w14:paraId="516E2609" w14:textId="77777777" w:rsidR="0066143C" w:rsidRPr="0066143C" w:rsidRDefault="0066143C" w:rsidP="0066143C">
      <w:r w:rsidRPr="0066143C">
        <w:pict w14:anchorId="15CB119D">
          <v:rect id="_x0000_i1057" style="width:0;height:1.5pt" o:hralign="center" o:hrstd="t" o:hr="t" fillcolor="#a0a0a0" stroked="f"/>
        </w:pict>
      </w:r>
    </w:p>
    <w:p w14:paraId="09B60E60" w14:textId="77777777" w:rsidR="0066143C" w:rsidRPr="0066143C" w:rsidRDefault="0066143C" w:rsidP="0066143C">
      <w:pPr>
        <w:rPr>
          <w:b/>
          <w:bCs/>
        </w:rPr>
      </w:pPr>
      <w:r w:rsidRPr="0066143C">
        <w:rPr>
          <w:rFonts w:ascii="Segoe UI Emoji" w:hAnsi="Segoe UI Emoji" w:cs="Segoe UI Emoji"/>
          <w:b/>
          <w:bCs/>
        </w:rPr>
        <w:t>🌐</w:t>
      </w:r>
      <w:r w:rsidRPr="0066143C">
        <w:rPr>
          <w:b/>
          <w:bCs/>
        </w:rPr>
        <w:t xml:space="preserve"> EC2 Web Services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6349"/>
      </w:tblGrid>
      <w:tr w:rsidR="0066143C" w:rsidRPr="0066143C" w14:paraId="2185DE4F" w14:textId="77777777" w:rsidTr="006614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2356B" w14:textId="77777777" w:rsidR="0066143C" w:rsidRPr="0066143C" w:rsidRDefault="0066143C" w:rsidP="0066143C">
            <w:pPr>
              <w:rPr>
                <w:b/>
                <w:bCs/>
              </w:rPr>
            </w:pPr>
            <w:r w:rsidRPr="0066143C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4D81AB7" w14:textId="77777777" w:rsidR="0066143C" w:rsidRPr="0066143C" w:rsidRDefault="0066143C" w:rsidP="0066143C">
            <w:pPr>
              <w:rPr>
                <w:b/>
                <w:bCs/>
              </w:rPr>
            </w:pPr>
            <w:r w:rsidRPr="0066143C">
              <w:rPr>
                <w:b/>
                <w:bCs/>
              </w:rPr>
              <w:t>Description</w:t>
            </w:r>
          </w:p>
        </w:tc>
      </w:tr>
      <w:tr w:rsidR="0066143C" w:rsidRPr="0066143C" w14:paraId="1E0F8FCA" w14:textId="77777777" w:rsidTr="00661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E520B" w14:textId="77777777" w:rsidR="0066143C" w:rsidRPr="0066143C" w:rsidRDefault="0066143C" w:rsidP="0066143C">
            <w:r w:rsidRPr="0066143C">
              <w:rPr>
                <w:b/>
                <w:bCs/>
              </w:rPr>
              <w:t>AMI (Amazon Machine Image)</w:t>
            </w:r>
          </w:p>
        </w:tc>
        <w:tc>
          <w:tcPr>
            <w:tcW w:w="0" w:type="auto"/>
            <w:vAlign w:val="center"/>
            <w:hideMark/>
          </w:tcPr>
          <w:p w14:paraId="658E4590" w14:textId="77777777" w:rsidR="0066143C" w:rsidRPr="0066143C" w:rsidRDefault="0066143C" w:rsidP="0066143C">
            <w:r w:rsidRPr="0066143C">
              <w:t>Template for the root volume of an instance. Includes OS, app server, and apps.</w:t>
            </w:r>
          </w:p>
        </w:tc>
      </w:tr>
      <w:tr w:rsidR="0066143C" w:rsidRPr="0066143C" w14:paraId="0523BC61" w14:textId="77777777" w:rsidTr="00661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BF021" w14:textId="77777777" w:rsidR="0066143C" w:rsidRPr="0066143C" w:rsidRDefault="0066143C" w:rsidP="0066143C">
            <w:r w:rsidRPr="0066143C">
              <w:rPr>
                <w:b/>
                <w:bCs/>
              </w:rPr>
              <w:t>Instance Types</w:t>
            </w:r>
          </w:p>
        </w:tc>
        <w:tc>
          <w:tcPr>
            <w:tcW w:w="0" w:type="auto"/>
            <w:vAlign w:val="center"/>
            <w:hideMark/>
          </w:tcPr>
          <w:p w14:paraId="23080139" w14:textId="77777777" w:rsidR="0066143C" w:rsidRPr="0066143C" w:rsidRDefault="0066143C" w:rsidP="0066143C">
            <w:r w:rsidRPr="0066143C">
              <w:t>Defines the hardware (CPU, RAM, etc.). E.g., t</w:t>
            </w:r>
            <w:proofErr w:type="gramStart"/>
            <w:r w:rsidRPr="0066143C">
              <w:t>3.micro</w:t>
            </w:r>
            <w:proofErr w:type="gramEnd"/>
            <w:r w:rsidRPr="0066143C">
              <w:t>, c</w:t>
            </w:r>
            <w:proofErr w:type="gramStart"/>
            <w:r w:rsidRPr="0066143C">
              <w:t>5.large</w:t>
            </w:r>
            <w:proofErr w:type="gramEnd"/>
            <w:r w:rsidRPr="0066143C">
              <w:t>.</w:t>
            </w:r>
          </w:p>
        </w:tc>
      </w:tr>
      <w:tr w:rsidR="0066143C" w:rsidRPr="0066143C" w14:paraId="11E7C559" w14:textId="77777777" w:rsidTr="00661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9274" w14:textId="77777777" w:rsidR="0066143C" w:rsidRPr="0066143C" w:rsidRDefault="0066143C" w:rsidP="0066143C">
            <w:r w:rsidRPr="0066143C">
              <w:rPr>
                <w:b/>
                <w:bCs/>
              </w:rPr>
              <w:lastRenderedPageBreak/>
              <w:t>EBS (Elastic Block Store)</w:t>
            </w:r>
          </w:p>
        </w:tc>
        <w:tc>
          <w:tcPr>
            <w:tcW w:w="0" w:type="auto"/>
            <w:vAlign w:val="center"/>
            <w:hideMark/>
          </w:tcPr>
          <w:p w14:paraId="2F455557" w14:textId="77777777" w:rsidR="0066143C" w:rsidRPr="0066143C" w:rsidRDefault="0066143C" w:rsidP="0066143C">
            <w:r w:rsidRPr="0066143C">
              <w:t>Persistent storage volumes that can be attached to EC2.</w:t>
            </w:r>
          </w:p>
        </w:tc>
      </w:tr>
      <w:tr w:rsidR="0066143C" w:rsidRPr="0066143C" w14:paraId="2AB6E443" w14:textId="77777777" w:rsidTr="00661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998A" w14:textId="77777777" w:rsidR="0066143C" w:rsidRPr="0066143C" w:rsidRDefault="0066143C" w:rsidP="0066143C">
            <w:r w:rsidRPr="0066143C">
              <w:rPr>
                <w:b/>
                <w:bCs/>
              </w:rPr>
              <w:t>Security Groups</w:t>
            </w:r>
          </w:p>
        </w:tc>
        <w:tc>
          <w:tcPr>
            <w:tcW w:w="0" w:type="auto"/>
            <w:vAlign w:val="center"/>
            <w:hideMark/>
          </w:tcPr>
          <w:p w14:paraId="7730EB11" w14:textId="77777777" w:rsidR="0066143C" w:rsidRPr="0066143C" w:rsidRDefault="0066143C" w:rsidP="0066143C">
            <w:r w:rsidRPr="0066143C">
              <w:t>Acts as a virtual firewall. Defines which traffic is allowed.</w:t>
            </w:r>
          </w:p>
        </w:tc>
      </w:tr>
      <w:tr w:rsidR="0066143C" w:rsidRPr="0066143C" w14:paraId="6744D93B" w14:textId="77777777" w:rsidTr="00661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FA632" w14:textId="77777777" w:rsidR="0066143C" w:rsidRPr="0066143C" w:rsidRDefault="0066143C" w:rsidP="0066143C">
            <w:r w:rsidRPr="0066143C">
              <w:rPr>
                <w:b/>
                <w:bCs/>
              </w:rPr>
              <w:t>Elastic IPs</w:t>
            </w:r>
          </w:p>
        </w:tc>
        <w:tc>
          <w:tcPr>
            <w:tcW w:w="0" w:type="auto"/>
            <w:vAlign w:val="center"/>
            <w:hideMark/>
          </w:tcPr>
          <w:p w14:paraId="0177AD6D" w14:textId="77777777" w:rsidR="0066143C" w:rsidRPr="0066143C" w:rsidRDefault="0066143C" w:rsidP="0066143C">
            <w:r w:rsidRPr="0066143C">
              <w:t>Static IP addresses for dynamic cloud computing.</w:t>
            </w:r>
          </w:p>
        </w:tc>
      </w:tr>
      <w:tr w:rsidR="0066143C" w:rsidRPr="0066143C" w14:paraId="61585242" w14:textId="77777777" w:rsidTr="00661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E93D6" w14:textId="77777777" w:rsidR="0066143C" w:rsidRPr="0066143C" w:rsidRDefault="0066143C" w:rsidP="0066143C">
            <w:r w:rsidRPr="0066143C">
              <w:rPr>
                <w:b/>
                <w:bCs/>
              </w:rPr>
              <w:t>Auto Scaling</w:t>
            </w:r>
          </w:p>
        </w:tc>
        <w:tc>
          <w:tcPr>
            <w:tcW w:w="0" w:type="auto"/>
            <w:vAlign w:val="center"/>
            <w:hideMark/>
          </w:tcPr>
          <w:p w14:paraId="7C8A5127" w14:textId="77777777" w:rsidR="0066143C" w:rsidRPr="0066143C" w:rsidRDefault="0066143C" w:rsidP="0066143C">
            <w:r w:rsidRPr="0066143C">
              <w:t>Automatically adjusts the number of EC2 instances.</w:t>
            </w:r>
          </w:p>
        </w:tc>
      </w:tr>
      <w:tr w:rsidR="0066143C" w:rsidRPr="0066143C" w14:paraId="79F21B38" w14:textId="77777777" w:rsidTr="006614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88904" w14:textId="77777777" w:rsidR="0066143C" w:rsidRPr="0066143C" w:rsidRDefault="0066143C" w:rsidP="0066143C">
            <w:r w:rsidRPr="0066143C">
              <w:rPr>
                <w:b/>
                <w:bCs/>
              </w:rPr>
              <w:t>Load Balancer</w:t>
            </w:r>
          </w:p>
        </w:tc>
        <w:tc>
          <w:tcPr>
            <w:tcW w:w="0" w:type="auto"/>
            <w:vAlign w:val="center"/>
            <w:hideMark/>
          </w:tcPr>
          <w:p w14:paraId="238D2C88" w14:textId="77777777" w:rsidR="0066143C" w:rsidRPr="0066143C" w:rsidRDefault="0066143C" w:rsidP="0066143C">
            <w:r w:rsidRPr="0066143C">
              <w:t>Distributes traffic across multiple instances.</w:t>
            </w:r>
          </w:p>
        </w:tc>
      </w:tr>
    </w:tbl>
    <w:p w14:paraId="580B2DED" w14:textId="77777777" w:rsidR="0066143C" w:rsidRPr="0066143C" w:rsidRDefault="0066143C" w:rsidP="0066143C">
      <w:r w:rsidRPr="0066143C">
        <w:pict w14:anchorId="2A6F7227">
          <v:rect id="_x0000_i1058" style="width:0;height:1.5pt" o:hralign="center" o:hrstd="t" o:hr="t" fillcolor="#a0a0a0" stroked="f"/>
        </w:pict>
      </w:r>
    </w:p>
    <w:p w14:paraId="3FEDBD3B" w14:textId="77777777" w:rsidR="0066143C" w:rsidRPr="0066143C" w:rsidRDefault="0066143C" w:rsidP="0066143C">
      <w:pPr>
        <w:rPr>
          <w:b/>
          <w:bCs/>
        </w:rPr>
      </w:pPr>
      <w:r w:rsidRPr="0066143C">
        <w:rPr>
          <w:rFonts w:ascii="Segoe UI Emoji" w:hAnsi="Segoe UI Emoji" w:cs="Segoe UI Emoji"/>
          <w:b/>
          <w:bCs/>
        </w:rPr>
        <w:t>🏢</w:t>
      </w:r>
      <w:r w:rsidRPr="0066143C">
        <w:rPr>
          <w:b/>
          <w:bCs/>
        </w:rPr>
        <w:t xml:space="preserve"> Real-World Use Case: Netflix</w:t>
      </w:r>
    </w:p>
    <w:p w14:paraId="1E815C00" w14:textId="77777777" w:rsidR="0066143C" w:rsidRPr="0066143C" w:rsidRDefault="0066143C" w:rsidP="0066143C">
      <w:r w:rsidRPr="0066143C">
        <w:rPr>
          <w:b/>
          <w:bCs/>
        </w:rPr>
        <w:t>Netflix</w:t>
      </w:r>
      <w:r w:rsidRPr="0066143C">
        <w:t xml:space="preserve"> uses EC2 to:</w:t>
      </w:r>
    </w:p>
    <w:p w14:paraId="63B31E20" w14:textId="77777777" w:rsidR="0066143C" w:rsidRPr="0066143C" w:rsidRDefault="0066143C" w:rsidP="0066143C">
      <w:pPr>
        <w:numPr>
          <w:ilvl w:val="0"/>
          <w:numId w:val="3"/>
        </w:numPr>
      </w:pPr>
      <w:r w:rsidRPr="0066143C">
        <w:t>Run its video streaming platform with high scalability.</w:t>
      </w:r>
    </w:p>
    <w:p w14:paraId="69979F51" w14:textId="77777777" w:rsidR="0066143C" w:rsidRPr="0066143C" w:rsidRDefault="0066143C" w:rsidP="0066143C">
      <w:pPr>
        <w:numPr>
          <w:ilvl w:val="0"/>
          <w:numId w:val="3"/>
        </w:numPr>
      </w:pPr>
      <w:r w:rsidRPr="0066143C">
        <w:t>Handle unpredictable workloads by dynamically scaling instances.</w:t>
      </w:r>
    </w:p>
    <w:p w14:paraId="78C7E3A1" w14:textId="77777777" w:rsidR="0066143C" w:rsidRPr="0066143C" w:rsidRDefault="0066143C" w:rsidP="0066143C">
      <w:pPr>
        <w:numPr>
          <w:ilvl w:val="0"/>
          <w:numId w:val="3"/>
        </w:numPr>
      </w:pPr>
      <w:r w:rsidRPr="0066143C">
        <w:t>Achieve fault tolerance across global AWS regions.</w:t>
      </w:r>
    </w:p>
    <w:p w14:paraId="27748556" w14:textId="77777777" w:rsidR="0066143C" w:rsidRPr="0066143C" w:rsidRDefault="0066143C" w:rsidP="0066143C">
      <w:r w:rsidRPr="0066143C">
        <w:pict w14:anchorId="107B0BE7">
          <v:rect id="_x0000_i1059" style="width:0;height:1.5pt" o:hralign="center" o:hrstd="t" o:hr="t" fillcolor="#a0a0a0" stroked="f"/>
        </w:pict>
      </w:r>
    </w:p>
    <w:p w14:paraId="3C2BF2CF" w14:textId="77777777" w:rsidR="0066143C" w:rsidRPr="0066143C" w:rsidRDefault="0066143C" w:rsidP="0066143C">
      <w:pPr>
        <w:rPr>
          <w:b/>
          <w:bCs/>
        </w:rPr>
      </w:pPr>
      <w:r w:rsidRPr="0066143C">
        <w:rPr>
          <w:rFonts w:ascii="Segoe UI Emoji" w:hAnsi="Segoe UI Emoji" w:cs="Segoe UI Emoji"/>
          <w:b/>
          <w:bCs/>
        </w:rPr>
        <w:t>✅</w:t>
      </w:r>
      <w:r w:rsidRPr="0066143C">
        <w:rPr>
          <w:b/>
          <w:bCs/>
        </w:rPr>
        <w:t xml:space="preserve"> Benefits</w:t>
      </w:r>
    </w:p>
    <w:p w14:paraId="7D0EBC5F" w14:textId="77777777" w:rsidR="0066143C" w:rsidRPr="0066143C" w:rsidRDefault="0066143C" w:rsidP="0066143C">
      <w:pPr>
        <w:numPr>
          <w:ilvl w:val="0"/>
          <w:numId w:val="4"/>
        </w:numPr>
      </w:pPr>
      <w:r w:rsidRPr="0066143C">
        <w:rPr>
          <w:b/>
          <w:bCs/>
        </w:rPr>
        <w:t>Elasticity</w:t>
      </w:r>
      <w:r w:rsidRPr="0066143C">
        <w:t>: Quickly adapt to changing workloads.</w:t>
      </w:r>
    </w:p>
    <w:p w14:paraId="395D8C29" w14:textId="77777777" w:rsidR="0066143C" w:rsidRPr="0066143C" w:rsidRDefault="0066143C" w:rsidP="0066143C">
      <w:pPr>
        <w:numPr>
          <w:ilvl w:val="0"/>
          <w:numId w:val="4"/>
        </w:numPr>
      </w:pPr>
      <w:r w:rsidRPr="0066143C">
        <w:rPr>
          <w:b/>
          <w:bCs/>
        </w:rPr>
        <w:t>Speed</w:t>
      </w:r>
      <w:r w:rsidRPr="0066143C">
        <w:t>: Deploy new instances in minutes.</w:t>
      </w:r>
    </w:p>
    <w:p w14:paraId="54D6E047" w14:textId="77777777" w:rsidR="0066143C" w:rsidRPr="0066143C" w:rsidRDefault="0066143C" w:rsidP="0066143C">
      <w:pPr>
        <w:numPr>
          <w:ilvl w:val="0"/>
          <w:numId w:val="4"/>
        </w:numPr>
      </w:pPr>
      <w:r w:rsidRPr="0066143C">
        <w:rPr>
          <w:b/>
          <w:bCs/>
        </w:rPr>
        <w:t>Cost-effective</w:t>
      </w:r>
      <w:r w:rsidRPr="0066143C">
        <w:t>: Choose reserved, spot, or on-demand pricing.</w:t>
      </w:r>
    </w:p>
    <w:p w14:paraId="7A5A089F" w14:textId="6C774DEA" w:rsidR="0066143C" w:rsidRDefault="0066143C"/>
    <w:sectPr w:rsidR="0066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90606"/>
    <w:multiLevelType w:val="multilevel"/>
    <w:tmpl w:val="91DE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165AD"/>
    <w:multiLevelType w:val="multilevel"/>
    <w:tmpl w:val="E8F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9013E"/>
    <w:multiLevelType w:val="multilevel"/>
    <w:tmpl w:val="C248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370E6"/>
    <w:multiLevelType w:val="multilevel"/>
    <w:tmpl w:val="EFDE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351367">
    <w:abstractNumId w:val="3"/>
  </w:num>
  <w:num w:numId="2" w16cid:durableId="289211982">
    <w:abstractNumId w:val="0"/>
  </w:num>
  <w:num w:numId="3" w16cid:durableId="1125469413">
    <w:abstractNumId w:val="2"/>
  </w:num>
  <w:num w:numId="4" w16cid:durableId="367218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3C"/>
    <w:rsid w:val="0066143C"/>
    <w:rsid w:val="0090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19F7"/>
  <w15:chartTrackingRefBased/>
  <w15:docId w15:val="{31AA5D71-A13C-4933-B2A7-4CCAF52F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5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kadhanepratiksha@gmail.com</dc:creator>
  <cp:keywords/>
  <dc:description/>
  <cp:lastModifiedBy>kadhanepratiksha@gmail.com</cp:lastModifiedBy>
  <cp:revision>1</cp:revision>
  <dcterms:created xsi:type="dcterms:W3CDTF">2025-05-05T11:36:00Z</dcterms:created>
  <dcterms:modified xsi:type="dcterms:W3CDTF">2025-05-05T11:37:00Z</dcterms:modified>
</cp:coreProperties>
</file>