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CB" w:rsidRDefault="00783DCB" w:rsidP="00783DCB">
      <w:r>
        <w:t>Certainly! Below are the traditional-style and BDD-style test cases for testing the compose function in Gmail:</w:t>
      </w:r>
    </w:p>
    <w:p w:rsidR="00783DCB" w:rsidRDefault="00783DCB" w:rsidP="00783DCB"/>
    <w:p w:rsidR="00783DCB" w:rsidRDefault="00783DCB" w:rsidP="00783DCB">
      <w:r>
        <w:t>### Traditional Style Test Cases:</w:t>
      </w:r>
    </w:p>
    <w:p w:rsidR="00783DCB" w:rsidRDefault="00783DCB" w:rsidP="00783DCB"/>
    <w:p w:rsidR="00783DCB" w:rsidRDefault="00783DCB" w:rsidP="00783DCB">
      <w:r>
        <w:t>#### Test Case 1: Compose Email with Subject and Body</w:t>
      </w:r>
    </w:p>
    <w:p w:rsidR="00783DCB" w:rsidRDefault="00783DCB" w:rsidP="00783DCB">
      <w:r>
        <w:t>1. *Preconditions:* User is logged into Gmail and on the compose email page.</w:t>
      </w:r>
    </w:p>
    <w:p w:rsidR="00783DCB" w:rsidRDefault="00783DCB" w:rsidP="00783DCB">
      <w:r>
        <w:t>2. *Steps:*</w:t>
      </w:r>
    </w:p>
    <w:p w:rsidR="00783DCB" w:rsidRDefault="00783DCB" w:rsidP="00783DCB">
      <w:r>
        <w:t xml:space="preserve">   - Enter "Incubyte" in the subject field.</w:t>
      </w:r>
    </w:p>
    <w:p w:rsidR="00783DCB" w:rsidRDefault="00783DCB" w:rsidP="00783DCB">
      <w:r>
        <w:t xml:space="preserve">   - Enter "QA test for Incubyte" in the body field.</w:t>
      </w:r>
    </w:p>
    <w:p w:rsidR="00783DCB" w:rsidRDefault="00783DCB" w:rsidP="00783DCB">
      <w:r>
        <w:t xml:space="preserve">   - Click on the "Send" button.</w:t>
      </w:r>
    </w:p>
    <w:p w:rsidR="00783DCB" w:rsidRDefault="00783DCB" w:rsidP="00783DCB">
      <w:r>
        <w:t xml:space="preserve">3. *Expected Result:* </w:t>
      </w:r>
      <w:proofErr w:type="gramStart"/>
      <w:r>
        <w:t>The</w:t>
      </w:r>
      <w:proofErr w:type="gramEnd"/>
      <w:r>
        <w:t xml:space="preserve"> email should be sent successfully with the specified subject and body content.</w:t>
      </w:r>
    </w:p>
    <w:p w:rsidR="00783DCB" w:rsidRDefault="00783DCB" w:rsidP="00783DCB"/>
    <w:p w:rsidR="00783DCB" w:rsidRDefault="00783DCB" w:rsidP="00783DCB">
      <w:r>
        <w:t>#### Test Case 2: Empty Subject Field</w:t>
      </w:r>
    </w:p>
    <w:p w:rsidR="00783DCB" w:rsidRDefault="00783DCB" w:rsidP="00783DCB">
      <w:r>
        <w:t>1. *Preconditions:* User is logged into Gmail and on the compose email page.</w:t>
      </w:r>
    </w:p>
    <w:p w:rsidR="00783DCB" w:rsidRDefault="00783DCB" w:rsidP="00783DCB">
      <w:r>
        <w:t>2. *Steps:*</w:t>
      </w:r>
    </w:p>
    <w:p w:rsidR="00783DCB" w:rsidRDefault="00783DCB" w:rsidP="00783DCB">
      <w:r>
        <w:t xml:space="preserve">   - Leave the subject field empty.</w:t>
      </w:r>
    </w:p>
    <w:p w:rsidR="00783DCB" w:rsidRDefault="00783DCB" w:rsidP="00783DCB">
      <w:r>
        <w:t xml:space="preserve">   - Enter "QA test for Incubyte" in the body field.</w:t>
      </w:r>
    </w:p>
    <w:p w:rsidR="00783DCB" w:rsidRDefault="00783DCB" w:rsidP="00783DCB">
      <w:r>
        <w:t xml:space="preserve">   - Click on the "Send" button.</w:t>
      </w:r>
    </w:p>
    <w:p w:rsidR="00783DCB" w:rsidRDefault="00783DCB" w:rsidP="00783DCB">
      <w:r>
        <w:t xml:space="preserve">3. *Expected Result:* </w:t>
      </w:r>
      <w:proofErr w:type="gramStart"/>
      <w:r>
        <w:t>The</w:t>
      </w:r>
      <w:proofErr w:type="gramEnd"/>
      <w:r>
        <w:t xml:space="preserve"> email should not be sent, and an error message should be displayed indicating that the subject field cannot be empty.</w:t>
      </w:r>
    </w:p>
    <w:p w:rsidR="00783DCB" w:rsidRDefault="00783DCB" w:rsidP="00783DCB"/>
    <w:p w:rsidR="00783DCB" w:rsidRDefault="00783DCB" w:rsidP="00783DCB">
      <w:r>
        <w:t>#### Test Case 3: Empty Body Field</w:t>
      </w:r>
    </w:p>
    <w:p w:rsidR="00783DCB" w:rsidRDefault="00783DCB" w:rsidP="00783DCB">
      <w:r>
        <w:t>1. *Preconditions:* User is logged into Gmail and on the compose email page.</w:t>
      </w:r>
    </w:p>
    <w:p w:rsidR="00783DCB" w:rsidRDefault="00783DCB" w:rsidP="00783DCB">
      <w:r>
        <w:t>2. *Steps:*</w:t>
      </w:r>
    </w:p>
    <w:p w:rsidR="00783DCB" w:rsidRDefault="00783DCB" w:rsidP="00783DCB">
      <w:r>
        <w:t xml:space="preserve">   - Enter "Incubyte" in the subject field.</w:t>
      </w:r>
    </w:p>
    <w:p w:rsidR="00783DCB" w:rsidRDefault="00783DCB" w:rsidP="00783DCB">
      <w:r>
        <w:t xml:space="preserve">   - Leave the body field empty.</w:t>
      </w:r>
    </w:p>
    <w:p w:rsidR="00783DCB" w:rsidRDefault="00783DCB" w:rsidP="00783DCB">
      <w:r>
        <w:t xml:space="preserve">   - Click on the "Send" button.</w:t>
      </w:r>
    </w:p>
    <w:p w:rsidR="00B1641E" w:rsidRDefault="00783DCB" w:rsidP="00783DCB">
      <w:r>
        <w:t xml:space="preserve">3. *Expected Result:* </w:t>
      </w:r>
      <w:proofErr w:type="gramStart"/>
      <w:r>
        <w:t>The</w:t>
      </w:r>
      <w:proofErr w:type="gramEnd"/>
      <w:r>
        <w:t xml:space="preserve"> email should be sent successfully with the specified subject but without any body content.</w:t>
      </w:r>
    </w:p>
    <w:p w:rsidR="00783DCB" w:rsidRDefault="00783DCB" w:rsidP="00783DCB"/>
    <w:p w:rsidR="00783DCB" w:rsidRDefault="00783DCB" w:rsidP="00783DCB">
      <w:r>
        <w:lastRenderedPageBreak/>
        <w:t>#### Scenario: Compose Email with Subject and Body</w:t>
      </w:r>
    </w:p>
    <w:p w:rsidR="00783DCB" w:rsidRDefault="00783DCB" w:rsidP="00783DCB">
      <w:r>
        <w:t>- *Given* the user is logged into Gmail and on the compose email page</w:t>
      </w:r>
    </w:p>
    <w:p w:rsidR="00783DCB" w:rsidRDefault="00783DCB" w:rsidP="00783DCB">
      <w:r>
        <w:t>- *When* the user enters "Incubyte" in the subject field</w:t>
      </w:r>
    </w:p>
    <w:p w:rsidR="00783DCB" w:rsidRDefault="00783DCB" w:rsidP="00783DCB">
      <w:r>
        <w:t>- *And* the user enters "QA test for Incubyte" in the body field</w:t>
      </w:r>
    </w:p>
    <w:p w:rsidR="00783DCB" w:rsidRDefault="00783DCB" w:rsidP="00783DCB">
      <w:r>
        <w:t>- *And* the user clicks on the "Send" button</w:t>
      </w:r>
    </w:p>
    <w:p w:rsidR="00783DCB" w:rsidRDefault="00783DCB" w:rsidP="00783DCB">
      <w:r>
        <w:t>- *Then* the email should be sent successfully with the specified subject and body content</w:t>
      </w:r>
    </w:p>
    <w:p w:rsidR="00783DCB" w:rsidRDefault="00783DCB" w:rsidP="00783DCB"/>
    <w:p w:rsidR="00783DCB" w:rsidRDefault="00783DCB" w:rsidP="00783DCB">
      <w:r>
        <w:t>#### Scenario: Empty Subject Field</w:t>
      </w:r>
    </w:p>
    <w:p w:rsidR="00783DCB" w:rsidRDefault="00783DCB" w:rsidP="00783DCB">
      <w:r>
        <w:t>- *Given* the user is logged into Gmail and on the compose email page</w:t>
      </w:r>
    </w:p>
    <w:p w:rsidR="00783DCB" w:rsidRDefault="00783DCB" w:rsidP="00783DCB">
      <w:r>
        <w:t>- *When* the user leaves the subject field empty</w:t>
      </w:r>
    </w:p>
    <w:p w:rsidR="00783DCB" w:rsidRDefault="00783DCB" w:rsidP="00783DCB">
      <w:r>
        <w:t>- *And* the user enters "QA test for Incubyte" in the body field</w:t>
      </w:r>
    </w:p>
    <w:p w:rsidR="00783DCB" w:rsidRDefault="00783DCB" w:rsidP="00783DCB">
      <w:r>
        <w:t>- *And* the user clicks on the "Send" button</w:t>
      </w:r>
    </w:p>
    <w:p w:rsidR="00783DCB" w:rsidRDefault="00783DCB" w:rsidP="00783DCB">
      <w:r>
        <w:t>- *Then* an error message should be displayed indicating that the subject field cannot be empty</w:t>
      </w:r>
    </w:p>
    <w:p w:rsidR="00783DCB" w:rsidRDefault="00783DCB" w:rsidP="00783DCB"/>
    <w:p w:rsidR="00783DCB" w:rsidRDefault="00783DCB" w:rsidP="00783DCB">
      <w:r>
        <w:t>#### Scenario: Empty Body Field</w:t>
      </w:r>
    </w:p>
    <w:p w:rsidR="00783DCB" w:rsidRDefault="00783DCB" w:rsidP="00783DCB">
      <w:r>
        <w:t>- *Given* the user is logged into Gmail and on the compose email page</w:t>
      </w:r>
    </w:p>
    <w:p w:rsidR="00783DCB" w:rsidRDefault="00783DCB" w:rsidP="00783DCB">
      <w:r>
        <w:t>- *When* the user enters "Incubyte" in the subject field</w:t>
      </w:r>
    </w:p>
    <w:p w:rsidR="00783DCB" w:rsidRDefault="00783DCB" w:rsidP="00783DCB">
      <w:r>
        <w:t>- *And* the user leaves the body field empty</w:t>
      </w:r>
    </w:p>
    <w:p w:rsidR="00783DCB" w:rsidRDefault="00783DCB" w:rsidP="00783DCB">
      <w:r>
        <w:t>- *And* the user clicks on the "Send" button</w:t>
      </w:r>
    </w:p>
    <w:p w:rsidR="00783DCB" w:rsidRDefault="00783DCB" w:rsidP="00783DCB">
      <w:r>
        <w:t>- *Then* the email should be sent successfully with the specified subject but without any body content</w:t>
      </w:r>
    </w:p>
    <w:p w:rsidR="00783DCB" w:rsidRDefault="00783DCB" w:rsidP="00783DCB"/>
    <w:p w:rsidR="00783DCB" w:rsidRDefault="00783DCB" w:rsidP="00783DCB">
      <w:r>
        <w:t>These test cases cover various scenarios to ensure that the compose function in Gmail works correctly with the specified requirements.</w:t>
      </w:r>
    </w:p>
    <w:p w:rsidR="00783DCB" w:rsidRDefault="00783DCB" w:rsidP="00783DCB">
      <w:r>
        <w:t>### High Priority Test Cases:</w:t>
      </w:r>
    </w:p>
    <w:p w:rsidR="00783DCB" w:rsidRDefault="00783DCB" w:rsidP="00783DCB">
      <w:r>
        <w:t>1. Verify that the compose email button is displayed prominently on the Gmail interface.</w:t>
      </w:r>
    </w:p>
    <w:p w:rsidR="00783DCB" w:rsidRDefault="00783DCB" w:rsidP="00783DCB">
      <w:r>
        <w:t>2. Ensure that clicking on the compose email button opens a new email window.</w:t>
      </w:r>
    </w:p>
    <w:p w:rsidR="00783DCB" w:rsidRDefault="00783DCB" w:rsidP="00783DCB">
      <w:r>
        <w:t>3. Confirm that the subject field is visible and editable in the compose email window.</w:t>
      </w:r>
    </w:p>
    <w:p w:rsidR="00783DCB" w:rsidRDefault="00783DCB" w:rsidP="00783DCB">
      <w:r>
        <w:t>4. Validate that the body field is visible and editable in the compose email window.</w:t>
      </w:r>
    </w:p>
    <w:p w:rsidR="00783DCB" w:rsidRDefault="00783DCB" w:rsidP="00783DCB">
      <w:r>
        <w:t>5. Test that the "Send" button is present and functional in the compose email window.</w:t>
      </w:r>
    </w:p>
    <w:p w:rsidR="00783DCB" w:rsidRDefault="00783DCB" w:rsidP="00783DCB">
      <w:r>
        <w:t>6. Verify that the user can enter text into the subject field.</w:t>
      </w:r>
    </w:p>
    <w:p w:rsidR="00783DCB" w:rsidRDefault="00783DCB" w:rsidP="00783DCB">
      <w:r>
        <w:t>7. Validate that the user can enter text into the body field.</w:t>
      </w:r>
    </w:p>
    <w:p w:rsidR="00783DCB" w:rsidRDefault="00783DCB" w:rsidP="00783DCB">
      <w:r>
        <w:lastRenderedPageBreak/>
        <w:t>8. Test that the user can click on the "Send" button to send the email.</w:t>
      </w:r>
    </w:p>
    <w:p w:rsidR="00783DCB" w:rsidRDefault="00783DCB" w:rsidP="00783DCB">
      <w:r>
        <w:t>9. Confirm that the email is sent successfully when all required fields (subject and body) are filled.</w:t>
      </w:r>
    </w:p>
    <w:p w:rsidR="00783DCB" w:rsidRDefault="00783DCB" w:rsidP="00783DCB">
      <w:r>
        <w:t>10. Ensure that the user receives a confirmation message after successfully sending the email.</w:t>
      </w:r>
    </w:p>
    <w:p w:rsidR="00783DCB" w:rsidRDefault="00783DCB" w:rsidP="00783DCB"/>
    <w:p w:rsidR="00783DCB" w:rsidRDefault="00783DCB" w:rsidP="00783DCB">
      <w:r>
        <w:t>### Medium Priority Test Cases:</w:t>
      </w:r>
    </w:p>
    <w:p w:rsidR="00783DCB" w:rsidRDefault="00783DCB" w:rsidP="00783DCB">
      <w:r>
        <w:t>11. Verify that the user can enter a valid email address in the "To" field.</w:t>
      </w:r>
    </w:p>
    <w:p w:rsidR="00783DCB" w:rsidRDefault="00783DCB" w:rsidP="00783DCB">
      <w:r>
        <w:t>12. Test that the user can enter multiple email addresses separated by commas in the "To" field.</w:t>
      </w:r>
    </w:p>
    <w:p w:rsidR="00783DCB" w:rsidRDefault="00783DCB" w:rsidP="00783DCB">
      <w:r>
        <w:t>13. Validate that the user can enter a valid email address in the "CC" field.</w:t>
      </w:r>
    </w:p>
    <w:p w:rsidR="00783DCB" w:rsidRDefault="00783DCB" w:rsidP="00783DCB">
      <w:r>
        <w:t>14. Test that the user can enter multiple email addresses separated by commas in the "CC" field.</w:t>
      </w:r>
    </w:p>
    <w:p w:rsidR="00783DCB" w:rsidRDefault="00783DCB" w:rsidP="00783DCB">
      <w:r>
        <w:t>15. Confirm that the user can enter a valid email address in the "BCC" field.</w:t>
      </w:r>
    </w:p>
    <w:p w:rsidR="00783DCB" w:rsidRDefault="00783DCB" w:rsidP="00783DCB">
      <w:r>
        <w:t>16. Validate that the user can enter multiple email addresses separated by commas in the "BCC" field.</w:t>
      </w:r>
    </w:p>
    <w:p w:rsidR="00783DCB" w:rsidRDefault="00783DCB" w:rsidP="00783DCB">
      <w:r>
        <w:t>17. Test that the user can attach a file to the email.</w:t>
      </w:r>
    </w:p>
    <w:p w:rsidR="00783DCB" w:rsidRDefault="00783DCB" w:rsidP="00783DCB">
      <w:r>
        <w:t>18. Validate that the attached file is included in the email when sent.</w:t>
      </w:r>
    </w:p>
    <w:p w:rsidR="00783DCB" w:rsidRDefault="00783DCB" w:rsidP="00783DCB">
      <w:r>
        <w:t>19. Test that the user can remove an attachment before sending the email.</w:t>
      </w:r>
    </w:p>
    <w:p w:rsidR="00783DCB" w:rsidRDefault="00783DCB" w:rsidP="00783DCB">
      <w:r>
        <w:t>20. Confirm that the user receives an error message if trying to send an email without a recipient in the "To" field.</w:t>
      </w:r>
    </w:p>
    <w:p w:rsidR="00783DCB" w:rsidRDefault="00783DCB" w:rsidP="00783DCB"/>
    <w:p w:rsidR="00783DCB" w:rsidRDefault="00783DCB" w:rsidP="00783DCB">
      <w:r>
        <w:t>### Low Priority Test Cases:</w:t>
      </w:r>
    </w:p>
    <w:p w:rsidR="00783DCB" w:rsidRDefault="00783DCB" w:rsidP="00783DCB">
      <w:r>
        <w:t>21. Verify that the user can change the font style and size in the body of the email.</w:t>
      </w:r>
    </w:p>
    <w:p w:rsidR="00783DCB" w:rsidRDefault="00783DCB" w:rsidP="00783DCB">
      <w:r>
        <w:t>22. Test that the user can insert hyperlinks into the body of the email.</w:t>
      </w:r>
    </w:p>
    <w:p w:rsidR="00783DCB" w:rsidRDefault="00783DCB" w:rsidP="00783DCB">
      <w:r>
        <w:t>23. Validate that the user can insert images into the body of the email.</w:t>
      </w:r>
    </w:p>
    <w:p w:rsidR="00783DCB" w:rsidRDefault="00783DCB" w:rsidP="00783DCB">
      <w:r>
        <w:t>24. Test that the user can format the text (bold, italic, underline) in the body of the email.</w:t>
      </w:r>
    </w:p>
    <w:p w:rsidR="00783DCB" w:rsidRDefault="00783DCB" w:rsidP="00783DCB">
      <w:r>
        <w:t>25. Confirm that the user can use keyboard shortcuts to perform actions in the compose email window.</w:t>
      </w:r>
    </w:p>
    <w:p w:rsidR="00783DCB" w:rsidRDefault="00783DCB" w:rsidP="00783DCB">
      <w:r>
        <w:t>26. Validate that the user can undo and redo actions in the body of the email.</w:t>
      </w:r>
    </w:p>
    <w:p w:rsidR="00783DCB" w:rsidRDefault="00783DCB" w:rsidP="00783DCB">
      <w:r>
        <w:t>27. Test that the user can use spell check functionality in the body of the email.</w:t>
      </w:r>
    </w:p>
    <w:p w:rsidR="00783DCB" w:rsidRDefault="00783DCB" w:rsidP="00783DCB">
      <w:r>
        <w:t>28. Confirm that the user can save the email as a draft and resume editing later.</w:t>
      </w:r>
    </w:p>
    <w:p w:rsidR="00783DCB" w:rsidRDefault="00783DCB" w:rsidP="00783DCB">
      <w:r>
        <w:t>29. Validate that the user can discard the email draft without sending it.</w:t>
      </w:r>
    </w:p>
    <w:p w:rsidR="00783DCB" w:rsidRDefault="00783DCB" w:rsidP="00783DCB">
      <w:r>
        <w:t>30. Test that the user can close the compose email window without sending the email.</w:t>
      </w:r>
    </w:p>
    <w:p w:rsidR="00783DCB" w:rsidRDefault="00783DCB" w:rsidP="00783DCB"/>
    <w:p w:rsidR="00607E8C" w:rsidRDefault="00607E8C" w:rsidP="00783DCB"/>
    <w:p w:rsidR="00783DCB" w:rsidRDefault="00783DCB" w:rsidP="00783DCB">
      <w:r>
        <w:lastRenderedPageBreak/>
        <w:t>### Miscellaneous Test Cases:</w:t>
      </w:r>
    </w:p>
    <w:p w:rsidR="00783DCB" w:rsidRDefault="00783DCB" w:rsidP="00783DCB">
      <w:r>
        <w:t>31. Verify that the email subject field has a character limit.</w:t>
      </w:r>
    </w:p>
    <w:p w:rsidR="00783DCB" w:rsidRDefault="00783DCB" w:rsidP="00783DCB">
      <w:r>
        <w:t>32. Test that the email body field has a character limit.</w:t>
      </w:r>
    </w:p>
    <w:p w:rsidR="00783DCB" w:rsidRDefault="00783DCB" w:rsidP="00783DCB">
      <w:r>
        <w:t>33. Validate that the user receives a warning message if exceeding the character limit in the subject field.</w:t>
      </w:r>
    </w:p>
    <w:p w:rsidR="00783DCB" w:rsidRDefault="00783DCB" w:rsidP="00783DCB">
      <w:r>
        <w:t>34. Test that the user receives a warning message if exceeding the character limit in the body field.</w:t>
      </w:r>
    </w:p>
    <w:p w:rsidR="00783DCB" w:rsidRDefault="00783DCB" w:rsidP="00783DCB">
      <w:r>
        <w:t>35. Confirm that the user can navigate between different sections of the compose email window using keyboard shortcuts.</w:t>
      </w:r>
    </w:p>
    <w:p w:rsidR="00783DCB" w:rsidRDefault="00783DCB" w:rsidP="00783DCB">
      <w:r>
        <w:t>36. Validate that the email is saved automatically as a draft after a certain interval of inactivity.</w:t>
      </w:r>
    </w:p>
    <w:p w:rsidR="00783DCB" w:rsidRDefault="00783DCB" w:rsidP="00783DCB">
      <w:r>
        <w:t xml:space="preserve">37. Test that the user can add </w:t>
      </w:r>
      <w:r w:rsidR="00607E8C">
        <w:t>emoji’s</w:t>
      </w:r>
      <w:r>
        <w:t xml:space="preserve"> or special characters to the email body.</w:t>
      </w:r>
    </w:p>
    <w:p w:rsidR="00783DCB" w:rsidRDefault="00783DCB" w:rsidP="00783DCB">
      <w:r>
        <w:t>38. Validate that the emai</w:t>
      </w:r>
      <w:r w:rsidR="00607E8C">
        <w:t>l formatting (font style, size and color</w:t>
      </w:r>
      <w:r>
        <w:t>) is preserved when sent.</w:t>
      </w:r>
    </w:p>
    <w:p w:rsidR="00783DCB" w:rsidRDefault="00783DCB" w:rsidP="00783DCB">
      <w:r>
        <w:t>39. Test that the user can select and delete multiple recipients from the "To," "CC," or "BCC" fields.</w:t>
      </w:r>
    </w:p>
    <w:p w:rsidR="00783DCB" w:rsidRDefault="00783DCB" w:rsidP="00783DCB">
      <w:r>
        <w:t>40. Confirm that the user can use autocomplete functionality to populate email addresses in the "To," "CC," or "BCC" fields.</w:t>
      </w:r>
    </w:p>
    <w:p w:rsidR="00783DCB" w:rsidRDefault="00783DCB" w:rsidP="00783DCB"/>
    <w:p w:rsidR="00783DCB" w:rsidRDefault="00783DCB" w:rsidP="00783DCB">
      <w:r>
        <w:t>### Edge Cases and Negative Test Cases:</w:t>
      </w:r>
    </w:p>
    <w:p w:rsidR="00783DCB" w:rsidRDefault="00783DCB" w:rsidP="00783DCB">
      <w:r>
        <w:t>41. Test that the user receives an error message if trying to send an email with an invalid email address in the "To" field.</w:t>
      </w:r>
    </w:p>
    <w:p w:rsidR="00783DCB" w:rsidRDefault="00783DCB" w:rsidP="00783DCB">
      <w:r>
        <w:t>42. Validate that the user receives an error message if trying to send an email with an empty subject field.</w:t>
      </w:r>
    </w:p>
    <w:p w:rsidR="00783DCB" w:rsidRDefault="00783DCB" w:rsidP="00783DCB">
      <w:r>
        <w:t>43. Test that the user receives an error message if trying to send an email with an empty body field.</w:t>
      </w:r>
    </w:p>
    <w:p w:rsidR="00783DCB" w:rsidRDefault="00783DCB" w:rsidP="00783DCB">
      <w:r>
        <w:t>44.</w:t>
      </w:r>
      <w:r w:rsidRPr="00783DCB">
        <w:t xml:space="preserve"> </w:t>
      </w:r>
      <w:r>
        <w:t>### Edge Cases and Negative Test Cases:</w:t>
      </w:r>
    </w:p>
    <w:p w:rsidR="00783DCB" w:rsidRDefault="00783DCB" w:rsidP="00783DCB">
      <w:r>
        <w:t>41. Test that the user receives an error message if trying to send an email with an invalid email address in the "To" field.</w:t>
      </w:r>
    </w:p>
    <w:p w:rsidR="00783DCB" w:rsidRDefault="00783DCB" w:rsidP="00783DCB">
      <w:r>
        <w:t>42. Validate that the user receives an error message if trying to send an email with an empty subject field.</w:t>
      </w:r>
    </w:p>
    <w:p w:rsidR="00783DCB" w:rsidRDefault="00783DCB" w:rsidP="00783DCB">
      <w:r>
        <w:t>43. Test that the user receives an error message if trying to send an email with an empty body field.</w:t>
      </w:r>
    </w:p>
    <w:p w:rsidR="00783DCB" w:rsidRDefault="00783DCB" w:rsidP="00783DCB">
      <w:r>
        <w:t>44. Confirm that the user cannot send an email with a subject exceeding the character limit.</w:t>
      </w:r>
    </w:p>
    <w:p w:rsidR="00783DCB" w:rsidRDefault="00783DCB" w:rsidP="00783DCB">
      <w:r>
        <w:t>45. Validate that the user cannot send an email with a body exceeding the character limit.</w:t>
      </w:r>
    </w:p>
    <w:p w:rsidR="00783DCB" w:rsidRDefault="00783DCB" w:rsidP="00783DCB">
      <w:r>
        <w:t>46. Test that the user cannot attach a file larger than the allowed file size.</w:t>
      </w:r>
    </w:p>
    <w:p w:rsidR="00783DCB" w:rsidRDefault="00783DCB" w:rsidP="00783DCB">
      <w:r>
        <w:t>47. Confirm that the user receives an error message if trying to send an email with a virus-infected attachment.</w:t>
      </w:r>
    </w:p>
    <w:p w:rsidR="00783DCB" w:rsidRDefault="00783DCB" w:rsidP="00783DCB">
      <w:r>
        <w:t>48. Test that the user cannot send an email with a prohibited file type as an attachment.</w:t>
      </w:r>
    </w:p>
    <w:p w:rsidR="00783DCB" w:rsidRDefault="00783DCB" w:rsidP="00783DCB">
      <w:r>
        <w:t>49. Validate that the user cannot send an email containing malicious content in the body.</w:t>
      </w:r>
    </w:p>
    <w:p w:rsidR="00783DCB" w:rsidRDefault="00783DCB" w:rsidP="00783DCB">
      <w:r>
        <w:lastRenderedPageBreak/>
        <w:t>50. Test that the user receives an error message if trying to send an email without an internet connection.</w:t>
      </w:r>
    </w:p>
    <w:p w:rsidR="00783DCB" w:rsidRDefault="00783DCB" w:rsidP="00783DCB">
      <w:r>
        <w:t>1. *Compose Email with Subject and Body:*</w:t>
      </w:r>
    </w:p>
    <w:p w:rsidR="00783DCB" w:rsidRDefault="00783DCB" w:rsidP="00783DCB">
      <w:r>
        <w:t xml:space="preserve">   - *Priority:* High</w:t>
      </w:r>
    </w:p>
    <w:p w:rsidR="00783DCB" w:rsidRDefault="00783DCB" w:rsidP="00783DCB">
      <w:r>
        <w:t xml:space="preserve">   - *Description:* Verify that the user can compose an email with both subject and body fields filled, and send it successfully.</w:t>
      </w:r>
    </w:p>
    <w:p w:rsidR="00783DCB" w:rsidRDefault="00783DCB" w:rsidP="00783DCB">
      <w:r>
        <w:t xml:space="preserve">   </w:t>
      </w:r>
    </w:p>
    <w:p w:rsidR="00783DCB" w:rsidRDefault="00783DCB" w:rsidP="00783DCB">
      <w:r>
        <w:t>2. *Email Attachment:*</w:t>
      </w:r>
    </w:p>
    <w:p w:rsidR="00783DCB" w:rsidRDefault="00783DCB" w:rsidP="00783DCB">
      <w:r>
        <w:t xml:space="preserve">   - *Priority:* High</w:t>
      </w:r>
    </w:p>
    <w:p w:rsidR="00783DCB" w:rsidRDefault="00783DCB" w:rsidP="00783DCB">
      <w:r>
        <w:t xml:space="preserve">   - *Description:* Test that the user can attach a file to the email and ensure it is successfully sent along with the email.</w:t>
      </w:r>
    </w:p>
    <w:p w:rsidR="00783DCB" w:rsidRDefault="00783DCB" w:rsidP="00783DCB"/>
    <w:p w:rsidR="00783DCB" w:rsidRDefault="00783DCB" w:rsidP="00783DCB">
      <w:r>
        <w:t>### Medium Priority Test Cases:</w:t>
      </w:r>
    </w:p>
    <w:p w:rsidR="00783DCB" w:rsidRDefault="00783DCB" w:rsidP="00783DCB">
      <w:r>
        <w:t>3. *Multiple Recipients:*</w:t>
      </w:r>
    </w:p>
    <w:p w:rsidR="00783DCB" w:rsidRDefault="00783DCB" w:rsidP="00783DCB">
      <w:r>
        <w:t xml:space="preserve">   - *Priority:* Medium</w:t>
      </w:r>
    </w:p>
    <w:p w:rsidR="00783DCB" w:rsidRDefault="00783DCB" w:rsidP="00783DCB">
      <w:r>
        <w:t xml:space="preserve">   - *Description:* Validate that the user can add multiple recipients (To, CC, BCC) to the email and send it successfully.</w:t>
      </w:r>
    </w:p>
    <w:p w:rsidR="00783DCB" w:rsidRDefault="00783DCB" w:rsidP="00783DCB"/>
    <w:p w:rsidR="00783DCB" w:rsidRDefault="00783DCB" w:rsidP="00783DCB">
      <w:r>
        <w:t>4. *Autocomplete Functionality:*</w:t>
      </w:r>
    </w:p>
    <w:p w:rsidR="00783DCB" w:rsidRDefault="00783DCB" w:rsidP="00783DCB">
      <w:r>
        <w:t xml:space="preserve">   - *Priority:* Medium</w:t>
      </w:r>
    </w:p>
    <w:p w:rsidR="00783DCB" w:rsidRDefault="00783DCB" w:rsidP="00783DCB">
      <w:r>
        <w:t xml:space="preserve">   - *Description:* Test that the user can use autocomplete functionality to populate email addresses in the "To," "CC," or "BCC" fields.</w:t>
      </w:r>
    </w:p>
    <w:p w:rsidR="00783DCB" w:rsidRDefault="00783DCB" w:rsidP="00783DCB"/>
    <w:p w:rsidR="00783DCB" w:rsidRDefault="00783DCB" w:rsidP="00783DCB">
      <w:r>
        <w:t>### Low Priority Test Cases:</w:t>
      </w:r>
    </w:p>
    <w:p w:rsidR="00783DCB" w:rsidRDefault="00783DCB" w:rsidP="00783DCB">
      <w:r>
        <w:t>5. *Email Draft Saving:*</w:t>
      </w:r>
    </w:p>
    <w:p w:rsidR="00783DCB" w:rsidRDefault="00783DCB" w:rsidP="00783DCB">
      <w:r>
        <w:t xml:space="preserve">   - *Priority:* Low</w:t>
      </w:r>
    </w:p>
    <w:p w:rsidR="00783DCB" w:rsidRDefault="00783DCB" w:rsidP="00783DCB">
      <w:r>
        <w:t xml:space="preserve">   - *Description:* Confirm that the email draft is saved automatically after a certain interval of inactivity, allowing the user to resume editing later.</w:t>
      </w:r>
    </w:p>
    <w:p w:rsidR="00783DCB" w:rsidRDefault="00783DCB" w:rsidP="00783DCB"/>
    <w:p w:rsidR="00783DCB" w:rsidRDefault="00783DCB" w:rsidP="00783DCB">
      <w:r>
        <w:t>6. *Email Formatting:*</w:t>
      </w:r>
    </w:p>
    <w:p w:rsidR="00783DCB" w:rsidRDefault="00783DCB" w:rsidP="00783DCB">
      <w:r>
        <w:t xml:space="preserve">   - *Priority:* Low</w:t>
      </w:r>
    </w:p>
    <w:p w:rsidR="00687AEB" w:rsidRDefault="00783DCB" w:rsidP="00783DCB">
      <w:r>
        <w:t xml:space="preserve">   - *Description:* Validate that the formatting (font style, size, color) of the email body is preserved when sent.</w:t>
      </w:r>
    </w:p>
    <w:p w:rsidR="00783DCB" w:rsidRDefault="00783DCB" w:rsidP="00783DCB">
      <w:r>
        <w:lastRenderedPageBreak/>
        <w:t>### Miscellaneous Test Cases:</w:t>
      </w:r>
    </w:p>
    <w:p w:rsidR="00783DCB" w:rsidRDefault="00783DCB" w:rsidP="00783DCB">
      <w:r>
        <w:t>7. *Email Character Limits:*</w:t>
      </w:r>
    </w:p>
    <w:p w:rsidR="00783DCB" w:rsidRDefault="00783DCB" w:rsidP="00783DCB">
      <w:r>
        <w:t xml:space="preserve">   - *Priority:* Low</w:t>
      </w:r>
    </w:p>
    <w:p w:rsidR="00783DCB" w:rsidRDefault="00783DCB" w:rsidP="00783DCB">
      <w:r>
        <w:t xml:space="preserve">   - *Description:* Test that the email subject and body fields have character limits and verify the </w:t>
      </w:r>
      <w:r>
        <w:t>behaviour</w:t>
      </w:r>
      <w:r>
        <w:t xml:space="preserve"> when exceeding those limits.</w:t>
      </w:r>
    </w:p>
    <w:p w:rsidR="00783DCB" w:rsidRDefault="00783DCB" w:rsidP="00783DCB"/>
    <w:p w:rsidR="00783DCB" w:rsidRDefault="00783DCB" w:rsidP="00783DCB">
      <w:r>
        <w:t>8. *Error Handling - Invalid Email Address:*</w:t>
      </w:r>
    </w:p>
    <w:p w:rsidR="00783DCB" w:rsidRDefault="00783DCB" w:rsidP="00783DCB">
      <w:r>
        <w:t xml:space="preserve">   - *Priority:* High</w:t>
      </w:r>
    </w:p>
    <w:p w:rsidR="00783DCB" w:rsidRDefault="00783DCB" w:rsidP="00783DCB">
      <w:r>
        <w:t xml:space="preserve">   - *Description:* Confirm that the user receives an error message if trying to send an email with an invalid email address in the "To" field.</w:t>
      </w:r>
    </w:p>
    <w:p w:rsidR="00783DCB" w:rsidRDefault="00783DCB" w:rsidP="00783DCB"/>
    <w:p w:rsidR="00783DCB" w:rsidRDefault="00783DCB" w:rsidP="00783DCB">
      <w:r>
        <w:t>9. *Error Handling - Empty Subject Field:*</w:t>
      </w:r>
    </w:p>
    <w:p w:rsidR="00783DCB" w:rsidRDefault="00783DCB" w:rsidP="00783DCB">
      <w:r>
        <w:t xml:space="preserve">   - *Priority:* High</w:t>
      </w:r>
    </w:p>
    <w:p w:rsidR="00783DCB" w:rsidRDefault="00783DCB" w:rsidP="00783DCB">
      <w:r>
        <w:t xml:space="preserve">   - *Description:* Validate that the user receives an error message if trying to send an email with an empty subject field.</w:t>
      </w:r>
    </w:p>
    <w:p w:rsidR="00783DCB" w:rsidRDefault="00783DCB" w:rsidP="00783DCB"/>
    <w:p w:rsidR="00783DCB" w:rsidRDefault="00783DCB" w:rsidP="00783DCB">
      <w:r>
        <w:t>10. *Error Handling - Empty Body Field:*</w:t>
      </w:r>
    </w:p>
    <w:p w:rsidR="00783DCB" w:rsidRDefault="00783DCB" w:rsidP="00783DCB">
      <w:r>
        <w:t xml:space="preserve">    - *Priority:* High</w:t>
      </w:r>
    </w:p>
    <w:p w:rsidR="00783DCB" w:rsidRDefault="00783DCB" w:rsidP="00783DCB">
      <w:r>
        <w:t xml:space="preserve">    - *Description:* Test that the user receives an error message if trying to send an email with an empty body field.</w:t>
      </w:r>
      <w:bookmarkStart w:id="0" w:name="_GoBack"/>
      <w:bookmarkEnd w:id="0"/>
    </w:p>
    <w:sectPr w:rsidR="0078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EB"/>
    <w:rsid w:val="00217FEB"/>
    <w:rsid w:val="00607E8C"/>
    <w:rsid w:val="00687AEB"/>
    <w:rsid w:val="00783DCB"/>
    <w:rsid w:val="00D87118"/>
    <w:rsid w:val="00DB07E1"/>
    <w:rsid w:val="00E6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6AD77-BC9B-45C0-AD8A-CFBFD3B7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1413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2024-03-15T12:25:00Z</dcterms:created>
  <dcterms:modified xsi:type="dcterms:W3CDTF">2024-03-15T12:34:00Z</dcterms:modified>
</cp:coreProperties>
</file>