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CD41" w14:textId="23F28873" w:rsidR="00F50B88" w:rsidRDefault="00F4060C" w:rsidP="00F4060C">
      <w:pPr>
        <w:jc w:val="center"/>
        <w:rPr>
          <w:b/>
          <w:bCs/>
          <w:sz w:val="40"/>
          <w:szCs w:val="40"/>
          <w:lang w:val="en-US"/>
        </w:rPr>
      </w:pPr>
      <w:proofErr w:type="spellStart"/>
      <w:r w:rsidRPr="00F4060C">
        <w:rPr>
          <w:b/>
          <w:bCs/>
          <w:sz w:val="40"/>
          <w:szCs w:val="40"/>
          <w:highlight w:val="green"/>
          <w:lang w:val="en-US"/>
        </w:rPr>
        <w:t>StormGeo</w:t>
      </w:r>
      <w:proofErr w:type="spellEnd"/>
      <w:r w:rsidRPr="00F4060C">
        <w:rPr>
          <w:b/>
          <w:bCs/>
          <w:sz w:val="40"/>
          <w:szCs w:val="40"/>
          <w:highlight w:val="green"/>
          <w:lang w:val="en-US"/>
        </w:rPr>
        <w:t xml:space="preserve"> Saved Searches Details</w:t>
      </w:r>
    </w:p>
    <w:p w14:paraId="27C5493A" w14:textId="77777777" w:rsidR="00F4060C" w:rsidRDefault="00F4060C" w:rsidP="00F4060C">
      <w:pPr>
        <w:rPr>
          <w:b/>
          <w:bCs/>
          <w:sz w:val="40"/>
          <w:szCs w:val="40"/>
          <w:lang w:val="en-US"/>
        </w:rPr>
      </w:pPr>
    </w:p>
    <w:p w14:paraId="7967708D" w14:textId="266E2B6B" w:rsidR="00F4060C" w:rsidRPr="00D22B8F" w:rsidRDefault="00F4060C" w:rsidP="00F4060C">
      <w:pPr>
        <w:rPr>
          <w:b/>
          <w:bCs/>
          <w:sz w:val="32"/>
          <w:szCs w:val="32"/>
          <w:lang w:val="en-US"/>
        </w:rPr>
      </w:pPr>
      <w:r w:rsidRPr="00D22B8F">
        <w:rPr>
          <w:b/>
          <w:bCs/>
          <w:sz w:val="32"/>
          <w:szCs w:val="32"/>
          <w:lang w:val="en-US"/>
        </w:rPr>
        <w:t xml:space="preserve">DF 9: Product Status </w:t>
      </w:r>
      <w:proofErr w:type="spellStart"/>
      <w:r w:rsidRPr="00D22B8F">
        <w:rPr>
          <w:b/>
          <w:bCs/>
          <w:sz w:val="32"/>
          <w:szCs w:val="32"/>
          <w:lang w:val="en-US"/>
        </w:rPr>
        <w:t>Updation</w:t>
      </w:r>
      <w:proofErr w:type="spellEnd"/>
      <w:r w:rsidRPr="00D22B8F">
        <w:rPr>
          <w:b/>
          <w:bCs/>
          <w:sz w:val="32"/>
          <w:szCs w:val="32"/>
          <w:lang w:val="en-US"/>
        </w:rPr>
        <w:t xml:space="preserve"> from NS to SF</w:t>
      </w:r>
    </w:p>
    <w:p w14:paraId="509FCC45" w14:textId="3D74584B" w:rsidR="00F4060C" w:rsidRPr="00D22B8F" w:rsidRDefault="00F4060C" w:rsidP="00F4060C">
      <w:pPr>
        <w:rPr>
          <w:b/>
          <w:bCs/>
          <w:sz w:val="32"/>
          <w:szCs w:val="32"/>
        </w:rPr>
      </w:pPr>
      <w:r w:rsidRPr="00D22B8F">
        <w:rPr>
          <w:b/>
          <w:bCs/>
          <w:sz w:val="32"/>
          <w:szCs w:val="32"/>
        </w:rPr>
        <w:t>[</w:t>
      </w:r>
      <w:proofErr w:type="spellStart"/>
      <w:r w:rsidRPr="00D22B8F">
        <w:rPr>
          <w:b/>
          <w:bCs/>
          <w:sz w:val="32"/>
          <w:szCs w:val="32"/>
        </w:rPr>
        <w:t>Celigo</w:t>
      </w:r>
      <w:proofErr w:type="spellEnd"/>
      <w:r w:rsidRPr="00D22B8F">
        <w:rPr>
          <w:b/>
          <w:bCs/>
          <w:sz w:val="32"/>
          <w:szCs w:val="32"/>
        </w:rPr>
        <w:t xml:space="preserve">] Subscription </w:t>
      </w:r>
      <w:proofErr w:type="gramStart"/>
      <w:r w:rsidRPr="00D22B8F">
        <w:rPr>
          <w:b/>
          <w:bCs/>
          <w:sz w:val="32"/>
          <w:szCs w:val="32"/>
        </w:rPr>
        <w:t>Update</w:t>
      </w:r>
      <w:r w:rsidRPr="00D22B8F">
        <w:rPr>
          <w:b/>
          <w:bCs/>
          <w:sz w:val="32"/>
          <w:szCs w:val="32"/>
        </w:rPr>
        <w:t>:-</w:t>
      </w:r>
      <w:proofErr w:type="gramEnd"/>
    </w:p>
    <w:p w14:paraId="51582A03" w14:textId="1AEBF760" w:rsidR="00F4060C" w:rsidRDefault="00F4060C" w:rsidP="00F4060C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97DCCDA" wp14:editId="5A3E50FC">
            <wp:extent cx="5731510" cy="3223895"/>
            <wp:effectExtent l="19050" t="19050" r="21590" b="14605"/>
            <wp:docPr id="64378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87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88932" w14:textId="5998315A" w:rsidR="00F4060C" w:rsidRDefault="00F4060C" w:rsidP="00F4060C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EAA2EC6" wp14:editId="0939871E">
            <wp:extent cx="5731510" cy="3223895"/>
            <wp:effectExtent l="19050" t="19050" r="21590" b="14605"/>
            <wp:docPr id="18049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2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EB0982" w14:textId="5FB489FE" w:rsidR="00545879" w:rsidRPr="00545879" w:rsidRDefault="00545879" w:rsidP="00F4060C">
      <w:pPr>
        <w:rPr>
          <w:b/>
          <w:bCs/>
          <w:sz w:val="32"/>
          <w:szCs w:val="32"/>
        </w:rPr>
      </w:pPr>
      <w:r w:rsidRPr="00545879">
        <w:rPr>
          <w:b/>
          <w:bCs/>
          <w:sz w:val="32"/>
          <w:szCs w:val="32"/>
          <w:highlight w:val="green"/>
        </w:rPr>
        <w:lastRenderedPageBreak/>
        <w:t>Working - DF6: Salesforce Usage Place Holder to NetSuite Usage Flow</w:t>
      </w:r>
    </w:p>
    <w:p w14:paraId="5EA40D91" w14:textId="30913D98" w:rsidR="00342668" w:rsidRDefault="00545879" w:rsidP="00F406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E828D2" w:rsidRPr="00545879">
        <w:rPr>
          <w:b/>
          <w:bCs/>
          <w:sz w:val="32"/>
          <w:szCs w:val="32"/>
        </w:rPr>
        <w:t>Orders Products Sync. Search****PLEASE DON'T DELETE******</w:t>
      </w:r>
    </w:p>
    <w:p w14:paraId="4D22441E" w14:textId="528F2754" w:rsidR="001D2F8F" w:rsidRDefault="001D2F8F" w:rsidP="00F4060C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8E4AEFC" wp14:editId="646B63D8">
            <wp:extent cx="5731510" cy="3223895"/>
            <wp:effectExtent l="19050" t="19050" r="21590" b="14605"/>
            <wp:docPr id="127531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11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5027C" w14:textId="5C4A839E" w:rsidR="001D2F8F" w:rsidRDefault="00AE0184" w:rsidP="00F4060C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1A82B21" wp14:editId="595B6C6A">
            <wp:extent cx="5731510" cy="3223895"/>
            <wp:effectExtent l="19050" t="19050" r="21590" b="14605"/>
            <wp:docPr id="4569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4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BD8797" w14:textId="77777777" w:rsidR="0098082A" w:rsidRDefault="0098082A" w:rsidP="0098082A">
      <w:pPr>
        <w:rPr>
          <w:b/>
          <w:bCs/>
          <w:sz w:val="32"/>
          <w:szCs w:val="32"/>
        </w:rPr>
      </w:pPr>
    </w:p>
    <w:p w14:paraId="12D76CE2" w14:textId="77777777" w:rsidR="0098082A" w:rsidRDefault="0098082A" w:rsidP="0098082A">
      <w:pPr>
        <w:rPr>
          <w:b/>
          <w:bCs/>
          <w:sz w:val="32"/>
          <w:szCs w:val="32"/>
        </w:rPr>
      </w:pPr>
    </w:p>
    <w:p w14:paraId="137D47F1" w14:textId="4307871E" w:rsidR="0098082A" w:rsidRDefault="0098082A" w:rsidP="009808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</w:t>
      </w:r>
      <w:r w:rsidRPr="0098082A">
        <w:rPr>
          <w:b/>
          <w:bCs/>
          <w:sz w:val="32"/>
          <w:szCs w:val="32"/>
        </w:rPr>
        <w:t>Subscription Line Search****PLEASE DON'T DELETE****</w:t>
      </w:r>
    </w:p>
    <w:p w14:paraId="4E25DBEE" w14:textId="0944C080" w:rsidR="0098082A" w:rsidRDefault="00886C61" w:rsidP="0098082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D999FE1" wp14:editId="1CCEBA02">
            <wp:extent cx="5731510" cy="3223895"/>
            <wp:effectExtent l="19050" t="19050" r="21590" b="14605"/>
            <wp:docPr id="151476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62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357B1B" w14:textId="574A81BA" w:rsidR="00886C61" w:rsidRDefault="00381BE2" w:rsidP="0098082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05FA1A6" wp14:editId="07CFD0C8">
            <wp:extent cx="5731510" cy="3223895"/>
            <wp:effectExtent l="19050" t="19050" r="21590" b="14605"/>
            <wp:docPr id="62964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43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C72358" w14:textId="7EDCA44A" w:rsidR="003C6962" w:rsidRDefault="003C6962" w:rsidP="009808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3.Mass Update</w:t>
      </w:r>
    </w:p>
    <w:p w14:paraId="441668D8" w14:textId="77777777" w:rsidR="00AB1348" w:rsidRPr="00AB1348" w:rsidRDefault="00AB1348" w:rsidP="00AB134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AB1348">
        <w:rPr>
          <w:rFonts w:ascii="Calibri" w:eastAsia="Times New Roman" w:hAnsi="Calibri" w:cs="Calibri"/>
          <w:color w:val="000000"/>
          <w:kern w:val="0"/>
          <w:sz w:val="22"/>
          <w:szCs w:val="22"/>
          <w:highlight w:val="green"/>
          <w:lang w:eastAsia="en-IN"/>
          <w14:ligatures w14:val="none"/>
        </w:rPr>
        <w:t>SAT | Usage void</w:t>
      </w:r>
      <w:r w:rsidRPr="00AB1348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</w:p>
    <w:p w14:paraId="176C126C" w14:textId="77777777" w:rsidR="00AB1348" w:rsidRDefault="00AB1348" w:rsidP="0098082A">
      <w:pPr>
        <w:rPr>
          <w:b/>
          <w:bCs/>
          <w:sz w:val="32"/>
          <w:szCs w:val="32"/>
        </w:rPr>
      </w:pPr>
    </w:p>
    <w:p w14:paraId="5D64D2DA" w14:textId="33D564AF" w:rsidR="001E4CB1" w:rsidRDefault="001E4CB1" w:rsidP="0098082A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846CF6" wp14:editId="22ABA52D">
            <wp:extent cx="5731510" cy="3223895"/>
            <wp:effectExtent l="19050" t="19050" r="21590" b="14605"/>
            <wp:docPr id="7786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9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B166A1" w14:textId="03D07F32" w:rsidR="001E4CB1" w:rsidRDefault="00461875" w:rsidP="0098082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0AC65CC" wp14:editId="3B6AD50C">
            <wp:extent cx="5731510" cy="3223895"/>
            <wp:effectExtent l="19050" t="19050" r="21590" b="14605"/>
            <wp:docPr id="214207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73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CA2C44" w14:textId="77777777" w:rsidR="00E16298" w:rsidRDefault="00E16298" w:rsidP="0098082A">
      <w:pPr>
        <w:rPr>
          <w:b/>
          <w:bCs/>
          <w:sz w:val="32"/>
          <w:szCs w:val="32"/>
        </w:rPr>
      </w:pPr>
    </w:p>
    <w:p w14:paraId="30122A36" w14:textId="77777777" w:rsidR="00E16298" w:rsidRDefault="00E16298" w:rsidP="0098082A">
      <w:pPr>
        <w:rPr>
          <w:b/>
          <w:bCs/>
          <w:sz w:val="32"/>
          <w:szCs w:val="32"/>
        </w:rPr>
      </w:pPr>
    </w:p>
    <w:p w14:paraId="092413EF" w14:textId="77777777" w:rsidR="00E16298" w:rsidRDefault="00E16298" w:rsidP="0098082A">
      <w:pPr>
        <w:rPr>
          <w:b/>
          <w:bCs/>
          <w:sz w:val="32"/>
          <w:szCs w:val="32"/>
        </w:rPr>
      </w:pPr>
    </w:p>
    <w:p w14:paraId="12B97C89" w14:textId="77777777" w:rsidR="00B178A6" w:rsidRDefault="00B178A6" w:rsidP="0098082A">
      <w:pPr>
        <w:rPr>
          <w:b/>
          <w:bCs/>
          <w:sz w:val="32"/>
          <w:szCs w:val="32"/>
        </w:rPr>
      </w:pPr>
    </w:p>
    <w:p w14:paraId="3BBD0270" w14:textId="77777777" w:rsidR="00E16298" w:rsidRDefault="00E16298" w:rsidP="0098082A">
      <w:pPr>
        <w:rPr>
          <w:b/>
          <w:bCs/>
          <w:sz w:val="32"/>
          <w:szCs w:val="32"/>
        </w:rPr>
      </w:pPr>
    </w:p>
    <w:p w14:paraId="0B95CFE4" w14:textId="3B6F6686" w:rsidR="00381BE2" w:rsidRDefault="00E16298" w:rsidP="0098082A">
      <w:pPr>
        <w:rPr>
          <w:b/>
          <w:bCs/>
          <w:sz w:val="32"/>
          <w:szCs w:val="32"/>
        </w:rPr>
      </w:pPr>
      <w:r w:rsidRPr="00E16298">
        <w:rPr>
          <w:b/>
          <w:bCs/>
          <w:sz w:val="32"/>
          <w:szCs w:val="32"/>
        </w:rPr>
        <w:lastRenderedPageBreak/>
        <w:t>DF</w:t>
      </w:r>
      <w:proofErr w:type="gramStart"/>
      <w:r w:rsidRPr="00E16298">
        <w:rPr>
          <w:b/>
          <w:bCs/>
          <w:sz w:val="32"/>
          <w:szCs w:val="32"/>
        </w:rPr>
        <w:t>7:-</w:t>
      </w:r>
      <w:proofErr w:type="gramEnd"/>
      <w:r w:rsidRPr="00E16298">
        <w:rPr>
          <w:b/>
          <w:bCs/>
          <w:sz w:val="32"/>
          <w:szCs w:val="32"/>
        </w:rPr>
        <w:t xml:space="preserve"> </w:t>
      </w:r>
      <w:proofErr w:type="spellStart"/>
      <w:r w:rsidRPr="00E16298">
        <w:rPr>
          <w:b/>
          <w:bCs/>
          <w:sz w:val="32"/>
          <w:szCs w:val="32"/>
        </w:rPr>
        <w:t>Netsuite</w:t>
      </w:r>
      <w:proofErr w:type="spellEnd"/>
      <w:r w:rsidRPr="00E16298">
        <w:rPr>
          <w:b/>
          <w:bCs/>
          <w:sz w:val="32"/>
          <w:szCs w:val="32"/>
        </w:rPr>
        <w:t xml:space="preserve"> Usage Status Synch to Salesforce UPH</w:t>
      </w:r>
    </w:p>
    <w:p w14:paraId="4B9AAFA9" w14:textId="476CC71C" w:rsidR="00E16298" w:rsidRDefault="00BA7AF1" w:rsidP="0098082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31F4614" wp14:editId="6C52DF9C">
            <wp:extent cx="5731510" cy="3223895"/>
            <wp:effectExtent l="19050" t="19050" r="21590" b="14605"/>
            <wp:docPr id="112306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68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E65F4B" w14:textId="66AB00DF" w:rsidR="00BA7AF1" w:rsidRPr="0098082A" w:rsidRDefault="00A2123A" w:rsidP="0098082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94D4A78" wp14:editId="38582A90">
            <wp:extent cx="5731510" cy="3223895"/>
            <wp:effectExtent l="19050" t="19050" r="21590" b="14605"/>
            <wp:docPr id="124152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28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31A62B" w14:textId="77777777" w:rsidR="00CA147D" w:rsidRPr="00545879" w:rsidRDefault="00CA147D" w:rsidP="00F4060C">
      <w:pPr>
        <w:rPr>
          <w:b/>
          <w:bCs/>
          <w:sz w:val="32"/>
          <w:szCs w:val="32"/>
          <w:lang w:val="en-US"/>
        </w:rPr>
      </w:pPr>
    </w:p>
    <w:p w14:paraId="318B1882" w14:textId="77777777" w:rsidR="00F4060C" w:rsidRPr="00F4060C" w:rsidRDefault="00F4060C" w:rsidP="00F4060C">
      <w:pPr>
        <w:jc w:val="center"/>
        <w:rPr>
          <w:b/>
          <w:bCs/>
          <w:sz w:val="40"/>
          <w:szCs w:val="40"/>
          <w:lang w:val="en-US"/>
        </w:rPr>
      </w:pPr>
    </w:p>
    <w:sectPr w:rsidR="00F4060C" w:rsidRPr="00F40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0C"/>
    <w:rsid w:val="000E5488"/>
    <w:rsid w:val="001D2F8F"/>
    <w:rsid w:val="001E4CB1"/>
    <w:rsid w:val="00294AFA"/>
    <w:rsid w:val="00342668"/>
    <w:rsid w:val="00377188"/>
    <w:rsid w:val="00381BE2"/>
    <w:rsid w:val="003C6962"/>
    <w:rsid w:val="00461875"/>
    <w:rsid w:val="00545879"/>
    <w:rsid w:val="00564655"/>
    <w:rsid w:val="006761C6"/>
    <w:rsid w:val="007621C7"/>
    <w:rsid w:val="00886C61"/>
    <w:rsid w:val="0098082A"/>
    <w:rsid w:val="00A2123A"/>
    <w:rsid w:val="00AB1348"/>
    <w:rsid w:val="00AE0184"/>
    <w:rsid w:val="00B1353F"/>
    <w:rsid w:val="00B178A6"/>
    <w:rsid w:val="00B564B1"/>
    <w:rsid w:val="00BA7AF1"/>
    <w:rsid w:val="00CA147D"/>
    <w:rsid w:val="00D22B8F"/>
    <w:rsid w:val="00D6685C"/>
    <w:rsid w:val="00E16298"/>
    <w:rsid w:val="00E828D2"/>
    <w:rsid w:val="00F4060C"/>
    <w:rsid w:val="00F5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3448"/>
  <w15:chartTrackingRefBased/>
  <w15:docId w15:val="{80D9347B-EC8D-453B-8F87-4808FDD0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DA96452437BC47BE5844868242B4B2" ma:contentTypeVersion="5" ma:contentTypeDescription="Create a new document." ma:contentTypeScope="" ma:versionID="74ae44ffecd239ee72a7fcad7332b6b7">
  <xsd:schema xmlns:xsd="http://www.w3.org/2001/XMLSchema" xmlns:xs="http://www.w3.org/2001/XMLSchema" xmlns:p="http://schemas.microsoft.com/office/2006/metadata/properties" xmlns:ns3="9eb54d69-4f32-4a1a-a529-28fdb8e1bc84" targetNamespace="http://schemas.microsoft.com/office/2006/metadata/properties" ma:root="true" ma:fieldsID="3cbbd2acb7472f52ce4fe401a806578b" ns3:_="">
    <xsd:import namespace="9eb54d69-4f32-4a1a-a529-28fdb8e1bc8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b54d69-4f32-4a1a-a529-28fdb8e1bc8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b54d69-4f32-4a1a-a529-28fdb8e1bc84" xsi:nil="true"/>
  </documentManagement>
</p:properties>
</file>

<file path=customXml/itemProps1.xml><?xml version="1.0" encoding="utf-8"?>
<ds:datastoreItem xmlns:ds="http://schemas.openxmlformats.org/officeDocument/2006/customXml" ds:itemID="{6C433440-4F39-44D9-84E2-4AD7F7D81D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b54d69-4f32-4a1a-a529-28fdb8e1bc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AA6C8A-46F0-4B2E-95B0-36D393D4A8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8691D1-FA1C-48AD-8F70-4C19EAA25B76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9eb54d69-4f32-4a1a-a529-28fdb8e1bc84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Bidgar</dc:creator>
  <cp:keywords/>
  <dc:description/>
  <cp:lastModifiedBy>Pratiksha Bidgar</cp:lastModifiedBy>
  <cp:revision>27</cp:revision>
  <dcterms:created xsi:type="dcterms:W3CDTF">2025-11-01T06:24:00Z</dcterms:created>
  <dcterms:modified xsi:type="dcterms:W3CDTF">2025-11-01T06:48:00Z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0x010100BDDA96452437BC47BE5844868242B4B2</vt:lpwstr>
  </property>
</Properties>
</file>