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6D" w:rsidRDefault="0056605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95F6D" w:rsidRDefault="0056605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165" w:type="dxa"/>
        <w:tblInd w:w="145" w:type="dxa"/>
        <w:tblCellMar>
          <w:top w:w="49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65"/>
      </w:tblGrid>
      <w:tr w:rsidR="00D95F6D">
        <w:trPr>
          <w:trHeight w:val="12500"/>
        </w:trPr>
        <w:tc>
          <w:tcPr>
            <w:tcW w:w="9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F6D" w:rsidRDefault="00566054">
            <w:pPr>
              <w:spacing w:after="662" w:line="259" w:lineRule="auto"/>
              <w:ind w:left="484" w:firstLine="0"/>
              <w:jc w:val="center"/>
            </w:pPr>
            <w:r>
              <w:rPr>
                <w:b/>
                <w:i/>
                <w:sz w:val="27"/>
              </w:rPr>
              <w:t xml:space="preserve">A SYNOPSIS ON </w:t>
            </w:r>
          </w:p>
          <w:p w:rsidR="00D95F6D" w:rsidRDefault="00566054">
            <w:pPr>
              <w:spacing w:after="991" w:line="259" w:lineRule="auto"/>
              <w:ind w:left="0" w:right="101" w:firstLine="0"/>
              <w:jc w:val="center"/>
            </w:pPr>
            <w:r>
              <w:rPr>
                <w:b/>
                <w:i/>
                <w:color w:val="FF0000"/>
                <w:sz w:val="35"/>
              </w:rPr>
              <w:t xml:space="preserve">“End-to-End Relational Database Management System.” </w:t>
            </w:r>
          </w:p>
          <w:p w:rsidR="00D95F6D" w:rsidRDefault="00566054">
            <w:pPr>
              <w:spacing w:after="0" w:line="259" w:lineRule="auto"/>
              <w:ind w:left="338" w:firstLine="0"/>
              <w:jc w:val="center"/>
            </w:pPr>
            <w:r>
              <w:rPr>
                <w:b/>
                <w:i/>
                <w:sz w:val="27"/>
              </w:rPr>
              <w:t xml:space="preserve">BACHELOR OF ENGINEERING </w:t>
            </w:r>
          </w:p>
          <w:p w:rsidR="00D95F6D" w:rsidRDefault="00566054">
            <w:pPr>
              <w:spacing w:after="20" w:line="259" w:lineRule="auto"/>
              <w:ind w:left="0" w:right="7" w:firstLine="0"/>
              <w:jc w:val="center"/>
            </w:pPr>
            <w:r>
              <w:rPr>
                <w:i/>
                <w:sz w:val="23"/>
              </w:rPr>
              <w:t xml:space="preserve">In </w:t>
            </w:r>
            <w:bookmarkStart w:id="0" w:name="_GoBack"/>
            <w:bookmarkEnd w:id="0"/>
          </w:p>
          <w:p w:rsidR="00D95F6D" w:rsidRDefault="00566054">
            <w:pPr>
              <w:spacing w:after="204" w:line="259" w:lineRule="auto"/>
              <w:ind w:left="0" w:right="9" w:firstLine="0"/>
              <w:jc w:val="center"/>
            </w:pPr>
            <w:r>
              <w:rPr>
                <w:i/>
                <w:sz w:val="27"/>
              </w:rPr>
              <w:t>Instrumentation and Control Engineering</w:t>
            </w:r>
          </w:p>
          <w:tbl>
            <w:tblPr>
              <w:tblStyle w:val="TableGrid"/>
              <w:tblpPr w:leftFromText="180" w:rightFromText="180" w:vertAnchor="text" w:tblpY="14"/>
              <w:tblOverlap w:val="never"/>
              <w:tblW w:w="8642" w:type="dxa"/>
              <w:tblInd w:w="0" w:type="dxa"/>
              <w:tblCellMar>
                <w:top w:w="37" w:type="dxa"/>
                <w:left w:w="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93"/>
              <w:gridCol w:w="2949"/>
              <w:gridCol w:w="3700"/>
            </w:tblGrid>
            <w:tr w:rsidR="00566054" w:rsidTr="00566054">
              <w:trPr>
                <w:trHeight w:val="322"/>
              </w:trPr>
              <w:tc>
                <w:tcPr>
                  <w:tcW w:w="1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06" w:firstLine="0"/>
                  </w:pPr>
                  <w:r>
                    <w:rPr>
                      <w:b/>
                      <w:i/>
                      <w:sz w:val="27"/>
                    </w:rPr>
                    <w:t xml:space="preserve">Name </w:t>
                  </w:r>
                </w:p>
              </w:tc>
              <w:tc>
                <w:tcPr>
                  <w:tcW w:w="2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08" w:firstLine="0"/>
                  </w:pPr>
                  <w:r>
                    <w:rPr>
                      <w:b/>
                      <w:i/>
                      <w:sz w:val="27"/>
                    </w:rPr>
                    <w:t>GR. No</w:t>
                  </w:r>
                </w:p>
              </w:tc>
              <w:tc>
                <w:tcPr>
                  <w:tcW w:w="3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13" w:firstLine="0"/>
                  </w:pPr>
                  <w:r>
                    <w:rPr>
                      <w:b/>
                      <w:i/>
                      <w:sz w:val="27"/>
                    </w:rPr>
                    <w:t xml:space="preserve">Roll No. </w:t>
                  </w:r>
                </w:p>
              </w:tc>
            </w:tr>
            <w:tr w:rsidR="00566054" w:rsidTr="00566054">
              <w:trPr>
                <w:trHeight w:val="646"/>
              </w:trPr>
              <w:tc>
                <w:tcPr>
                  <w:tcW w:w="1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06" w:firstLine="0"/>
                  </w:pPr>
                  <w:proofErr w:type="spellStart"/>
                  <w:r>
                    <w:rPr>
                      <w:b/>
                      <w:i/>
                      <w:sz w:val="27"/>
                    </w:rPr>
                    <w:t>Manas</w:t>
                  </w:r>
                  <w:proofErr w:type="spellEnd"/>
                  <w:r>
                    <w:rPr>
                      <w:b/>
                      <w:i/>
                      <w:sz w:val="27"/>
                    </w:rPr>
                    <w:t xml:space="preserve"> Dani </w:t>
                  </w:r>
                </w:p>
              </w:tc>
              <w:tc>
                <w:tcPr>
                  <w:tcW w:w="2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0" w:firstLine="0"/>
                  </w:pPr>
                  <w:r>
                    <w:rPr>
                      <w:sz w:val="26"/>
                    </w:rPr>
                    <w:t xml:space="preserve"> </w:t>
                  </w:r>
                </w:p>
              </w:tc>
              <w:tc>
                <w:tcPr>
                  <w:tcW w:w="3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13" w:firstLine="0"/>
                  </w:pPr>
                  <w:r>
                    <w:rPr>
                      <w:b/>
                      <w:i/>
                      <w:sz w:val="27"/>
                    </w:rPr>
                    <w:t>34</w:t>
                  </w:r>
                </w:p>
              </w:tc>
            </w:tr>
            <w:tr w:rsidR="00566054" w:rsidTr="00566054">
              <w:trPr>
                <w:trHeight w:val="636"/>
              </w:trPr>
              <w:tc>
                <w:tcPr>
                  <w:tcW w:w="1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06" w:firstLine="0"/>
                  </w:pPr>
                  <w:proofErr w:type="spellStart"/>
                  <w:r>
                    <w:rPr>
                      <w:b/>
                      <w:i/>
                      <w:sz w:val="27"/>
                    </w:rPr>
                    <w:t>Pritesh</w:t>
                  </w:r>
                  <w:proofErr w:type="spellEnd"/>
                  <w:r>
                    <w:rPr>
                      <w:b/>
                      <w:i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7"/>
                    </w:rPr>
                    <w:t>Chaudhari</w:t>
                  </w:r>
                  <w:proofErr w:type="spellEnd"/>
                  <w:r>
                    <w:rPr>
                      <w:b/>
                      <w:i/>
                      <w:sz w:val="27"/>
                    </w:rPr>
                    <w:t xml:space="preserve"> </w:t>
                  </w:r>
                </w:p>
              </w:tc>
              <w:tc>
                <w:tcPr>
                  <w:tcW w:w="2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0" w:firstLine="0"/>
                  </w:pPr>
                  <w:r>
                    <w:rPr>
                      <w:sz w:val="26"/>
                    </w:rPr>
                    <w:t xml:space="preserve"> </w:t>
                  </w:r>
                </w:p>
              </w:tc>
              <w:tc>
                <w:tcPr>
                  <w:tcW w:w="3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13" w:firstLine="0"/>
                  </w:pPr>
                </w:p>
              </w:tc>
            </w:tr>
            <w:tr w:rsidR="00566054" w:rsidTr="00566054">
              <w:trPr>
                <w:trHeight w:val="636"/>
              </w:trPr>
              <w:tc>
                <w:tcPr>
                  <w:tcW w:w="1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06" w:firstLine="0"/>
                  </w:pPr>
                  <w:proofErr w:type="spellStart"/>
                  <w:r>
                    <w:rPr>
                      <w:b/>
                      <w:i/>
                      <w:sz w:val="27"/>
                    </w:rPr>
                    <w:t>Payal</w:t>
                  </w:r>
                  <w:proofErr w:type="spellEnd"/>
                  <w:r>
                    <w:rPr>
                      <w:b/>
                      <w:i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7"/>
                    </w:rPr>
                    <w:t>Deshmukh</w:t>
                  </w:r>
                  <w:proofErr w:type="spellEnd"/>
                  <w:r>
                    <w:rPr>
                      <w:b/>
                      <w:i/>
                      <w:sz w:val="27"/>
                    </w:rPr>
                    <w:t xml:space="preserve"> </w:t>
                  </w:r>
                </w:p>
              </w:tc>
              <w:tc>
                <w:tcPr>
                  <w:tcW w:w="2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0" w:firstLine="0"/>
                  </w:pPr>
                  <w:r>
                    <w:rPr>
                      <w:sz w:val="26"/>
                    </w:rPr>
                    <w:t xml:space="preserve"> </w:t>
                  </w:r>
                </w:p>
              </w:tc>
              <w:tc>
                <w:tcPr>
                  <w:tcW w:w="3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13" w:firstLine="0"/>
                  </w:pPr>
                </w:p>
              </w:tc>
            </w:tr>
            <w:tr w:rsidR="00566054" w:rsidTr="00566054">
              <w:trPr>
                <w:trHeight w:val="636"/>
              </w:trPr>
              <w:tc>
                <w:tcPr>
                  <w:tcW w:w="1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06" w:firstLine="0"/>
                    <w:rPr>
                      <w:b/>
                      <w:i/>
                      <w:sz w:val="27"/>
                    </w:rPr>
                  </w:pPr>
                  <w:proofErr w:type="spellStart"/>
                  <w:r>
                    <w:rPr>
                      <w:b/>
                      <w:i/>
                      <w:sz w:val="27"/>
                    </w:rPr>
                    <w:t>Pratiksha</w:t>
                  </w:r>
                  <w:proofErr w:type="spellEnd"/>
                  <w:r>
                    <w:rPr>
                      <w:b/>
                      <w:i/>
                      <w:sz w:val="27"/>
                    </w:rPr>
                    <w:t xml:space="preserve"> Kale</w:t>
                  </w:r>
                </w:p>
              </w:tc>
              <w:tc>
                <w:tcPr>
                  <w:tcW w:w="2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0" w:firstLine="0"/>
                    <w:rPr>
                      <w:sz w:val="26"/>
                    </w:rPr>
                  </w:pPr>
                </w:p>
              </w:tc>
              <w:tc>
                <w:tcPr>
                  <w:tcW w:w="3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66054" w:rsidRDefault="00566054" w:rsidP="00566054">
                  <w:pPr>
                    <w:spacing w:after="0" w:line="259" w:lineRule="auto"/>
                    <w:ind w:left="113" w:firstLine="0"/>
                    <w:rPr>
                      <w:b/>
                      <w:i/>
                      <w:sz w:val="27"/>
                    </w:rPr>
                  </w:pPr>
                </w:p>
              </w:tc>
            </w:tr>
          </w:tbl>
          <w:p w:rsidR="00D95F6D" w:rsidRDefault="00D95F6D">
            <w:pPr>
              <w:spacing w:after="0" w:line="259" w:lineRule="auto"/>
              <w:ind w:left="342" w:firstLine="0"/>
              <w:jc w:val="center"/>
            </w:pPr>
          </w:p>
          <w:p w:rsidR="00D95F6D" w:rsidRDefault="00D95F6D">
            <w:pPr>
              <w:spacing w:after="68" w:line="259" w:lineRule="auto"/>
              <w:ind w:left="3563" w:firstLine="0"/>
            </w:pPr>
          </w:p>
          <w:p w:rsidR="00D95F6D" w:rsidRDefault="00566054">
            <w:pPr>
              <w:spacing w:after="0" w:line="259" w:lineRule="auto"/>
              <w:ind w:left="966" w:right="930" w:firstLine="0"/>
              <w:jc w:val="center"/>
            </w:pPr>
            <w:r>
              <w:rPr>
                <w:b/>
                <w:i/>
                <w:sz w:val="23"/>
              </w:rPr>
              <w:t xml:space="preserve"> </w:t>
            </w:r>
          </w:p>
        </w:tc>
      </w:tr>
    </w:tbl>
    <w:p w:rsidR="00D95F6D" w:rsidRDefault="00566054">
      <w:pPr>
        <w:spacing w:after="70" w:line="259" w:lineRule="auto"/>
        <w:ind w:left="132"/>
      </w:pPr>
      <w:r>
        <w:rPr>
          <w:b/>
          <w:sz w:val="27"/>
        </w:rPr>
        <w:t xml:space="preserve">AIM/ OBJECTIVE: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r>
        <w:t xml:space="preserve">To provide an interactive user-interface (website) hosted on cloud platform: </w:t>
      </w:r>
    </w:p>
    <w:p w:rsidR="00D95F6D" w:rsidRDefault="00566054">
      <w:pPr>
        <w:numPr>
          <w:ilvl w:val="0"/>
          <w:numId w:val="1"/>
        </w:numPr>
        <w:ind w:hanging="360"/>
      </w:pPr>
      <w:r>
        <w:lastRenderedPageBreak/>
        <w:t xml:space="preserve">To generate Student Details for TNP activities for companies </w:t>
      </w:r>
    </w:p>
    <w:p w:rsidR="00D95F6D" w:rsidRDefault="00566054">
      <w:pPr>
        <w:numPr>
          <w:ilvl w:val="0"/>
          <w:numId w:val="1"/>
        </w:numPr>
        <w:ind w:hanging="360"/>
      </w:pPr>
      <w:r>
        <w:t xml:space="preserve">To generate Data Insights, Data Reports about Students and Companies.  </w:t>
      </w:r>
    </w:p>
    <w:p w:rsidR="00D95F6D" w:rsidRDefault="00566054">
      <w:pPr>
        <w:numPr>
          <w:ilvl w:val="0"/>
          <w:numId w:val="1"/>
        </w:numPr>
        <w:ind w:hanging="360"/>
      </w:pPr>
      <w:r>
        <w:t xml:space="preserve">To provide an ease of updating database. </w:t>
      </w:r>
    </w:p>
    <w:p w:rsidR="00D95F6D" w:rsidRDefault="00566054">
      <w:pPr>
        <w:spacing w:after="262" w:line="259" w:lineRule="auto"/>
        <w:ind w:left="857" w:firstLine="0"/>
      </w:pPr>
      <w:r>
        <w:t xml:space="preserve"> </w:t>
      </w:r>
    </w:p>
    <w:p w:rsidR="00D95F6D" w:rsidRDefault="00566054">
      <w:pPr>
        <w:spacing w:after="226" w:line="259" w:lineRule="auto"/>
        <w:ind w:left="132"/>
      </w:pPr>
      <w:r>
        <w:rPr>
          <w:b/>
          <w:sz w:val="27"/>
        </w:rPr>
        <w:t xml:space="preserve">INTRODUCTION: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sz w:val="27"/>
        </w:rPr>
        <w:t xml:space="preserve"> </w:t>
      </w:r>
    </w:p>
    <w:p w:rsidR="00D95F6D" w:rsidRDefault="00566054">
      <w:r>
        <w:t xml:space="preserve">Companies visit campuses to hire students. They require specific details from Students such as- </w:t>
      </w:r>
    </w:p>
    <w:p w:rsidR="00D95F6D" w:rsidRDefault="00566054">
      <w:pPr>
        <w:numPr>
          <w:ilvl w:val="1"/>
          <w:numId w:val="1"/>
        </w:numPr>
        <w:ind w:left="1455" w:hanging="238"/>
      </w:pPr>
      <w:r>
        <w:t xml:space="preserve">Name </w:t>
      </w:r>
    </w:p>
    <w:p w:rsidR="00D95F6D" w:rsidRDefault="00566054">
      <w:pPr>
        <w:numPr>
          <w:ilvl w:val="1"/>
          <w:numId w:val="1"/>
        </w:numPr>
        <w:ind w:left="1455" w:hanging="238"/>
      </w:pPr>
      <w:r>
        <w:t xml:space="preserve">CGPAs </w:t>
      </w:r>
    </w:p>
    <w:p w:rsidR="00D95F6D" w:rsidRDefault="00566054">
      <w:pPr>
        <w:numPr>
          <w:ilvl w:val="1"/>
          <w:numId w:val="1"/>
        </w:numPr>
        <w:ind w:left="1455" w:hanging="238"/>
      </w:pPr>
      <w:r>
        <w:t xml:space="preserve">Email IDs </w:t>
      </w:r>
    </w:p>
    <w:p w:rsidR="00D95F6D" w:rsidRDefault="00566054">
      <w:pPr>
        <w:numPr>
          <w:ilvl w:val="1"/>
          <w:numId w:val="1"/>
        </w:numPr>
        <w:ind w:left="1455" w:hanging="238"/>
      </w:pPr>
      <w:r>
        <w:t xml:space="preserve">Roll Number etc. </w:t>
      </w:r>
    </w:p>
    <w:p w:rsidR="00D95F6D" w:rsidRDefault="00566054">
      <w:pPr>
        <w:spacing w:after="0"/>
      </w:pPr>
      <w:r>
        <w:t xml:space="preserve">But what student has to do is, he/she has to fill these details every time a company plans a visit on campus. </w:t>
      </w:r>
    </w:p>
    <w:p w:rsidR="00D95F6D" w:rsidRDefault="00566054">
      <w:pPr>
        <w:spacing w:after="0"/>
      </w:pPr>
      <w:r>
        <w:t>This i</w:t>
      </w:r>
      <w:r>
        <w:t xml:space="preserve">s tedious both for Students and TNP coordinators to maintain different files, require a lot of Manual efforts. In this scenario we come handy and aim to provide an </w:t>
      </w:r>
      <w:proofErr w:type="gramStart"/>
      <w:r>
        <w:t>automation</w:t>
      </w:r>
      <w:proofErr w:type="gramEnd"/>
      <w:r>
        <w:t xml:space="preserve">-Solution to this approach. </w:t>
      </w:r>
    </w:p>
    <w:p w:rsidR="00D95F6D" w:rsidRDefault="00566054">
      <w:pPr>
        <w:spacing w:after="0" w:line="259" w:lineRule="auto"/>
        <w:ind w:left="137" w:firstLine="0"/>
      </w:pPr>
      <w:r>
        <w:t xml:space="preserve"> </w:t>
      </w:r>
    </w:p>
    <w:p w:rsidR="00D95F6D" w:rsidRDefault="00566054">
      <w:pPr>
        <w:spacing w:after="19" w:line="259" w:lineRule="auto"/>
        <w:ind w:left="-5"/>
      </w:pPr>
      <w:r>
        <w:rPr>
          <w:b/>
        </w:rPr>
        <w:t xml:space="preserve">What do we propose? </w:t>
      </w:r>
    </w:p>
    <w:p w:rsidR="00D95F6D" w:rsidRDefault="00566054">
      <w:pPr>
        <w:tabs>
          <w:tab w:val="center" w:pos="1264"/>
        </w:tabs>
        <w:spacing w:after="19" w:line="259" w:lineRule="auto"/>
        <w:ind w:left="-15" w:firstLine="0"/>
      </w:pPr>
      <w:r>
        <w:t xml:space="preserve"> </w:t>
      </w:r>
      <w:r>
        <w:tab/>
      </w:r>
      <w:r>
        <w:rPr>
          <w:b/>
        </w:rPr>
        <w:t xml:space="preserve">Product - 1  </w:t>
      </w:r>
    </w:p>
    <w:p w:rsidR="00D95F6D" w:rsidRDefault="00566054">
      <w:pPr>
        <w:numPr>
          <w:ilvl w:val="2"/>
          <w:numId w:val="1"/>
        </w:numPr>
        <w:ind w:hanging="360"/>
      </w:pPr>
      <w:r>
        <w:t>TNP should rol</w:t>
      </w:r>
      <w:r>
        <w:t xml:space="preserve">l-out a Google form with only one field - i.e. Unique Registration Number </w:t>
      </w:r>
    </w:p>
    <w:p w:rsidR="00D95F6D" w:rsidRDefault="00566054">
      <w:pPr>
        <w:ind w:left="1450"/>
      </w:pPr>
      <w:r>
        <w:t>(E2</w:t>
      </w:r>
      <w:proofErr w:type="gramStart"/>
      <w:r>
        <w:t>Kxxx,I</w:t>
      </w:r>
      <w:proofErr w:type="gramEnd"/>
      <w:r>
        <w:t xml:space="preserve">2Kxxx,C2Kxx) </w:t>
      </w:r>
    </w:p>
    <w:p w:rsidR="00D95F6D" w:rsidRDefault="00566054">
      <w:pPr>
        <w:numPr>
          <w:ilvl w:val="2"/>
          <w:numId w:val="1"/>
        </w:numPr>
        <w:ind w:hanging="360"/>
      </w:pPr>
      <w:r>
        <w:t>We will provide an interactive website for Admins/TNP coordinators, where they can just upload this csv file and can select columns/details from website check</w:t>
      </w:r>
      <w:r>
        <w:t xml:space="preserve">box. </w:t>
      </w:r>
    </w:p>
    <w:p w:rsidR="00D95F6D" w:rsidRDefault="00566054">
      <w:pPr>
        <w:numPr>
          <w:ilvl w:val="2"/>
          <w:numId w:val="1"/>
        </w:numPr>
        <w:ind w:hanging="360"/>
      </w:pPr>
      <w:r>
        <w:t xml:space="preserve">We will Parse this file of interested students and get those required details from our database. </w:t>
      </w:r>
    </w:p>
    <w:p w:rsidR="00D95F6D" w:rsidRDefault="00566054">
      <w:pPr>
        <w:numPr>
          <w:ilvl w:val="2"/>
          <w:numId w:val="1"/>
        </w:numPr>
        <w:ind w:hanging="360"/>
      </w:pPr>
      <w:r>
        <w:t xml:space="preserve">We will attach the fetched details to CSV file and mail it to designated person's email id. </w:t>
      </w:r>
    </w:p>
    <w:p w:rsidR="00D95F6D" w:rsidRDefault="00566054">
      <w:pPr>
        <w:numPr>
          <w:ilvl w:val="2"/>
          <w:numId w:val="1"/>
        </w:numPr>
        <w:ind w:hanging="360"/>
      </w:pPr>
      <w:r>
        <w:t xml:space="preserve">All this will happen in SINGLE CLICK and within a Blink of an EYE. </w:t>
      </w:r>
    </w:p>
    <w:p w:rsidR="00D95F6D" w:rsidRDefault="00566054">
      <w:pPr>
        <w:spacing w:after="4" w:line="259" w:lineRule="auto"/>
        <w:ind w:left="1440" w:firstLine="0"/>
      </w:pPr>
      <w:r>
        <w:t xml:space="preserve"> </w:t>
      </w:r>
    </w:p>
    <w:p w:rsidR="00D95F6D" w:rsidRDefault="00566054">
      <w:pPr>
        <w:tabs>
          <w:tab w:val="center" w:pos="1264"/>
        </w:tabs>
        <w:spacing w:after="19" w:line="259" w:lineRule="auto"/>
        <w:ind w:left="-15" w:firstLine="0"/>
      </w:pPr>
      <w:r>
        <w:t xml:space="preserve"> </w:t>
      </w:r>
      <w:r>
        <w:tab/>
      </w:r>
      <w:r>
        <w:rPr>
          <w:b/>
        </w:rPr>
        <w:t xml:space="preserve">Product - 2 </w:t>
      </w:r>
    </w:p>
    <w:p w:rsidR="00D95F6D" w:rsidRDefault="00566054">
      <w:pPr>
        <w:numPr>
          <w:ilvl w:val="2"/>
          <w:numId w:val="2"/>
        </w:numPr>
        <w:ind w:hanging="360"/>
      </w:pPr>
      <w:r>
        <w:t xml:space="preserve">An Interactive User Interface for CRUD Operations. </w:t>
      </w:r>
    </w:p>
    <w:p w:rsidR="00D95F6D" w:rsidRDefault="00566054">
      <w:pPr>
        <w:numPr>
          <w:ilvl w:val="2"/>
          <w:numId w:val="2"/>
        </w:numPr>
        <w:ind w:hanging="360"/>
      </w:pPr>
      <w:r>
        <w:t xml:space="preserve">Where a TNP coordinator can update/create data points within website itself. </w:t>
      </w:r>
    </w:p>
    <w:p w:rsidR="00D95F6D" w:rsidRDefault="00566054">
      <w:pPr>
        <w:numPr>
          <w:ilvl w:val="2"/>
          <w:numId w:val="2"/>
        </w:numPr>
        <w:ind w:hanging="360"/>
      </w:pPr>
      <w:r>
        <w:t xml:space="preserve">E.g. If a new </w:t>
      </w:r>
      <w:proofErr w:type="gramStart"/>
      <w:r>
        <w:t>students</w:t>
      </w:r>
      <w:proofErr w:type="gramEnd"/>
      <w:r>
        <w:t xml:space="preserve"> registration shall</w:t>
      </w:r>
      <w:r>
        <w:t xml:space="preserve"> be done, our website will have an option to enter details of the students and insert it into database. </w:t>
      </w:r>
    </w:p>
    <w:p w:rsidR="00D95F6D" w:rsidRDefault="00566054">
      <w:pPr>
        <w:spacing w:after="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95F6D" w:rsidRDefault="00566054">
      <w:pPr>
        <w:tabs>
          <w:tab w:val="center" w:pos="1264"/>
        </w:tabs>
        <w:spacing w:after="19" w:line="259" w:lineRule="auto"/>
        <w:ind w:left="-15" w:firstLine="0"/>
      </w:pPr>
      <w:r>
        <w:t xml:space="preserve"> </w:t>
      </w:r>
      <w:r>
        <w:tab/>
      </w:r>
      <w:r>
        <w:rPr>
          <w:b/>
        </w:rPr>
        <w:t xml:space="preserve">Product - 3 </w:t>
      </w:r>
    </w:p>
    <w:p w:rsidR="00D95F6D" w:rsidRDefault="00566054">
      <w:pPr>
        <w:numPr>
          <w:ilvl w:val="2"/>
          <w:numId w:val="3"/>
        </w:numPr>
        <w:ind w:hanging="360"/>
      </w:pPr>
      <w:r>
        <w:t xml:space="preserve">Our website will also have SEE REPORTS sections. </w:t>
      </w:r>
    </w:p>
    <w:p w:rsidR="00D95F6D" w:rsidRDefault="00566054">
      <w:pPr>
        <w:numPr>
          <w:ilvl w:val="2"/>
          <w:numId w:val="3"/>
        </w:numPr>
        <w:ind w:hanging="360"/>
      </w:pPr>
      <w:r>
        <w:t xml:space="preserve">Where everyone can see what the current situation of Placements in PICT is. </w:t>
      </w:r>
    </w:p>
    <w:p w:rsidR="00D95F6D" w:rsidRDefault="00566054">
      <w:pPr>
        <w:numPr>
          <w:ilvl w:val="2"/>
          <w:numId w:val="3"/>
        </w:numPr>
        <w:ind w:hanging="360"/>
      </w:pPr>
      <w:r>
        <w:t>How</w:t>
      </w:r>
      <w:r>
        <w:t xml:space="preserve"> many students registered? How many of them are placed?  </w:t>
      </w:r>
    </w:p>
    <w:p w:rsidR="00D95F6D" w:rsidRDefault="00566054">
      <w:pPr>
        <w:numPr>
          <w:ilvl w:val="2"/>
          <w:numId w:val="3"/>
        </w:numPr>
        <w:ind w:hanging="360"/>
      </w:pPr>
      <w:r>
        <w:t xml:space="preserve">All inside Charts format. </w:t>
      </w:r>
    </w:p>
    <w:p w:rsidR="00D95F6D" w:rsidRDefault="00566054">
      <w:pPr>
        <w:numPr>
          <w:ilvl w:val="2"/>
          <w:numId w:val="3"/>
        </w:numPr>
        <w:ind w:hanging="360"/>
      </w:pPr>
      <w:r>
        <w:t xml:space="preserve">We will also have a section called GET JDs of Previous Companies, where will show JD of companies  </w:t>
      </w:r>
    </w:p>
    <w:p w:rsidR="00D95F6D" w:rsidRDefault="00566054">
      <w:pPr>
        <w:tabs>
          <w:tab w:val="center" w:pos="720"/>
          <w:tab w:val="center" w:pos="2842"/>
        </w:tabs>
        <w:spacing w:after="293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That student is interested in.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2"/>
      </w:pPr>
      <w:r>
        <w:rPr>
          <w:b/>
          <w:sz w:val="27"/>
        </w:rPr>
        <w:t xml:space="preserve">BLOCK DIAGRAM: </w:t>
      </w:r>
    </w:p>
    <w:p w:rsidR="00D95F6D" w:rsidRDefault="00566054">
      <w:pPr>
        <w:spacing w:after="29" w:line="259" w:lineRule="auto"/>
        <w:ind w:left="0" w:firstLine="0"/>
      </w:pPr>
      <w:r>
        <w:rPr>
          <w:b/>
          <w:i/>
          <w:sz w:val="18"/>
        </w:rPr>
        <w:t xml:space="preserve"> </w:t>
      </w:r>
    </w:p>
    <w:p w:rsidR="00D95F6D" w:rsidRDefault="00566054">
      <w:pPr>
        <w:spacing w:after="0" w:line="259" w:lineRule="auto"/>
        <w:ind w:left="0" w:firstLine="0"/>
      </w:pPr>
      <w:r>
        <w:rPr>
          <w:i/>
          <w:sz w:val="23"/>
        </w:rPr>
        <w:t xml:space="preserve"> </w:t>
      </w:r>
    </w:p>
    <w:p w:rsidR="00D95F6D" w:rsidRDefault="0056605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22390" cy="1677543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D95F6D" w:rsidRDefault="0056605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D95F6D" w:rsidRDefault="0056605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D95F6D" w:rsidRDefault="00566054">
      <w:pPr>
        <w:spacing w:after="114" w:line="259" w:lineRule="auto"/>
        <w:ind w:left="0" w:firstLine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D95F6D" w:rsidRDefault="00566054">
      <w:pPr>
        <w:spacing w:after="0" w:line="259" w:lineRule="auto"/>
        <w:ind w:left="10"/>
      </w:pPr>
      <w:r>
        <w:rPr>
          <w:b/>
          <w:sz w:val="27"/>
        </w:rPr>
        <w:t xml:space="preserve">TECHNICAL DETAILS: </w:t>
      </w:r>
    </w:p>
    <w:p w:rsidR="00D95F6D" w:rsidRDefault="00566054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D95F6D" w:rsidRDefault="00566054">
      <w:pPr>
        <w:numPr>
          <w:ilvl w:val="0"/>
          <w:numId w:val="4"/>
        </w:numPr>
        <w:ind w:hanging="360"/>
      </w:pPr>
      <w:r>
        <w:t xml:space="preserve">Tech Stack: </w:t>
      </w:r>
    </w:p>
    <w:p w:rsidR="00D95F6D" w:rsidRDefault="00566054">
      <w:pPr>
        <w:numPr>
          <w:ilvl w:val="1"/>
          <w:numId w:val="4"/>
        </w:numPr>
        <w:ind w:hanging="360"/>
      </w:pPr>
      <w:r>
        <w:t xml:space="preserve">Python, Django/Flask </w:t>
      </w:r>
    </w:p>
    <w:p w:rsidR="00D95F6D" w:rsidRDefault="00566054">
      <w:pPr>
        <w:numPr>
          <w:ilvl w:val="1"/>
          <w:numId w:val="4"/>
        </w:numPr>
        <w:ind w:hanging="360"/>
      </w:pPr>
      <w:r>
        <w:t xml:space="preserve">APIs </w:t>
      </w:r>
    </w:p>
    <w:p w:rsidR="00D95F6D" w:rsidRDefault="00566054">
      <w:pPr>
        <w:numPr>
          <w:ilvl w:val="1"/>
          <w:numId w:val="4"/>
        </w:numPr>
        <w:ind w:hanging="360"/>
      </w:pPr>
      <w:r>
        <w:t xml:space="preserve">React, HTML, CSS </w:t>
      </w:r>
    </w:p>
    <w:p w:rsidR="00D95F6D" w:rsidRDefault="00566054">
      <w:pPr>
        <w:numPr>
          <w:ilvl w:val="1"/>
          <w:numId w:val="4"/>
        </w:numPr>
        <w:ind w:hanging="360"/>
      </w:pPr>
      <w:r>
        <w:t xml:space="preserve">AWS </w:t>
      </w:r>
    </w:p>
    <w:p w:rsidR="00D95F6D" w:rsidRDefault="00566054">
      <w:pPr>
        <w:numPr>
          <w:ilvl w:val="1"/>
          <w:numId w:val="4"/>
        </w:numPr>
        <w:ind w:hanging="360"/>
      </w:pPr>
      <w:r>
        <w:t xml:space="preserve">MySQL </w:t>
      </w:r>
    </w:p>
    <w:p w:rsidR="00D95F6D" w:rsidRDefault="00566054">
      <w:pPr>
        <w:numPr>
          <w:ilvl w:val="1"/>
          <w:numId w:val="4"/>
        </w:numPr>
        <w:ind w:hanging="360"/>
      </w:pPr>
      <w:r>
        <w:t xml:space="preserve">Jenkins, GitHub. </w:t>
      </w:r>
    </w:p>
    <w:p w:rsidR="00D95F6D" w:rsidRDefault="00566054">
      <w:pPr>
        <w:spacing w:after="13" w:line="259" w:lineRule="auto"/>
        <w:ind w:left="1440" w:firstLine="0"/>
      </w:pPr>
      <w:r>
        <w:t xml:space="preserve"> </w:t>
      </w:r>
    </w:p>
    <w:p w:rsidR="00D95F6D" w:rsidRDefault="00566054">
      <w:pPr>
        <w:numPr>
          <w:ilvl w:val="0"/>
          <w:numId w:val="4"/>
        </w:numPr>
        <w:ind w:hanging="360"/>
      </w:pPr>
      <w:r>
        <w:t xml:space="preserve">The code versioning will be managed end-to-end with </w:t>
      </w:r>
      <w:hyperlink r:id="rId6">
        <w:r>
          <w:rPr>
            <w:color w:val="0000FF"/>
            <w:u w:val="single" w:color="0000FF"/>
          </w:rPr>
          <w:t>GitHub</w:t>
        </w:r>
      </w:hyperlink>
      <w:hyperlink r:id="rId7">
        <w:r>
          <w:t xml:space="preserve"> </w:t>
        </w:r>
      </w:hyperlink>
    </w:p>
    <w:p w:rsidR="00D95F6D" w:rsidRDefault="00566054">
      <w:pPr>
        <w:numPr>
          <w:ilvl w:val="0"/>
          <w:numId w:val="4"/>
        </w:numPr>
        <w:ind w:hanging="360"/>
      </w:pPr>
      <w:r>
        <w:t xml:space="preserve">The code will be deployed using Jenkins, GitHub </w:t>
      </w:r>
      <w:proofErr w:type="spellStart"/>
      <w:r>
        <w:t>Webhooks</w:t>
      </w:r>
      <w:proofErr w:type="spellEnd"/>
      <w:r>
        <w:t xml:space="preserve"> to Cloud. </w:t>
      </w:r>
    </w:p>
    <w:p w:rsidR="00D95F6D" w:rsidRDefault="00566054">
      <w:pPr>
        <w:numPr>
          <w:ilvl w:val="0"/>
          <w:numId w:val="4"/>
        </w:numPr>
        <w:ind w:hanging="360"/>
      </w:pPr>
      <w:r>
        <w:t xml:space="preserve">Now Frontend, Backend and database code will be completely isolated to avoid security       vulnerabilities. </w:t>
      </w:r>
    </w:p>
    <w:p w:rsidR="00D95F6D" w:rsidRDefault="00566054">
      <w:pPr>
        <w:numPr>
          <w:ilvl w:val="0"/>
          <w:numId w:val="4"/>
        </w:numPr>
        <w:ind w:hanging="360"/>
      </w:pPr>
      <w:r>
        <w:t xml:space="preserve">Frontend-Backend communications will be done using APIs. </w:t>
      </w:r>
    </w:p>
    <w:p w:rsidR="00D95F6D" w:rsidRDefault="00566054">
      <w:pPr>
        <w:spacing w:after="228" w:line="259" w:lineRule="auto"/>
        <w:ind w:left="720" w:firstLine="0"/>
      </w:pPr>
      <w:r>
        <w:t xml:space="preserve">    </w:t>
      </w:r>
    </w:p>
    <w:p w:rsidR="00D95F6D" w:rsidRDefault="00566054">
      <w:pPr>
        <w:spacing w:after="202" w:line="259" w:lineRule="auto"/>
        <w:ind w:left="132"/>
      </w:pPr>
      <w:r>
        <w:rPr>
          <w:b/>
          <w:sz w:val="27"/>
        </w:rPr>
        <w:t xml:space="preserve">INNOVATION AND USEFULNESS: </w:t>
      </w:r>
    </w:p>
    <w:p w:rsidR="00D95F6D" w:rsidRDefault="00566054">
      <w:pPr>
        <w:numPr>
          <w:ilvl w:val="0"/>
          <w:numId w:val="5"/>
        </w:numPr>
        <w:spacing w:after="223"/>
        <w:ind w:hanging="360"/>
      </w:pPr>
      <w:r>
        <w:t xml:space="preserve">Our project will help students as well as </w:t>
      </w:r>
      <w:proofErr w:type="spellStart"/>
      <w:r>
        <w:t>TnP</w:t>
      </w:r>
      <w:proofErr w:type="spellEnd"/>
      <w:r>
        <w:t xml:space="preserve"> coordinators by saving their time.</w:t>
      </w:r>
      <w:r>
        <w:rPr>
          <w:rFonts w:ascii="Trebuchet MS" w:eastAsia="Trebuchet MS" w:hAnsi="Trebuchet MS" w:cs="Trebuchet MS"/>
          <w:b/>
          <w:i/>
          <w:sz w:val="27"/>
        </w:rPr>
        <w:t xml:space="preserve"> </w:t>
      </w:r>
    </w:p>
    <w:p w:rsidR="00D95F6D" w:rsidRDefault="00566054">
      <w:pPr>
        <w:numPr>
          <w:ilvl w:val="0"/>
          <w:numId w:val="5"/>
        </w:numPr>
        <w:ind w:hanging="360"/>
      </w:pPr>
      <w:r>
        <w:t xml:space="preserve">It would help to manage the placement activity in </w:t>
      </w:r>
      <w:proofErr w:type="spellStart"/>
      <w:proofErr w:type="gramStart"/>
      <w:r>
        <w:t>a</w:t>
      </w:r>
      <w:proofErr w:type="spellEnd"/>
      <w:proofErr w:type="gramEnd"/>
      <w:r>
        <w:t xml:space="preserve"> easier way. </w:t>
      </w:r>
    </w:p>
    <w:p w:rsidR="00D95F6D" w:rsidRDefault="00566054">
      <w:pPr>
        <w:numPr>
          <w:ilvl w:val="0"/>
          <w:numId w:val="5"/>
        </w:numPr>
        <w:ind w:hanging="360"/>
      </w:pPr>
      <w:r>
        <w:t xml:space="preserve">The data reports </w:t>
      </w:r>
      <w:r>
        <w:t xml:space="preserve">and insights are now single click away. </w:t>
      </w:r>
    </w:p>
    <w:p w:rsidR="00D95F6D" w:rsidRDefault="00566054">
      <w:pPr>
        <w:numPr>
          <w:ilvl w:val="0"/>
          <w:numId w:val="5"/>
        </w:numPr>
        <w:spacing w:after="153"/>
        <w:ind w:hanging="360"/>
      </w:pPr>
      <w:r>
        <w:t>This will provide ease of maintenance of student data and will avoid extra manual efforts</w:t>
      </w:r>
      <w:r>
        <w:rPr>
          <w:sz w:val="27"/>
        </w:rPr>
        <w:t>.</w:t>
      </w:r>
      <w:r>
        <w:rPr>
          <w:i/>
          <w:sz w:val="32"/>
        </w:rPr>
        <w:t xml:space="preserve"> </w:t>
      </w:r>
    </w:p>
    <w:p w:rsidR="00D95F6D" w:rsidRDefault="00566054">
      <w:pPr>
        <w:spacing w:after="53" w:line="259" w:lineRule="auto"/>
        <w:ind w:left="137" w:firstLine="0"/>
      </w:pPr>
      <w:r>
        <w:t xml:space="preserve"> </w:t>
      </w:r>
    </w:p>
    <w:p w:rsidR="00D95F6D" w:rsidRDefault="00566054">
      <w:pPr>
        <w:spacing w:after="0" w:line="231" w:lineRule="auto"/>
        <w:ind w:left="0" w:right="10075" w:firstLine="0"/>
      </w:pPr>
      <w:r>
        <w:rPr>
          <w:i/>
          <w:sz w:val="32"/>
        </w:rPr>
        <w:t xml:space="preserve"> </w:t>
      </w:r>
      <w:r>
        <w:rPr>
          <w:i/>
          <w:sz w:val="41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lastRenderedPageBreak/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0" w:line="259" w:lineRule="auto"/>
        <w:ind w:left="132"/>
      </w:pPr>
      <w:r>
        <w:rPr>
          <w:b/>
          <w:i/>
          <w:sz w:val="27"/>
        </w:rPr>
        <w:t xml:space="preserve">CONCLUSION: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spacing w:after="19" w:line="259" w:lineRule="auto"/>
      </w:pPr>
      <w:r>
        <w:rPr>
          <w:b/>
        </w:rPr>
        <w:t xml:space="preserve">What is the Value addition? </w:t>
      </w:r>
    </w:p>
    <w:p w:rsidR="00D95F6D" w:rsidRDefault="00566054">
      <w:pPr>
        <w:numPr>
          <w:ilvl w:val="1"/>
          <w:numId w:val="5"/>
        </w:numPr>
        <w:ind w:right="720" w:hanging="360"/>
      </w:pPr>
      <w:r>
        <w:t xml:space="preserve">A complete end-to-end fully automated </w:t>
      </w:r>
      <w:r>
        <w:t xml:space="preserve">project is delivered, which will save </w:t>
      </w:r>
      <w:r>
        <w:t xml:space="preserve">students’ and </w:t>
      </w:r>
      <w:proofErr w:type="spellStart"/>
      <w:r>
        <w:t>TnP</w:t>
      </w:r>
      <w:proofErr w:type="spellEnd"/>
      <w:r>
        <w:t xml:space="preserve"> coordinators’ time and will provide ease.</w:t>
      </w:r>
      <w:r>
        <w:t xml:space="preserve"> </w:t>
      </w:r>
    </w:p>
    <w:p w:rsidR="00D95F6D" w:rsidRDefault="00566054">
      <w:pPr>
        <w:numPr>
          <w:ilvl w:val="1"/>
          <w:numId w:val="5"/>
        </w:numPr>
        <w:ind w:right="720" w:hanging="360"/>
      </w:pPr>
      <w:r>
        <w:t xml:space="preserve">The data reports and insights are now single click away. </w:t>
      </w:r>
    </w:p>
    <w:p w:rsidR="00D95F6D" w:rsidRDefault="00566054">
      <w:pPr>
        <w:numPr>
          <w:ilvl w:val="1"/>
          <w:numId w:val="5"/>
        </w:numPr>
        <w:spacing w:after="0" w:line="233" w:lineRule="auto"/>
        <w:ind w:right="720" w:hanging="360"/>
      </w:pPr>
      <w:r>
        <w:t>This will provide ease of maintenance of student data and will avoid extra manual efforts</w:t>
      </w:r>
      <w:r>
        <w:rPr>
          <w:sz w:val="27"/>
        </w:rPr>
        <w:t>.</w:t>
      </w:r>
      <w:r>
        <w:rPr>
          <w:i/>
          <w:sz w:val="32"/>
        </w:rPr>
        <w:t xml:space="preserve"> </w:t>
      </w:r>
      <w:r>
        <w:rPr>
          <w:i/>
          <w:sz w:val="40"/>
        </w:rPr>
        <w:t xml:space="preserve"> </w:t>
      </w:r>
    </w:p>
    <w:p w:rsidR="00D95F6D" w:rsidRDefault="00566054">
      <w:pPr>
        <w:spacing w:after="0" w:line="259" w:lineRule="auto"/>
        <w:ind w:left="132"/>
      </w:pPr>
      <w:r>
        <w:rPr>
          <w:b/>
          <w:i/>
          <w:sz w:val="27"/>
        </w:rPr>
        <w:t>FUTURE</w:t>
      </w:r>
      <w:r>
        <w:rPr>
          <w:b/>
          <w:i/>
          <w:sz w:val="27"/>
        </w:rPr>
        <w:t xml:space="preserve"> SCOPE: </w:t>
      </w:r>
    </w:p>
    <w:p w:rsidR="00D95F6D" w:rsidRDefault="00566054">
      <w:pPr>
        <w:spacing w:after="0" w:line="259" w:lineRule="auto"/>
        <w:ind w:left="137" w:firstLine="0"/>
      </w:pPr>
      <w:r>
        <w:rPr>
          <w:b/>
          <w:i/>
          <w:sz w:val="27"/>
        </w:rPr>
        <w:t xml:space="preserve"> </w:t>
      </w:r>
    </w:p>
    <w:p w:rsidR="00D95F6D" w:rsidRDefault="00566054">
      <w:pPr>
        <w:numPr>
          <w:ilvl w:val="1"/>
          <w:numId w:val="6"/>
        </w:numPr>
        <w:ind w:hanging="360"/>
      </w:pPr>
      <w:r>
        <w:t xml:space="preserve">To Run ML models to predict chances of Student getting into a company. </w:t>
      </w:r>
    </w:p>
    <w:p w:rsidR="00D95F6D" w:rsidRDefault="00566054">
      <w:pPr>
        <w:numPr>
          <w:ilvl w:val="1"/>
          <w:numId w:val="6"/>
        </w:numPr>
        <w:ind w:hanging="360"/>
      </w:pPr>
      <w:r>
        <w:t xml:space="preserve">To provide Login and Password for students to upload their data. </w:t>
      </w:r>
    </w:p>
    <w:p w:rsidR="00D95F6D" w:rsidRDefault="00566054">
      <w:pPr>
        <w:numPr>
          <w:ilvl w:val="1"/>
          <w:numId w:val="6"/>
        </w:numPr>
        <w:ind w:hanging="360"/>
      </w:pPr>
      <w:r>
        <w:t xml:space="preserve">Do Image Recognition to validate mark sheets automatically. </w:t>
      </w:r>
    </w:p>
    <w:p w:rsidR="00D95F6D" w:rsidRDefault="00566054">
      <w:pPr>
        <w:numPr>
          <w:ilvl w:val="1"/>
          <w:numId w:val="6"/>
        </w:numPr>
        <w:ind w:hanging="360"/>
      </w:pPr>
      <w:r>
        <w:t xml:space="preserve">To provide company details and average criteria to qualify for students. </w:t>
      </w:r>
    </w:p>
    <w:p w:rsidR="00D95F6D" w:rsidRDefault="00566054">
      <w:pPr>
        <w:numPr>
          <w:ilvl w:val="1"/>
          <w:numId w:val="6"/>
        </w:numPr>
        <w:spacing w:after="63"/>
        <w:ind w:hanging="360"/>
      </w:pPr>
      <w:r>
        <w:t xml:space="preserve">To provide interview experience for particular company.  </w:t>
      </w:r>
    </w:p>
    <w:p w:rsidR="00D95F6D" w:rsidRDefault="00566054">
      <w:pPr>
        <w:spacing w:after="0" w:line="259" w:lineRule="auto"/>
        <w:ind w:left="0" w:firstLine="0"/>
      </w:pPr>
      <w:r>
        <w:rPr>
          <w:i/>
          <w:sz w:val="32"/>
        </w:rPr>
        <w:t xml:space="preserve"> </w:t>
      </w:r>
    </w:p>
    <w:p w:rsidR="00D95F6D" w:rsidRDefault="00566054">
      <w:pPr>
        <w:spacing w:after="117" w:line="259" w:lineRule="auto"/>
        <w:ind w:left="0" w:firstLine="0"/>
      </w:pPr>
      <w:r>
        <w:rPr>
          <w:i/>
          <w:sz w:val="32"/>
        </w:rPr>
        <w:t xml:space="preserve"> </w:t>
      </w:r>
    </w:p>
    <w:p w:rsidR="00D95F6D" w:rsidRDefault="00566054">
      <w:pPr>
        <w:spacing w:after="0" w:line="259" w:lineRule="auto"/>
        <w:ind w:left="132"/>
      </w:pPr>
      <w:r>
        <w:rPr>
          <w:b/>
          <w:i/>
          <w:sz w:val="27"/>
        </w:rPr>
        <w:t xml:space="preserve">REFERENCES: </w:t>
      </w:r>
    </w:p>
    <w:p w:rsidR="00D95F6D" w:rsidRDefault="00566054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:rsidR="00D95F6D" w:rsidRDefault="00566054">
      <w:pPr>
        <w:spacing w:after="0" w:line="362" w:lineRule="auto"/>
        <w:ind w:left="132"/>
      </w:pPr>
      <w:hyperlink r:id="rId8">
        <w:r>
          <w:rPr>
            <w:i/>
            <w:color w:val="0000FF"/>
            <w:u w:val="single" w:color="0000FF"/>
          </w:rPr>
          <w:t>https://youtu.be/3vsC05rxZ8c</w:t>
        </w:r>
      </w:hyperlink>
      <w:hyperlink r:id="rId9">
        <w:r>
          <w:rPr>
            <w:color w:val="0000FF"/>
          </w:rPr>
          <w:t xml:space="preserve"> </w:t>
        </w:r>
      </w:hyperlink>
      <w:r>
        <w:rPr>
          <w:color w:val="0000FF"/>
        </w:rPr>
        <w:t xml:space="preserve">: Link for SQL python connector video </w:t>
      </w:r>
      <w:hyperlink r:id="rId10">
        <w:r>
          <w:rPr>
            <w:i/>
            <w:color w:val="0000FF"/>
            <w:u w:val="single" w:color="0000FF"/>
          </w:rPr>
          <w:t>https://youtu.be/rHux0gMZ3Eg</w:t>
        </w:r>
      </w:hyperlink>
      <w:hyperlink r:id="rId11">
        <w:r>
          <w:rPr>
            <w:i/>
            <w:color w:val="0000FF"/>
          </w:rPr>
          <w:t xml:space="preserve"> </w:t>
        </w:r>
      </w:hyperlink>
      <w:r>
        <w:rPr>
          <w:i/>
          <w:color w:val="0000FF"/>
        </w:rPr>
        <w:t xml:space="preserve">: </w:t>
      </w:r>
      <w:r>
        <w:rPr>
          <w:color w:val="0000FF"/>
        </w:rPr>
        <w:t xml:space="preserve">Link for python </w:t>
      </w:r>
      <w:proofErr w:type="spellStart"/>
      <w:r>
        <w:rPr>
          <w:color w:val="0000FF"/>
        </w:rPr>
        <w:t>django</w:t>
      </w:r>
      <w:proofErr w:type="spellEnd"/>
      <w:r>
        <w:rPr>
          <w:color w:val="0000FF"/>
        </w:rPr>
        <w:t xml:space="preserve"> for framework </w:t>
      </w:r>
      <w:hyperlink r:id="rId12">
        <w:r>
          <w:rPr>
            <w:i/>
            <w:color w:val="0000FF"/>
            <w:u w:val="single" w:color="0000FF"/>
          </w:rPr>
          <w:t>https://youtu.be/KoNWlnx6E1I</w:t>
        </w:r>
      </w:hyperlink>
      <w:hyperlink r:id="rId13">
        <w:r>
          <w:rPr>
            <w:i/>
            <w:color w:val="0000FF"/>
          </w:rPr>
          <w:t xml:space="preserve"> </w:t>
        </w:r>
      </w:hyperlink>
      <w:r>
        <w:rPr>
          <w:color w:val="0000FF"/>
        </w:rPr>
        <w:t xml:space="preserve">:  Link for AWS </w:t>
      </w:r>
      <w:proofErr w:type="spellStart"/>
      <w:r>
        <w:rPr>
          <w:color w:val="0000FF"/>
        </w:rPr>
        <w:t>CodeDeploy</w:t>
      </w:r>
      <w:proofErr w:type="spellEnd"/>
      <w:r>
        <w:rPr>
          <w:color w:val="0000FF"/>
        </w:rPr>
        <w:t xml:space="preserve"> i.e. website hosting. </w:t>
      </w:r>
    </w:p>
    <w:p w:rsidR="00D95F6D" w:rsidRDefault="00566054">
      <w:pPr>
        <w:spacing w:after="155" w:line="259" w:lineRule="auto"/>
        <w:ind w:left="132"/>
      </w:pPr>
      <w:hyperlink r:id="rId14">
        <w:r>
          <w:rPr>
            <w:i/>
            <w:color w:val="0000FF"/>
            <w:u w:val="single" w:color="0000FF"/>
          </w:rPr>
          <w:t>https://youtu.be/ACI8EDbaXzo</w:t>
        </w:r>
      </w:hyperlink>
      <w:hyperlink r:id="rId15">
        <w:r>
          <w:rPr>
            <w:i/>
            <w:color w:val="0000FF"/>
          </w:rPr>
          <w:t xml:space="preserve"> </w:t>
        </w:r>
      </w:hyperlink>
      <w:r>
        <w:rPr>
          <w:color w:val="0000FF"/>
        </w:rPr>
        <w:t xml:space="preserve">:  Link for frontend backend integration. </w:t>
      </w:r>
    </w:p>
    <w:p w:rsidR="00D95F6D" w:rsidRDefault="00566054">
      <w:pPr>
        <w:spacing w:after="0" w:line="259" w:lineRule="auto"/>
        <w:ind w:left="0" w:firstLine="0"/>
      </w:pPr>
      <w:r>
        <w:rPr>
          <w:i/>
          <w:sz w:val="27"/>
        </w:rPr>
        <w:t xml:space="preserve"> </w:t>
      </w:r>
    </w:p>
    <w:sectPr w:rsidR="00D95F6D">
      <w:pgSz w:w="11899" w:h="16819"/>
      <w:pgMar w:top="1641" w:right="471" w:bottom="294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A29"/>
    <w:multiLevelType w:val="hybridMultilevel"/>
    <w:tmpl w:val="11A651E4"/>
    <w:lvl w:ilvl="0" w:tplc="2DDCDF0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3658DC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6ECE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42B2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AC2D2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064A0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4B1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27DE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46FD5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E1A0C"/>
    <w:multiLevelType w:val="hybridMultilevel"/>
    <w:tmpl w:val="C8B2E5D0"/>
    <w:lvl w:ilvl="0" w:tplc="EB1897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46230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7EACBA">
      <w:start w:val="1"/>
      <w:numFmt w:val="lowerLetter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6737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ABB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CC02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D6A63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6416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2CBF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E51F7"/>
    <w:multiLevelType w:val="hybridMultilevel"/>
    <w:tmpl w:val="8BD268FC"/>
    <w:lvl w:ilvl="0" w:tplc="F082612A">
      <w:start w:val="1"/>
      <w:numFmt w:val="decimal"/>
      <w:lvlText w:val="%1.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F6C896">
      <w:start w:val="1"/>
      <w:numFmt w:val="decimal"/>
      <w:lvlText w:val="%2.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96C2B4">
      <w:start w:val="1"/>
      <w:numFmt w:val="lowerLetter"/>
      <w:lvlText w:val="%3."/>
      <w:lvlJc w:val="left"/>
      <w:pPr>
        <w:ind w:left="2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A10E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2F3A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F2EDB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E8DE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46E9B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E427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76B2A"/>
    <w:multiLevelType w:val="hybridMultilevel"/>
    <w:tmpl w:val="ECCC1548"/>
    <w:lvl w:ilvl="0" w:tplc="C8E2063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8424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E64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A1F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EB8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AAB6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871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A09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AE43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E315C"/>
    <w:multiLevelType w:val="hybridMultilevel"/>
    <w:tmpl w:val="BB542054"/>
    <w:lvl w:ilvl="0" w:tplc="B29822AE">
      <w:start w:val="1"/>
      <w:numFmt w:val="decimal"/>
      <w:lvlText w:val="%1."/>
      <w:lvlJc w:val="left"/>
      <w:pPr>
        <w:ind w:left="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ACD82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C2E1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6AFD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74218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381CB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627D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AB0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0BA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C4211A"/>
    <w:multiLevelType w:val="hybridMultilevel"/>
    <w:tmpl w:val="17AC93BC"/>
    <w:lvl w:ilvl="0" w:tplc="202815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CEE72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41A62">
      <w:start w:val="1"/>
      <w:numFmt w:val="lowerLetter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3265E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607C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65DD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8403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E016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895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6D"/>
    <w:rsid w:val="00566054"/>
    <w:rsid w:val="00D9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E847"/>
  <w15:docId w15:val="{B486A36A-15F0-4EFB-97B0-B291C9A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50" w:lineRule="auto"/>
      <w:ind w:left="14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vsC05rxZ8c" TargetMode="External"/><Relationship Id="rId13" Type="http://schemas.openxmlformats.org/officeDocument/2006/relationships/hyperlink" Target="https://youtu.be/KoNWlnx6E1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ditya-git/relationalDBManagementSystem" TargetMode="External"/><Relationship Id="rId12" Type="http://schemas.openxmlformats.org/officeDocument/2006/relationships/hyperlink" Target="https://youtu.be/KoNWlnx6E1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ditya-git/relationalDBManagementSystem" TargetMode="External"/><Relationship Id="rId11" Type="http://schemas.openxmlformats.org/officeDocument/2006/relationships/hyperlink" Target="https://youtu.be/rHux0gMZ3E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ACI8EDbaXzo" TargetMode="External"/><Relationship Id="rId10" Type="http://schemas.openxmlformats.org/officeDocument/2006/relationships/hyperlink" Target="https://youtu.be/rHux0gMZ3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vsC05rxZ8c" TargetMode="External"/><Relationship Id="rId14" Type="http://schemas.openxmlformats.org/officeDocument/2006/relationships/hyperlink" Target="https://youtu.be/ACI8EDbaX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2021-10-07T08:21:00Z</dcterms:created>
  <dcterms:modified xsi:type="dcterms:W3CDTF">2021-10-07T08:21:00Z</dcterms:modified>
</cp:coreProperties>
</file>