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5481" w14:textId="7A4AC28D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AVIATION ACCIDENT </w:t>
      </w:r>
      <w:r w:rsidR="00966B95" w:rsidRPr="00EE5827">
        <w:rPr>
          <w:rFonts w:ascii="Arial" w:hAnsi="Arial" w:cs="Arial"/>
          <w:lang w:val="en-GB"/>
        </w:rPr>
        <w:t>ANALYSIS</w:t>
      </w:r>
      <w:r w:rsidR="00966B95">
        <w:rPr>
          <w:rFonts w:ascii="Arial" w:hAnsi="Arial" w:cs="Arial"/>
          <w:lang w:val="en-GB"/>
        </w:rPr>
        <w:t>: -</w:t>
      </w:r>
    </w:p>
    <w:p w14:paraId="5C98ABF5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>---------------------------------------------------</w:t>
      </w:r>
    </w:p>
    <w:p w14:paraId="6809C0B3" w14:textId="31C46C43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This project is meant to explore, </w:t>
      </w:r>
      <w:r w:rsidR="00966B95" w:rsidRPr="00EE5827">
        <w:rPr>
          <w:rFonts w:ascii="Arial" w:hAnsi="Arial" w:cs="Arial"/>
          <w:lang w:val="en-GB"/>
        </w:rPr>
        <w:t>analyse,</w:t>
      </w:r>
      <w:r w:rsidRPr="00EE5827">
        <w:rPr>
          <w:rFonts w:ascii="Arial" w:hAnsi="Arial" w:cs="Arial"/>
          <w:lang w:val="en-GB"/>
        </w:rPr>
        <w:t xml:space="preserve"> and visualize aviation accidents and related factors such as reasons, survival rates, fatalities, locations etc. Detailed analyses of </w:t>
      </w:r>
      <w:r w:rsidR="00EE5827" w:rsidRPr="00EE5827">
        <w:rPr>
          <w:rFonts w:ascii="Arial" w:hAnsi="Arial" w:cs="Arial"/>
          <w:lang w:val="en-GB"/>
        </w:rPr>
        <w:t>following</w:t>
      </w:r>
      <w:r w:rsidRPr="00EE5827">
        <w:rPr>
          <w:rFonts w:ascii="Arial" w:hAnsi="Arial" w:cs="Arial"/>
          <w:lang w:val="en-GB"/>
        </w:rPr>
        <w:t xml:space="preserve"> factors:</w:t>
      </w:r>
    </w:p>
    <w:p w14:paraId="5932860B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-The planes crashed per year.</w:t>
      </w:r>
    </w:p>
    <w:p w14:paraId="024D26DF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-People aboard per year during crashes.</w:t>
      </w:r>
    </w:p>
    <w:p w14:paraId="64D8E870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-People dead per year during crashes.</w:t>
      </w:r>
    </w:p>
    <w:p w14:paraId="705A1011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-People survived per year during crashes.</w:t>
      </w:r>
    </w:p>
    <w:p w14:paraId="4A2744ED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</w:p>
    <w:p w14:paraId="5F8C0F8A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</w:p>
    <w:p w14:paraId="41330ECD" w14:textId="619E31AD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Dataset - Airplane Crashes and Fatalities since </w:t>
      </w:r>
      <w:r w:rsidR="00966B95" w:rsidRPr="00EE5827">
        <w:rPr>
          <w:rFonts w:ascii="Arial" w:hAnsi="Arial" w:cs="Arial"/>
          <w:lang w:val="en-GB"/>
        </w:rPr>
        <w:t>1908</w:t>
      </w:r>
      <w:r w:rsidR="00966B95">
        <w:rPr>
          <w:rFonts w:ascii="Arial" w:hAnsi="Arial" w:cs="Arial"/>
          <w:lang w:val="en-GB"/>
        </w:rPr>
        <w:t>: -</w:t>
      </w:r>
    </w:p>
    <w:p w14:paraId="5ECB97D3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</w:p>
    <w:p w14:paraId="438C7330" w14:textId="3ED781B1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</w:t>
      </w:r>
      <w:r w:rsidR="00EE5827" w:rsidRPr="00EE5827">
        <w:rPr>
          <w:rFonts w:ascii="Arial" w:hAnsi="Arial" w:cs="Arial"/>
          <w:lang w:val="en-GB"/>
        </w:rPr>
        <w:t>This</w:t>
      </w:r>
      <w:r w:rsidRPr="00EE5827">
        <w:rPr>
          <w:rFonts w:ascii="Arial" w:hAnsi="Arial" w:cs="Arial"/>
          <w:lang w:val="en-GB"/>
        </w:rPr>
        <w:t xml:space="preserve"> dataset includes:</w:t>
      </w:r>
    </w:p>
    <w:p w14:paraId="7E2BC3BD" w14:textId="694F957C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-All civil and commercial aviation accidents of scheduled and non-scheduled passenger airliners worldwide, which resulte</w:t>
      </w:r>
      <w:r w:rsidR="00966B95">
        <w:rPr>
          <w:rFonts w:ascii="Arial" w:hAnsi="Arial" w:cs="Arial"/>
          <w:lang w:val="en-GB"/>
        </w:rPr>
        <w:t>d</w:t>
      </w:r>
      <w:r w:rsidRPr="00EE5827">
        <w:rPr>
          <w:rFonts w:ascii="Arial" w:hAnsi="Arial" w:cs="Arial"/>
          <w:lang w:val="en-GB"/>
        </w:rPr>
        <w:t xml:space="preserve"> in a fatality (including all U.S. Part 121 and Part 135 fatal accidents).</w:t>
      </w:r>
    </w:p>
    <w:p w14:paraId="7001188D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-All cargo, positioning, </w:t>
      </w:r>
      <w:proofErr w:type="gramStart"/>
      <w:r w:rsidRPr="00EE5827">
        <w:rPr>
          <w:rFonts w:ascii="Arial" w:hAnsi="Arial" w:cs="Arial"/>
          <w:lang w:val="en-GB"/>
        </w:rPr>
        <w:t>ferry</w:t>
      </w:r>
      <w:proofErr w:type="gramEnd"/>
      <w:r w:rsidRPr="00EE5827">
        <w:rPr>
          <w:rFonts w:ascii="Arial" w:hAnsi="Arial" w:cs="Arial"/>
          <w:lang w:val="en-GB"/>
        </w:rPr>
        <w:t xml:space="preserve"> and test flight fatal accidents.</w:t>
      </w:r>
    </w:p>
    <w:p w14:paraId="7517D2D4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-All military transport accidents with 10 or more fatalities.</w:t>
      </w:r>
    </w:p>
    <w:p w14:paraId="2E0007BA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-All commercial and military helicopter accidents with greater than 10 fatalities.</w:t>
      </w:r>
    </w:p>
    <w:p w14:paraId="52353606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-All civil and military airship accidents involving fatalities.</w:t>
      </w:r>
    </w:p>
    <w:p w14:paraId="5E665AA5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-Aviation accidents involving the death of famous people.</w:t>
      </w:r>
    </w:p>
    <w:p w14:paraId="17B05D50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-Aviation accidents or incidents of noteworthy interest.</w:t>
      </w:r>
    </w:p>
    <w:p w14:paraId="63F872B8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</w:t>
      </w:r>
    </w:p>
    <w:p w14:paraId="4D55E093" w14:textId="3DAB8FF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</w:t>
      </w:r>
      <w:r w:rsidR="00EE5827" w:rsidRPr="00EE5827">
        <w:rPr>
          <w:rFonts w:ascii="Arial" w:hAnsi="Arial" w:cs="Arial"/>
          <w:lang w:val="en-GB"/>
        </w:rPr>
        <w:t>Attribute</w:t>
      </w:r>
      <w:r w:rsidRPr="00EE5827">
        <w:rPr>
          <w:rFonts w:ascii="Arial" w:hAnsi="Arial" w:cs="Arial"/>
          <w:lang w:val="en-GB"/>
        </w:rPr>
        <w:t xml:space="preserve"> Information:</w:t>
      </w:r>
    </w:p>
    <w:p w14:paraId="7295382C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-Date:      Date of accident, in the format - January 01, 2001</w:t>
      </w:r>
    </w:p>
    <w:p w14:paraId="6198E8D8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-Time:      Local time, in 24 hr. format unless otherwise specified</w:t>
      </w:r>
    </w:p>
    <w:p w14:paraId="42297FDC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-Location:  Location of the accident</w:t>
      </w:r>
    </w:p>
    <w:p w14:paraId="4D1AE926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-Operator:  Airline or operator of the aircraft</w:t>
      </w:r>
    </w:p>
    <w:p w14:paraId="1C6F228F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-Flight:    #Flight number assigned by the aircraft operator</w:t>
      </w:r>
    </w:p>
    <w:p w14:paraId="6E8D93ED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-Route:     Complete or partial route flown prior to the accident</w:t>
      </w:r>
    </w:p>
    <w:p w14:paraId="4870CBFB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-Type:      Aircraft type</w:t>
      </w:r>
    </w:p>
    <w:p w14:paraId="2A4E30C7" w14:textId="59CD0CFC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</w:t>
      </w:r>
      <w:r w:rsidR="00EE5827" w:rsidRPr="00EE5827">
        <w:rPr>
          <w:rFonts w:ascii="Arial" w:hAnsi="Arial" w:cs="Arial"/>
          <w:lang w:val="en-GB"/>
        </w:rPr>
        <w:t>Registration: CAO</w:t>
      </w:r>
      <w:r w:rsidRPr="00EE5827">
        <w:rPr>
          <w:rFonts w:ascii="Arial" w:hAnsi="Arial" w:cs="Arial"/>
          <w:lang w:val="en-GB"/>
        </w:rPr>
        <w:t xml:space="preserve"> registration of the aircraft</w:t>
      </w:r>
    </w:p>
    <w:p w14:paraId="14B21EE8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-cn/In:     Construction or serial number / Line or fuselage number</w:t>
      </w:r>
    </w:p>
    <w:p w14:paraId="1058713E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-Aboard:    Total aboard (passengers / crew)</w:t>
      </w:r>
    </w:p>
    <w:p w14:paraId="2BFD0B86" w14:textId="2917BBE1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</w:t>
      </w:r>
      <w:r w:rsidR="00EE5827" w:rsidRPr="00EE5827">
        <w:rPr>
          <w:rFonts w:ascii="Arial" w:hAnsi="Arial" w:cs="Arial"/>
          <w:lang w:val="en-GB"/>
        </w:rPr>
        <w:t>Fatalities: Total</w:t>
      </w:r>
      <w:r w:rsidRPr="00EE5827">
        <w:rPr>
          <w:rFonts w:ascii="Arial" w:hAnsi="Arial" w:cs="Arial"/>
          <w:lang w:val="en-GB"/>
        </w:rPr>
        <w:t xml:space="preserve"> fatalities aboard (passengers / crew)</w:t>
      </w:r>
    </w:p>
    <w:p w14:paraId="25AFEFC5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-Ground:    Total killed on the ground</w:t>
      </w:r>
    </w:p>
    <w:p w14:paraId="698E151B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-Summary:   Brief description of the accident and cause if known</w:t>
      </w:r>
    </w:p>
    <w:p w14:paraId="0ACCA406" w14:textId="36DF7647" w:rsidR="00D96D49" w:rsidRPr="0082641A" w:rsidRDefault="0082641A" w:rsidP="0082641A">
      <w:pPr>
        <w:spacing w:line="276" w:lineRule="auto"/>
        <w:rPr>
          <w:shd w:val="clear" w:color="auto" w:fill="FFFFFF"/>
        </w:rPr>
      </w:pPr>
      <w:r w:rsidRPr="0082641A">
        <w:rPr>
          <w:shd w:val="clear" w:color="auto" w:fill="FFFFFF"/>
        </w:rPr>
        <w:lastRenderedPageBreak/>
        <w:t>Data have significantly changed since November 2015 after a major upgrade to the death rate and crash rate web pages This may reflect a change between a </w:t>
      </w:r>
      <w:hyperlink r:id="rId5" w:tooltip="Static web page" w:history="1">
        <w:r w:rsidRPr="0082641A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static</w:t>
        </w:r>
      </w:hyperlink>
      <w:r w:rsidRPr="0082641A">
        <w:rPr>
          <w:shd w:val="clear" w:color="auto" w:fill="FFFFFF"/>
        </w:rPr>
        <w:t> and </w:t>
      </w:r>
      <w:hyperlink r:id="rId6" w:tooltip="Dynamic web page" w:history="1">
        <w:r w:rsidRPr="0082641A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dynamic</w:t>
        </w:r>
      </w:hyperlink>
      <w:r w:rsidRPr="0082641A">
        <w:rPr>
          <w:shd w:val="clear" w:color="auto" w:fill="FFFFFF"/>
        </w:rPr>
        <w:t> web page, where data were made to be automatically updated based on the incidents in their </w:t>
      </w:r>
      <w:hyperlink r:id="rId7" w:tooltip="Archive" w:history="1">
        <w:r w:rsidRPr="0082641A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archives</w:t>
        </w:r>
      </w:hyperlink>
      <w:r w:rsidRPr="0082641A">
        <w:rPr>
          <w:shd w:val="clear" w:color="auto" w:fill="FFFFFF"/>
        </w:rPr>
        <w:t>.)</w:t>
      </w:r>
    </w:p>
    <w:p w14:paraId="0C64F8EA" w14:textId="70B66840" w:rsidR="0082641A" w:rsidRDefault="0082641A" w:rsidP="00EE5827">
      <w:pPr>
        <w:spacing w:line="276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0CA48D4" w14:textId="0B589DF3" w:rsidR="0082641A" w:rsidRDefault="0082641A" w:rsidP="00EE5827">
      <w:pPr>
        <w:spacing w:line="276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1B017D7" w14:textId="0C02272C" w:rsidR="0082641A" w:rsidRPr="00EE5827" w:rsidRDefault="0082641A" w:rsidP="00EE5827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49A56D05" wp14:editId="2D4FB75F">
            <wp:extent cx="6153150" cy="42862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2D47" w14:textId="663A76AD" w:rsidR="00D96D49" w:rsidRDefault="00D96D49" w:rsidP="00EE5827">
      <w:pPr>
        <w:spacing w:line="276" w:lineRule="auto"/>
        <w:rPr>
          <w:rFonts w:ascii="Arial" w:hAnsi="Arial" w:cs="Arial"/>
          <w:lang w:val="en-GB"/>
        </w:rPr>
      </w:pPr>
    </w:p>
    <w:p w14:paraId="6BE7A968" w14:textId="315ADD77" w:rsidR="0082641A" w:rsidRDefault="0082641A" w:rsidP="00EE5827">
      <w:pPr>
        <w:spacing w:line="276" w:lineRule="auto"/>
        <w:rPr>
          <w:rFonts w:ascii="Arial" w:hAnsi="Arial" w:cs="Arial"/>
          <w:lang w:val="en-GB"/>
        </w:rPr>
      </w:pPr>
    </w:p>
    <w:p w14:paraId="05EEDA40" w14:textId="37378FAF" w:rsidR="0082641A" w:rsidRDefault="0082641A" w:rsidP="00EE5827">
      <w:pPr>
        <w:spacing w:line="276" w:lineRule="auto"/>
        <w:rPr>
          <w:rFonts w:ascii="Arial" w:hAnsi="Arial" w:cs="Arial"/>
          <w:lang w:val="en-GB"/>
        </w:rPr>
      </w:pPr>
    </w:p>
    <w:p w14:paraId="698FFC85" w14:textId="0B6D3E89" w:rsidR="0082641A" w:rsidRPr="00EE5827" w:rsidRDefault="0082641A" w:rsidP="00EE5827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lastRenderedPageBreak/>
        <w:drawing>
          <wp:inline distT="0" distB="0" distL="0" distR="0" wp14:anchorId="7904D0E7" wp14:editId="7699CF0C">
            <wp:extent cx="6311900" cy="4286250"/>
            <wp:effectExtent l="0" t="0" r="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D119" w14:textId="77777777" w:rsidR="0082641A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</w:t>
      </w:r>
    </w:p>
    <w:p w14:paraId="3F42BE8A" w14:textId="77777777" w:rsidR="0082641A" w:rsidRDefault="0082641A" w:rsidP="00EE5827">
      <w:pPr>
        <w:spacing w:line="276" w:lineRule="auto"/>
        <w:rPr>
          <w:rFonts w:ascii="Arial" w:hAnsi="Arial" w:cs="Arial"/>
          <w:lang w:val="en-GB"/>
        </w:rPr>
      </w:pPr>
    </w:p>
    <w:p w14:paraId="5F7EF859" w14:textId="265E4D36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</w:t>
      </w:r>
      <w:r w:rsidR="00EE5827" w:rsidRPr="00EE5827">
        <w:rPr>
          <w:rFonts w:ascii="Arial" w:hAnsi="Arial" w:cs="Arial"/>
          <w:lang w:val="en-GB"/>
        </w:rPr>
        <w:t>Missing</w:t>
      </w:r>
      <w:r w:rsidRPr="00EE5827">
        <w:rPr>
          <w:rFonts w:ascii="Arial" w:hAnsi="Arial" w:cs="Arial"/>
          <w:lang w:val="en-GB"/>
        </w:rPr>
        <w:t xml:space="preserve"> Attribute Values: </w:t>
      </w:r>
    </w:p>
    <w:p w14:paraId="250A5C54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-Date               0</w:t>
      </w:r>
    </w:p>
    <w:p w14:paraId="1984CEDF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-Time            2219</w:t>
      </w:r>
    </w:p>
    <w:p w14:paraId="1700F803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-Location          20</w:t>
      </w:r>
    </w:p>
    <w:p w14:paraId="1B374B02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-Operator          18</w:t>
      </w:r>
    </w:p>
    <w:p w14:paraId="33453CE1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-Flight #        4199</w:t>
      </w:r>
    </w:p>
    <w:p w14:paraId="023D6393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-Route           1706</w:t>
      </w:r>
    </w:p>
    <w:p w14:paraId="0821BE18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-Type              27</w:t>
      </w:r>
    </w:p>
    <w:p w14:paraId="11866156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-Registration     335</w:t>
      </w:r>
    </w:p>
    <w:p w14:paraId="6B50D6B4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-cn/In           1228</w:t>
      </w:r>
    </w:p>
    <w:p w14:paraId="1749AA5F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-Aboard            22</w:t>
      </w:r>
    </w:p>
    <w:p w14:paraId="0019BAD5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-Fatalities        12</w:t>
      </w:r>
    </w:p>
    <w:p w14:paraId="76213952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-Ground            22</w:t>
      </w:r>
    </w:p>
    <w:p w14:paraId="73A0E49D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    -Summary          390</w:t>
      </w:r>
    </w:p>
    <w:p w14:paraId="7E6F632D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</w:p>
    <w:p w14:paraId="123CB734" w14:textId="1DDA7AC2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  </w:t>
      </w:r>
      <w:r w:rsidR="00EE5827" w:rsidRPr="00EE5827">
        <w:rPr>
          <w:rFonts w:ascii="Arial" w:hAnsi="Arial" w:cs="Arial"/>
          <w:lang w:val="en-GB"/>
        </w:rPr>
        <w:t>: Creator</w:t>
      </w:r>
      <w:r w:rsidRPr="00EE5827">
        <w:rPr>
          <w:rFonts w:ascii="Arial" w:hAnsi="Arial" w:cs="Arial"/>
          <w:lang w:val="en-GB"/>
        </w:rPr>
        <w:t>:  Sauro Grandi</w:t>
      </w:r>
    </w:p>
    <w:p w14:paraId="3E4CF120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</w:p>
    <w:p w14:paraId="28CB2B0C" w14:textId="4D37A45A" w:rsidR="00D96D49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lastRenderedPageBreak/>
        <w:t xml:space="preserve">    </w:t>
      </w:r>
      <w:r w:rsidR="0082641A">
        <w:rPr>
          <w:rFonts w:ascii="Arial" w:hAnsi="Arial" w:cs="Arial"/>
          <w:lang w:val="en-GB"/>
        </w:rPr>
        <w:t>Flowchart: -</w:t>
      </w:r>
    </w:p>
    <w:p w14:paraId="4BE88269" w14:textId="6C3D66D2" w:rsidR="0082641A" w:rsidRDefault="0082641A" w:rsidP="00EE5827">
      <w:p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0A9E7111" wp14:editId="0F632584">
            <wp:extent cx="5949950" cy="40068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C940" w14:textId="77777777" w:rsidR="0082641A" w:rsidRPr="00EE5827" w:rsidRDefault="0082641A" w:rsidP="00EE5827">
      <w:pPr>
        <w:spacing w:line="276" w:lineRule="auto"/>
        <w:rPr>
          <w:rFonts w:ascii="Arial" w:hAnsi="Arial" w:cs="Arial"/>
          <w:lang w:val="en-GB"/>
        </w:rPr>
      </w:pPr>
    </w:p>
    <w:p w14:paraId="153F3DB5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</w:p>
    <w:p w14:paraId="51B31952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</w:p>
    <w:p w14:paraId="2A9E2AC8" w14:textId="745F26FC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>S</w:t>
      </w:r>
      <w:r w:rsidR="00966B95">
        <w:rPr>
          <w:rFonts w:ascii="Arial" w:hAnsi="Arial" w:cs="Arial"/>
          <w:lang w:val="en-GB"/>
        </w:rPr>
        <w:t>teps Involved: -</w:t>
      </w:r>
    </w:p>
    <w:p w14:paraId="10DC0B48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1. Importing the Libraries</w:t>
      </w:r>
    </w:p>
    <w:p w14:paraId="64A98DB7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2. Importing the Dataset</w:t>
      </w:r>
    </w:p>
    <w:p w14:paraId="57AE8709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3. Feature engineering</w:t>
      </w:r>
    </w:p>
    <w:p w14:paraId="5D7F5124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4. EDA (Count of accidents by month, weekday, hour)</w:t>
      </w:r>
    </w:p>
    <w:p w14:paraId="7858A8FE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5. EDA (Total Fatalities)</w:t>
      </w:r>
    </w:p>
    <w:p w14:paraId="7C580D15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6. Importing the second Dataset</w:t>
      </w:r>
    </w:p>
    <w:p w14:paraId="58FAE5B9" w14:textId="4B6472DE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7. EDA (</w:t>
      </w:r>
      <w:r w:rsidR="00EE5827" w:rsidRPr="00EE5827">
        <w:rPr>
          <w:rFonts w:ascii="Arial" w:hAnsi="Arial" w:cs="Arial"/>
          <w:lang w:val="en-GB"/>
        </w:rPr>
        <w:t>Fatalities</w:t>
      </w:r>
      <w:r w:rsidRPr="00EE5827">
        <w:rPr>
          <w:rFonts w:ascii="Arial" w:hAnsi="Arial" w:cs="Arial"/>
          <w:lang w:val="en-GB"/>
        </w:rPr>
        <w:t xml:space="preserve"> vs Year)</w:t>
      </w:r>
    </w:p>
    <w:p w14:paraId="2C4BD73B" w14:textId="77777777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 8. EDA (Operators)</w:t>
      </w:r>
    </w:p>
    <w:p w14:paraId="2C8DFCDC" w14:textId="77777777" w:rsidR="00966B95" w:rsidRDefault="00D96D49" w:rsidP="00966B95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t xml:space="preserve"> </w:t>
      </w:r>
    </w:p>
    <w:p w14:paraId="2CC2E921" w14:textId="7625A52C" w:rsidR="00966B95" w:rsidRPr="00966B95" w:rsidRDefault="00966B95" w:rsidP="00966B95">
      <w:pPr>
        <w:spacing w:line="276" w:lineRule="auto"/>
        <w:rPr>
          <w:rFonts w:ascii="Arial" w:hAnsi="Arial" w:cs="Arial"/>
          <w:lang w:val="en-GB"/>
        </w:rPr>
      </w:pPr>
      <w:proofErr w:type="gramStart"/>
      <w:r w:rsidRPr="00966B95">
        <w:rPr>
          <w:rFonts w:ascii="Arial" w:eastAsia="Times New Roman" w:hAnsi="Arial" w:cs="Arial"/>
          <w:color w:val="000000"/>
          <w:lang w:eastAsia="en-IN"/>
        </w:rPr>
        <w:t>Bibliography</w:t>
      </w:r>
      <w:r>
        <w:rPr>
          <w:rFonts w:ascii="Arial" w:eastAsia="Times New Roman" w:hAnsi="Arial" w:cs="Arial"/>
          <w:color w:val="000000"/>
          <w:lang w:eastAsia="en-IN"/>
        </w:rPr>
        <w:t>:-</w:t>
      </w:r>
      <w:proofErr w:type="gramEnd"/>
    </w:p>
    <w:p w14:paraId="4C765900" w14:textId="77777777" w:rsidR="00966B95" w:rsidRPr="00966B95" w:rsidRDefault="00966B95" w:rsidP="00966B95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1104"/>
        <w:rPr>
          <w:rFonts w:ascii="Arial" w:eastAsia="Times New Roman" w:hAnsi="Arial" w:cs="Arial"/>
          <w:color w:val="202122"/>
          <w:lang w:eastAsia="en-IN"/>
        </w:rPr>
      </w:pPr>
      <w:proofErr w:type="spellStart"/>
      <w:r w:rsidRPr="00966B95">
        <w:rPr>
          <w:rFonts w:ascii="Arial" w:eastAsia="Times New Roman" w:hAnsi="Arial" w:cs="Arial"/>
          <w:color w:val="202122"/>
          <w:lang w:eastAsia="en-IN"/>
        </w:rPr>
        <w:t>KLu</w:t>
      </w:r>
      <w:proofErr w:type="spellEnd"/>
      <w:r w:rsidRPr="00966B95">
        <w:rPr>
          <w:rFonts w:ascii="Arial" w:eastAsia="Times New Roman" w:hAnsi="Arial" w:cs="Arial"/>
          <w:color w:val="202122"/>
          <w:lang w:eastAsia="en-IN"/>
        </w:rPr>
        <w:t xml:space="preserve"> Crash </w:t>
      </w:r>
      <w:proofErr w:type="spellStart"/>
      <w:r w:rsidRPr="00966B95">
        <w:rPr>
          <w:rFonts w:ascii="Arial" w:eastAsia="Times New Roman" w:hAnsi="Arial" w:cs="Arial"/>
          <w:color w:val="202122"/>
          <w:lang w:eastAsia="en-IN"/>
        </w:rPr>
        <w:t>Archief</w:t>
      </w:r>
      <w:proofErr w:type="spellEnd"/>
      <w:r w:rsidRPr="00966B95">
        <w:rPr>
          <w:rFonts w:ascii="Arial" w:eastAsia="Times New Roman" w:hAnsi="Arial" w:cs="Arial"/>
          <w:color w:val="202122"/>
          <w:lang w:eastAsia="en-IN"/>
        </w:rPr>
        <w:t xml:space="preserve">; </w:t>
      </w:r>
      <w:proofErr w:type="spellStart"/>
      <w:r w:rsidRPr="00966B95">
        <w:rPr>
          <w:rFonts w:ascii="Arial" w:eastAsia="Times New Roman" w:hAnsi="Arial" w:cs="Arial"/>
          <w:color w:val="202122"/>
          <w:lang w:eastAsia="en-IN"/>
        </w:rPr>
        <w:t>Ongevallenfoto's</w:t>
      </w:r>
      <w:proofErr w:type="spellEnd"/>
      <w:r w:rsidRPr="00966B95">
        <w:rPr>
          <w:rFonts w:ascii="Arial" w:eastAsia="Times New Roman" w:hAnsi="Arial" w:cs="Arial"/>
          <w:color w:val="202122"/>
          <w:lang w:eastAsia="en-IN"/>
        </w:rPr>
        <w:t xml:space="preserve"> 1945 – 1965, 'Flash Aviation', 2003.</w:t>
      </w:r>
    </w:p>
    <w:p w14:paraId="73412FCF" w14:textId="77777777" w:rsidR="00966B95" w:rsidRPr="00966B95" w:rsidRDefault="00966B95" w:rsidP="00966B95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1104"/>
        <w:rPr>
          <w:rFonts w:ascii="Arial" w:eastAsia="Times New Roman" w:hAnsi="Arial" w:cs="Arial"/>
          <w:color w:val="202122"/>
          <w:lang w:eastAsia="en-IN"/>
        </w:rPr>
      </w:pPr>
      <w:proofErr w:type="spellStart"/>
      <w:r w:rsidRPr="00966B95">
        <w:rPr>
          <w:rFonts w:ascii="Arial" w:eastAsia="Times New Roman" w:hAnsi="Arial" w:cs="Arial"/>
          <w:color w:val="202122"/>
          <w:lang w:eastAsia="en-IN"/>
        </w:rPr>
        <w:t>KLu</w:t>
      </w:r>
      <w:proofErr w:type="spellEnd"/>
      <w:r w:rsidRPr="00966B95">
        <w:rPr>
          <w:rFonts w:ascii="Arial" w:eastAsia="Times New Roman" w:hAnsi="Arial" w:cs="Arial"/>
          <w:color w:val="202122"/>
          <w:lang w:eastAsia="en-IN"/>
        </w:rPr>
        <w:t xml:space="preserve"> Crash </w:t>
      </w:r>
      <w:proofErr w:type="spellStart"/>
      <w:r w:rsidRPr="00966B95">
        <w:rPr>
          <w:rFonts w:ascii="Arial" w:eastAsia="Times New Roman" w:hAnsi="Arial" w:cs="Arial"/>
          <w:color w:val="202122"/>
          <w:lang w:eastAsia="en-IN"/>
        </w:rPr>
        <w:t>Archief</w:t>
      </w:r>
      <w:proofErr w:type="spellEnd"/>
      <w:r w:rsidRPr="00966B95">
        <w:rPr>
          <w:rFonts w:ascii="Arial" w:eastAsia="Times New Roman" w:hAnsi="Arial" w:cs="Arial"/>
          <w:color w:val="202122"/>
          <w:lang w:eastAsia="en-IN"/>
        </w:rPr>
        <w:t xml:space="preserve"> 2; </w:t>
      </w:r>
      <w:proofErr w:type="spellStart"/>
      <w:r w:rsidRPr="00966B95">
        <w:rPr>
          <w:rFonts w:ascii="Arial" w:eastAsia="Times New Roman" w:hAnsi="Arial" w:cs="Arial"/>
          <w:color w:val="202122"/>
          <w:lang w:eastAsia="en-IN"/>
        </w:rPr>
        <w:t>Ongevallenfoto's</w:t>
      </w:r>
      <w:proofErr w:type="spellEnd"/>
      <w:r w:rsidRPr="00966B95">
        <w:rPr>
          <w:rFonts w:ascii="Arial" w:eastAsia="Times New Roman" w:hAnsi="Arial" w:cs="Arial"/>
          <w:color w:val="202122"/>
          <w:lang w:eastAsia="en-IN"/>
        </w:rPr>
        <w:t xml:space="preserve"> 1964 – 1974, 'Flash Aviation', 2004.</w:t>
      </w:r>
    </w:p>
    <w:p w14:paraId="26D41E19" w14:textId="77777777" w:rsidR="00966B95" w:rsidRPr="00966B95" w:rsidRDefault="00966B95" w:rsidP="00966B95">
      <w:pPr>
        <w:numPr>
          <w:ilvl w:val="0"/>
          <w:numId w:val="1"/>
        </w:numPr>
        <w:shd w:val="clear" w:color="auto" w:fill="FFFFFF"/>
        <w:spacing w:before="100" w:beforeAutospacing="1" w:line="276" w:lineRule="auto"/>
        <w:ind w:left="1104"/>
        <w:rPr>
          <w:rFonts w:ascii="Arial" w:eastAsia="Times New Roman" w:hAnsi="Arial" w:cs="Arial"/>
          <w:color w:val="202122"/>
          <w:lang w:eastAsia="en-IN"/>
        </w:rPr>
      </w:pPr>
      <w:proofErr w:type="spellStart"/>
      <w:r w:rsidRPr="00966B95">
        <w:rPr>
          <w:rFonts w:ascii="Arial" w:eastAsia="Times New Roman" w:hAnsi="Arial" w:cs="Arial"/>
          <w:color w:val="202122"/>
          <w:lang w:eastAsia="en-IN"/>
        </w:rPr>
        <w:t>BLu</w:t>
      </w:r>
      <w:proofErr w:type="spellEnd"/>
      <w:r w:rsidRPr="00966B95">
        <w:rPr>
          <w:rFonts w:ascii="Arial" w:eastAsia="Times New Roman" w:hAnsi="Arial" w:cs="Arial"/>
          <w:color w:val="202122"/>
          <w:lang w:eastAsia="en-IN"/>
        </w:rPr>
        <w:t xml:space="preserve"> Crash </w:t>
      </w:r>
      <w:proofErr w:type="spellStart"/>
      <w:r w:rsidRPr="00966B95">
        <w:rPr>
          <w:rFonts w:ascii="Arial" w:eastAsia="Times New Roman" w:hAnsi="Arial" w:cs="Arial"/>
          <w:color w:val="202122"/>
          <w:lang w:eastAsia="en-IN"/>
        </w:rPr>
        <w:t>Archief</w:t>
      </w:r>
      <w:proofErr w:type="spellEnd"/>
      <w:r w:rsidRPr="00966B95">
        <w:rPr>
          <w:rFonts w:ascii="Arial" w:eastAsia="Times New Roman" w:hAnsi="Arial" w:cs="Arial"/>
          <w:color w:val="202122"/>
          <w:lang w:eastAsia="en-IN"/>
        </w:rPr>
        <w:t xml:space="preserve">; </w:t>
      </w:r>
      <w:proofErr w:type="spellStart"/>
      <w:r w:rsidRPr="00966B95">
        <w:rPr>
          <w:rFonts w:ascii="Arial" w:eastAsia="Times New Roman" w:hAnsi="Arial" w:cs="Arial"/>
          <w:color w:val="202122"/>
          <w:lang w:eastAsia="en-IN"/>
        </w:rPr>
        <w:t>Ongevallenfoto's</w:t>
      </w:r>
      <w:proofErr w:type="spellEnd"/>
      <w:r w:rsidRPr="00966B95">
        <w:rPr>
          <w:rFonts w:ascii="Arial" w:eastAsia="Times New Roman" w:hAnsi="Arial" w:cs="Arial"/>
          <w:color w:val="202122"/>
          <w:lang w:eastAsia="en-IN"/>
        </w:rPr>
        <w:t xml:space="preserve"> 1945 – 1965, 'Flash Aviation', 2004.</w:t>
      </w:r>
    </w:p>
    <w:p w14:paraId="3DEE50A2" w14:textId="77777777" w:rsidR="00966B95" w:rsidRDefault="00966B95" w:rsidP="00EE5827">
      <w:pPr>
        <w:spacing w:line="276" w:lineRule="auto"/>
        <w:rPr>
          <w:rFonts w:ascii="Arial" w:hAnsi="Arial" w:cs="Arial"/>
          <w:lang w:val="en-GB"/>
        </w:rPr>
      </w:pPr>
    </w:p>
    <w:p w14:paraId="0E6A6ED5" w14:textId="21EE4B93" w:rsidR="00D96D49" w:rsidRPr="00EE5827" w:rsidRDefault="00D96D49" w:rsidP="00EE5827">
      <w:pPr>
        <w:spacing w:line="276" w:lineRule="auto"/>
        <w:rPr>
          <w:rFonts w:ascii="Arial" w:hAnsi="Arial" w:cs="Arial"/>
          <w:lang w:val="en-GB"/>
        </w:rPr>
      </w:pPr>
      <w:r w:rsidRPr="00EE5827">
        <w:rPr>
          <w:rFonts w:ascii="Arial" w:hAnsi="Arial" w:cs="Arial"/>
          <w:lang w:val="en-GB"/>
        </w:rPr>
        <w:lastRenderedPageBreak/>
        <w:t xml:space="preserve">Libraries </w:t>
      </w:r>
      <w:r w:rsidR="00966B95">
        <w:rPr>
          <w:rFonts w:ascii="Arial" w:hAnsi="Arial" w:cs="Arial"/>
          <w:lang w:val="en-GB"/>
        </w:rPr>
        <w:t>U</w:t>
      </w:r>
      <w:r w:rsidR="00966B95" w:rsidRPr="00EE5827">
        <w:rPr>
          <w:rFonts w:ascii="Arial" w:hAnsi="Arial" w:cs="Arial"/>
          <w:lang w:val="en-GB"/>
        </w:rPr>
        <w:t>sed</w:t>
      </w:r>
      <w:r w:rsidR="00966B95">
        <w:rPr>
          <w:rFonts w:ascii="Arial" w:hAnsi="Arial" w:cs="Arial"/>
          <w:lang w:val="en-GB"/>
        </w:rPr>
        <w:t>: -</w:t>
      </w:r>
    </w:p>
    <w:p w14:paraId="242A960E" w14:textId="597AE1BA" w:rsidR="00D96D49" w:rsidRPr="00966B95" w:rsidRDefault="00D96D49" w:rsidP="00966B9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GB"/>
        </w:rPr>
      </w:pPr>
      <w:r w:rsidRPr="00966B95">
        <w:rPr>
          <w:rFonts w:ascii="Arial" w:hAnsi="Arial" w:cs="Arial"/>
          <w:lang w:val="en-GB"/>
        </w:rPr>
        <w:t>Pandas</w:t>
      </w:r>
    </w:p>
    <w:p w14:paraId="10CB652A" w14:textId="7D99A67F" w:rsidR="00D96D49" w:rsidRPr="00966B95" w:rsidRDefault="00D96D49" w:rsidP="00966B9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GB"/>
        </w:rPr>
      </w:pPr>
      <w:r w:rsidRPr="00966B95">
        <w:rPr>
          <w:rFonts w:ascii="Arial" w:hAnsi="Arial" w:cs="Arial"/>
          <w:lang w:val="en-GB"/>
        </w:rPr>
        <w:t>Matplotlib</w:t>
      </w:r>
    </w:p>
    <w:p w14:paraId="65F4BA12" w14:textId="6047A42D" w:rsidR="00D96D49" w:rsidRPr="00966B95" w:rsidRDefault="00EE5827" w:rsidP="00966B9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GB"/>
        </w:rPr>
      </w:pPr>
      <w:r w:rsidRPr="00966B95">
        <w:rPr>
          <w:rFonts w:ascii="Arial" w:hAnsi="Arial" w:cs="Arial"/>
          <w:lang w:val="en-GB"/>
        </w:rPr>
        <w:t>NumPy</w:t>
      </w:r>
    </w:p>
    <w:p w14:paraId="78933F1E" w14:textId="0887DC74" w:rsidR="00D96D49" w:rsidRPr="00966B95" w:rsidRDefault="00D96D49" w:rsidP="00966B9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GB"/>
        </w:rPr>
      </w:pPr>
      <w:r w:rsidRPr="00966B95">
        <w:rPr>
          <w:rFonts w:ascii="Arial" w:hAnsi="Arial" w:cs="Arial"/>
          <w:lang w:val="en-GB"/>
        </w:rPr>
        <w:t>Seaborn</w:t>
      </w:r>
    </w:p>
    <w:p w14:paraId="43E96865" w14:textId="5E9212F2" w:rsidR="00D96D49" w:rsidRPr="00966B95" w:rsidRDefault="00D96D49" w:rsidP="00966B9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GB"/>
        </w:rPr>
      </w:pPr>
      <w:r w:rsidRPr="00966B95">
        <w:rPr>
          <w:rFonts w:ascii="Arial" w:hAnsi="Arial" w:cs="Arial"/>
          <w:lang w:val="en-GB"/>
        </w:rPr>
        <w:t>Datetime</w:t>
      </w:r>
    </w:p>
    <w:p w14:paraId="6C56C654" w14:textId="77777777" w:rsidR="0054234B" w:rsidRPr="00EE5827" w:rsidRDefault="0054234B" w:rsidP="00EE5827">
      <w:pPr>
        <w:spacing w:line="276" w:lineRule="auto"/>
        <w:rPr>
          <w:rFonts w:ascii="Arial" w:hAnsi="Arial" w:cs="Arial"/>
        </w:rPr>
      </w:pPr>
    </w:p>
    <w:sectPr w:rsidR="0054234B" w:rsidRPr="00EE5827" w:rsidSect="006116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215"/>
    <w:multiLevelType w:val="hybridMultilevel"/>
    <w:tmpl w:val="2A766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90733"/>
    <w:multiLevelType w:val="multilevel"/>
    <w:tmpl w:val="C4F0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64917"/>
    <w:multiLevelType w:val="multilevel"/>
    <w:tmpl w:val="9BCC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49"/>
    <w:rsid w:val="005360EF"/>
    <w:rsid w:val="0054234B"/>
    <w:rsid w:val="0082641A"/>
    <w:rsid w:val="009149E2"/>
    <w:rsid w:val="00966B95"/>
    <w:rsid w:val="00BF7B1C"/>
    <w:rsid w:val="00D96D49"/>
    <w:rsid w:val="00EE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3B3C"/>
  <w15:chartTrackingRefBased/>
  <w15:docId w15:val="{AE35F540-9E26-6E43-B236-225C45D1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6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64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6B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966B95"/>
  </w:style>
  <w:style w:type="character" w:customStyle="1" w:styleId="mw-editsection">
    <w:name w:val="mw-editsection"/>
    <w:basedOn w:val="DefaultParagraphFont"/>
    <w:rsid w:val="00966B95"/>
  </w:style>
  <w:style w:type="character" w:customStyle="1" w:styleId="mw-editsection-bracket">
    <w:name w:val="mw-editsection-bracket"/>
    <w:basedOn w:val="DefaultParagraphFont"/>
    <w:rsid w:val="00966B95"/>
  </w:style>
  <w:style w:type="paragraph" w:styleId="ListParagraph">
    <w:name w:val="List Paragraph"/>
    <w:basedOn w:val="Normal"/>
    <w:uiPriority w:val="34"/>
    <w:qFormat/>
    <w:rsid w:val="0096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2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ch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ynamic_web_p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tatic_web_pag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Pratiksha</cp:lastModifiedBy>
  <cp:revision>5</cp:revision>
  <dcterms:created xsi:type="dcterms:W3CDTF">2020-08-12T13:38:00Z</dcterms:created>
  <dcterms:modified xsi:type="dcterms:W3CDTF">2021-10-27T05:07:00Z</dcterms:modified>
</cp:coreProperties>
</file>